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FF"/>
  <w:body>
    <w:p w:rsidR="007947A6" w:rsidRDefault="00E274B8" w:rsidP="00E274B8">
      <w:pPr>
        <w:pStyle w:val="Normlnywebov"/>
        <w:jc w:val="center"/>
        <w:rPr>
          <w:b/>
          <w:color w:val="FF0000"/>
          <w:sz w:val="52"/>
          <w:szCs w:val="52"/>
        </w:rPr>
      </w:pPr>
      <w:r w:rsidRPr="00E274B8">
        <w:rPr>
          <w:b/>
          <w:color w:val="FF0000"/>
          <w:sz w:val="52"/>
          <w:szCs w:val="52"/>
        </w:rPr>
        <w:t>DERIVOVANIE</w:t>
      </w:r>
    </w:p>
    <w:p w:rsidR="00E274B8" w:rsidRPr="00E274B8" w:rsidRDefault="00E274B8" w:rsidP="00E274B8">
      <w:pPr>
        <w:pStyle w:val="Normlnywebov"/>
        <w:rPr>
          <w:b/>
          <w:color w:val="FF0000"/>
          <w:sz w:val="40"/>
          <w:szCs w:val="40"/>
        </w:rPr>
      </w:pPr>
      <w:r w:rsidRPr="00E274B8">
        <w:rPr>
          <w:b/>
          <w:color w:val="FF0000"/>
          <w:sz w:val="40"/>
          <w:szCs w:val="40"/>
        </w:rPr>
        <w:t>Základné vzorce derivovania :</w:t>
      </w:r>
    </w:p>
    <w:p w:rsidR="007947A6" w:rsidRDefault="009A7145" w:rsidP="007947A6">
      <w:pPr>
        <w:pStyle w:val="Normlnywebov"/>
      </w:pPr>
      <w:r>
        <w:rPr>
          <w:noProof/>
        </w:rPr>
        <w:drawing>
          <wp:inline distT="0" distB="0" distL="0" distR="0">
            <wp:extent cx="2588260" cy="4227195"/>
            <wp:effectExtent l="19050" t="0" r="2540" b="0"/>
            <wp:docPr id="1" name="Obrázok 1" descr="derivacia-funkcie-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cia-funkcie-1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9A7145" w:rsidP="007947A6">
      <w:pPr>
        <w:pStyle w:val="Normlnywebov"/>
      </w:pPr>
      <w:r>
        <w:rPr>
          <w:noProof/>
        </w:rPr>
        <w:drawing>
          <wp:inline distT="0" distB="0" distL="0" distR="0">
            <wp:extent cx="2279015" cy="3763010"/>
            <wp:effectExtent l="19050" t="0" r="6985" b="0"/>
            <wp:docPr id="2" name="Obrázok 2" descr="derivacia-funkcie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rivacia-funkcie-1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7947A6" w:rsidP="007947A6">
      <w:r>
        <w:t xml:space="preserve">  </w:t>
      </w:r>
    </w:p>
    <w:p w:rsidR="007947A6" w:rsidRPr="00E274B8" w:rsidRDefault="007947A6" w:rsidP="007947A6">
      <w:pPr>
        <w:pStyle w:val="Normlnywebov"/>
        <w:rPr>
          <w:b/>
        </w:rPr>
      </w:pPr>
      <w:r w:rsidRPr="00E274B8">
        <w:rPr>
          <w:b/>
        </w:rPr>
        <w:lastRenderedPageBreak/>
        <w:t xml:space="preserve">Derivujte a upravte funkcie: </w:t>
      </w:r>
    </w:p>
    <w:p w:rsidR="007947A6" w:rsidRDefault="009A7145" w:rsidP="007947A6">
      <w:r>
        <w:rPr>
          <w:noProof/>
          <w:u w:val="single"/>
        </w:rPr>
        <w:drawing>
          <wp:inline distT="0" distB="0" distL="0" distR="0">
            <wp:extent cx="3601085" cy="998855"/>
            <wp:effectExtent l="19050" t="0" r="0" b="0"/>
            <wp:docPr id="3" name="Obrázok 3" descr="derivacia-funkcie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ivacia-funkcie-2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9A7145" w:rsidP="007947A6">
      <w:pPr>
        <w:pStyle w:val="Normlnywebov"/>
      </w:pPr>
      <w:r>
        <w:rPr>
          <w:noProof/>
        </w:rPr>
        <w:drawing>
          <wp:inline distT="0" distB="0" distL="0" distR="0">
            <wp:extent cx="3172460" cy="5408930"/>
            <wp:effectExtent l="19050" t="0" r="8890" b="0"/>
            <wp:docPr id="4" name="Obrázok 4" descr="derivacia-funkcie-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rivacia-funkcie-2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540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7A6">
        <w:t xml:space="preserve">  </w:t>
      </w:r>
    </w:p>
    <w:p w:rsidR="007947A6" w:rsidRDefault="007947A6" w:rsidP="007947A6">
      <w:r>
        <w:t xml:space="preserve">   </w:t>
      </w:r>
    </w:p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7947A6" w:rsidRDefault="009A7145" w:rsidP="007947A6">
      <w:r>
        <w:rPr>
          <w:noProof/>
          <w:u w:val="single"/>
        </w:rPr>
        <w:lastRenderedPageBreak/>
        <w:drawing>
          <wp:inline distT="0" distB="0" distL="0" distR="0">
            <wp:extent cx="3326765" cy="506730"/>
            <wp:effectExtent l="19050" t="0" r="6985" b="0"/>
            <wp:docPr id="5" name="Obrázok 5" descr="derivacia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acia-funkcie-3z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9A7145" w:rsidP="007947A6">
      <w:pPr>
        <w:pStyle w:val="Normlnywebov"/>
      </w:pPr>
      <w:r>
        <w:rPr>
          <w:noProof/>
        </w:rPr>
        <w:drawing>
          <wp:inline distT="0" distB="0" distL="0" distR="0">
            <wp:extent cx="5162550" cy="4213225"/>
            <wp:effectExtent l="19050" t="0" r="0" b="0"/>
            <wp:docPr id="6" name="Obrázok 6" descr="derivacia-funkcie-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rivacia-funkcie-3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1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7947A6" w:rsidP="007947A6">
      <w:pPr>
        <w:pStyle w:val="Normlnywebov"/>
      </w:pPr>
      <w:r>
        <w:t xml:space="preserve">  </w:t>
      </w: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E274B8" w:rsidRDefault="00E274B8" w:rsidP="007947A6">
      <w:pPr>
        <w:pStyle w:val="Normlnywebov"/>
      </w:pPr>
    </w:p>
    <w:p w:rsidR="007947A6" w:rsidRPr="00E274B8" w:rsidRDefault="009A7145" w:rsidP="007947A6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2229485" cy="492125"/>
            <wp:effectExtent l="19050" t="0" r="0" b="0"/>
            <wp:docPr id="7" name="Obrázok 7" descr="derivaci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rivacia-funkcie-4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9A7145" w:rsidP="007947A6">
      <w:pPr>
        <w:pStyle w:val="Normlnywebov"/>
      </w:pPr>
      <w:r>
        <w:rPr>
          <w:noProof/>
        </w:rPr>
        <w:drawing>
          <wp:inline distT="0" distB="0" distL="0" distR="0">
            <wp:extent cx="5563870" cy="5134610"/>
            <wp:effectExtent l="19050" t="0" r="0" b="0"/>
            <wp:docPr id="8" name="Obrázok 8" descr="derivacia-funkcie-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rivacia-funkcie-4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513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7947A6" w:rsidP="007947A6">
      <w:r>
        <w:t xml:space="preserve">  </w:t>
      </w:r>
    </w:p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7947A6" w:rsidRDefault="009A7145" w:rsidP="007947A6">
      <w:r>
        <w:rPr>
          <w:noProof/>
          <w:u w:val="single"/>
        </w:rPr>
        <w:lastRenderedPageBreak/>
        <w:drawing>
          <wp:inline distT="0" distB="0" distL="0" distR="0">
            <wp:extent cx="4276725" cy="506730"/>
            <wp:effectExtent l="19050" t="0" r="9525" b="0"/>
            <wp:docPr id="9" name="Obrázok 9" descr="derivacia-funkcie-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rivacia-funkcie-5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9A7145" w:rsidP="007947A6">
      <w:pPr>
        <w:pStyle w:val="Normlnywebov"/>
      </w:pPr>
      <w:r>
        <w:rPr>
          <w:noProof/>
        </w:rPr>
        <w:drawing>
          <wp:inline distT="0" distB="0" distL="0" distR="0">
            <wp:extent cx="5303520" cy="5380990"/>
            <wp:effectExtent l="19050" t="0" r="0" b="0"/>
            <wp:docPr id="10" name="Obrázok 10" descr="derivacia-funkcie-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rivacia-funkcie-5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7947A6" w:rsidP="007947A6">
      <w:r>
        <w:t xml:space="preserve">  </w:t>
      </w:r>
    </w:p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E274B8" w:rsidRDefault="00E274B8" w:rsidP="007947A6"/>
    <w:p w:rsidR="007947A6" w:rsidRPr="00E274B8" w:rsidRDefault="009A7145" w:rsidP="007947A6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2447925" cy="675005"/>
            <wp:effectExtent l="19050" t="0" r="9525" b="0"/>
            <wp:docPr id="11" name="Obrázok 11" descr="derivacia-funkcie-6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rivacia-funkcie-6z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9A7145" w:rsidP="007947A6">
      <w:pPr>
        <w:pStyle w:val="Normlnywebov"/>
      </w:pPr>
      <w:r>
        <w:rPr>
          <w:noProof/>
        </w:rPr>
        <w:drawing>
          <wp:inline distT="0" distB="0" distL="0" distR="0">
            <wp:extent cx="5296535" cy="5683250"/>
            <wp:effectExtent l="19050" t="0" r="0" b="0"/>
            <wp:docPr id="12" name="Obrázok 12" descr="derivacia-funkcie-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rivacia-funkcie-5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Pr="00E274B8" w:rsidRDefault="007947A6" w:rsidP="007947A6">
      <w:pPr>
        <w:pStyle w:val="Normlnywebov"/>
        <w:rPr>
          <w:b/>
        </w:rPr>
      </w:pPr>
      <w:r w:rsidRPr="00E274B8">
        <w:rPr>
          <w:b/>
          <w:highlight w:val="yellow"/>
        </w:rPr>
        <w:t>Vypočítajte prvú a druhú deriváciu funkcie y = x</w:t>
      </w:r>
      <w:r w:rsidRPr="00E274B8">
        <w:rPr>
          <w:b/>
          <w:highlight w:val="yellow"/>
          <w:vertAlign w:val="superscript"/>
        </w:rPr>
        <w:t>2</w:t>
      </w:r>
      <w:r w:rsidRPr="00E274B8">
        <w:rPr>
          <w:b/>
          <w:highlight w:val="yellow"/>
        </w:rPr>
        <w:t>.e</w:t>
      </w:r>
      <w:r w:rsidRPr="00E274B8">
        <w:rPr>
          <w:b/>
          <w:highlight w:val="yellow"/>
          <w:vertAlign w:val="superscript"/>
        </w:rPr>
        <w:t>x</w:t>
      </w:r>
      <w:r w:rsidRPr="00E274B8">
        <w:rPr>
          <w:b/>
        </w:rPr>
        <w:t xml:space="preserve"> </w:t>
      </w:r>
    </w:p>
    <w:p w:rsidR="007947A6" w:rsidRDefault="009A7145" w:rsidP="007947A6">
      <w:pPr>
        <w:pStyle w:val="Normlnywebov"/>
      </w:pPr>
      <w:r>
        <w:rPr>
          <w:noProof/>
        </w:rPr>
        <w:drawing>
          <wp:inline distT="0" distB="0" distL="0" distR="0">
            <wp:extent cx="3678555" cy="2011680"/>
            <wp:effectExtent l="19050" t="0" r="0" b="0"/>
            <wp:docPr id="13" name="Obrázok 13" descr="derivacia-funkcie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rivacia-funkcie-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7947A6" w:rsidP="007947A6">
      <w:pPr>
        <w:pStyle w:val="Normlnywebov"/>
      </w:pPr>
    </w:p>
    <w:p w:rsidR="007947A6" w:rsidRPr="00E274B8" w:rsidRDefault="00E274B8" w:rsidP="007947A6">
      <w:pPr>
        <w:pStyle w:val="Normlnywebov"/>
        <w:rPr>
          <w:u w:val="single"/>
        </w:rPr>
      </w:pPr>
      <w:r w:rsidRPr="00E274B8">
        <w:rPr>
          <w:b/>
          <w:bCs/>
          <w:highlight w:val="yellow"/>
          <w:u w:val="single"/>
        </w:rPr>
        <w:lastRenderedPageBreak/>
        <w:t>Derivujte :</w:t>
      </w:r>
    </w:p>
    <w:p w:rsidR="007947A6" w:rsidRPr="00E274B8" w:rsidRDefault="009A7145" w:rsidP="007947A6">
      <w:pPr>
        <w:pStyle w:val="Normlnywebov"/>
        <w:rPr>
          <w:highlight w:val="yellow"/>
        </w:rPr>
      </w:pPr>
      <w:r>
        <w:rPr>
          <w:noProof/>
        </w:rPr>
        <w:drawing>
          <wp:inline distT="0" distB="0" distL="0" distR="0">
            <wp:extent cx="1906270" cy="393700"/>
            <wp:effectExtent l="0" t="0" r="0" b="0"/>
            <wp:docPr id="14" name="Obrázok 14" descr="$y = 2x^5 - 7\sqrt[3]{x^4} + \frac{3}{\sqrt{x}} - 9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y = 2x^5 - 7\sqrt[3]{x^4} + \frac{3}{\sqrt{x}} - 9$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7A6" w:rsidRPr="00E274B8">
        <w:rPr>
          <w:highlight w:val="yellow"/>
        </w:rPr>
        <w:t xml:space="preserve">, </w:t>
      </w:r>
      <w:r w:rsidR="007947A6" w:rsidRPr="00E274B8">
        <w:rPr>
          <w:highlight w:val="yellow"/>
        </w:rPr>
        <w:br/>
      </w:r>
      <w:r>
        <w:rPr>
          <w:noProof/>
        </w:rPr>
        <w:drawing>
          <wp:inline distT="0" distB="0" distL="0" distR="0">
            <wp:extent cx="1097280" cy="295275"/>
            <wp:effectExtent l="19050" t="0" r="0" b="0"/>
            <wp:docPr id="15" name="Obrázok 15" descr="$y = \sin x.\cos 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y = \sin x.\cos x$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A6" w:rsidRDefault="007947A6" w:rsidP="007947A6">
      <w:pPr>
        <w:pStyle w:val="Normlnywebov"/>
      </w:pPr>
      <w:r w:rsidRPr="00E274B8">
        <w:rPr>
          <w:highlight w:val="yellow"/>
        </w:rPr>
        <w:t xml:space="preserve"> </w:t>
      </w:r>
      <w:r w:rsidR="009A7145">
        <w:rPr>
          <w:noProof/>
        </w:rPr>
        <w:drawing>
          <wp:inline distT="0" distB="0" distL="0" distR="0">
            <wp:extent cx="759460" cy="358775"/>
            <wp:effectExtent l="0" t="0" r="2540" b="0"/>
            <wp:docPr id="16" name="Obrázok 16" descr="$y = \frac{5x+3}{x^2-2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y = \frac{5x+3}{x^2-2x}$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4B8">
        <w:rPr>
          <w:highlight w:val="yellow"/>
        </w:rPr>
        <w:t>.</w:t>
      </w:r>
      <w:r>
        <w:t xml:space="preserve"> </w:t>
      </w:r>
    </w:p>
    <w:p w:rsidR="007947A6" w:rsidRDefault="007947A6" w:rsidP="007947A6">
      <w:pPr>
        <w:pStyle w:val="Normlnywebov"/>
      </w:pPr>
      <w:r>
        <w:rPr>
          <w:b/>
          <w:bCs/>
        </w:rPr>
        <w:t xml:space="preserve">Riešenie: </w:t>
      </w:r>
    </w:p>
    <w:p w:rsidR="007947A6" w:rsidRDefault="007947A6" w:rsidP="007947A6">
      <w:r>
        <w:rPr>
          <w:rStyle w:val="alph"/>
        </w:rPr>
        <w:t>b</w:t>
      </w:r>
      <w:r>
        <w:t xml:space="preserve"> ) </w:t>
      </w:r>
    </w:p>
    <w:p w:rsidR="007947A6" w:rsidRDefault="009A7145" w:rsidP="00E274B8">
      <w:r>
        <w:rPr>
          <w:noProof/>
        </w:rPr>
        <w:drawing>
          <wp:inline distT="0" distB="0" distL="0" distR="0">
            <wp:extent cx="6471285" cy="429260"/>
            <wp:effectExtent l="19050" t="0" r="5715" b="0"/>
            <wp:docPr id="17" name="Obrázok 17" descr="$y' = (2x^5)' - (7\sqrt[3]{x^4})' + (\frac{3}{\sqrt{x}})' -&#10;(9)' = 2(x^5)' - 7(x...&#10;...c12) x^{-\frac32} - 0 =&#10;10x^4 - \frac{28}{3}\sqrt[3]{x} - \frac{3}{2\sqrt{x^3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y' = (2x^5)' - (7\sqrt[3]{x^4})' + (\frac{3}{\sqrt{x}})' -&#10;(9)' = 2(x^5)' - 7(x...&#10;...c12) x^{-\frac32} - 0 =&#10;10x^4 - \frac{28}{3}\sqrt[3]{x} - \frac{3}{2\sqrt{x^3}}$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7A6">
        <w:t xml:space="preserve">. </w:t>
      </w:r>
    </w:p>
    <w:p w:rsidR="007947A6" w:rsidRDefault="007947A6" w:rsidP="007947A6">
      <w:r>
        <w:rPr>
          <w:rStyle w:val="alph"/>
        </w:rPr>
        <w:t>c</w:t>
      </w:r>
      <w:r>
        <w:t xml:space="preserve"> ) </w:t>
      </w:r>
    </w:p>
    <w:p w:rsidR="007947A6" w:rsidRDefault="009A7145" w:rsidP="007947A6">
      <w:pPr>
        <w:ind w:left="720"/>
      </w:pPr>
      <w:r>
        <w:rPr>
          <w:noProof/>
        </w:rPr>
        <w:drawing>
          <wp:inline distT="0" distB="0" distL="0" distR="0">
            <wp:extent cx="4888230" cy="351790"/>
            <wp:effectExtent l="19050" t="0" r="7620" b="0"/>
            <wp:docPr id="18" name="Obrázok 18" descr="$y' = (\sin x.\cos x)' = (\sin x)'.\cos x + \sin x.(\cos x)' =&#10;\cos^2\ x - \sin^2\ 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y' = (\sin x.\cos x)' = (\sin x)'.\cos x + \sin x.(\cos x)' =&#10;\cos^2\ x - \sin^2\ x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7A6">
        <w:t xml:space="preserve">. </w:t>
      </w:r>
    </w:p>
    <w:p w:rsidR="007947A6" w:rsidRDefault="007947A6" w:rsidP="007947A6">
      <w:r>
        <w:rPr>
          <w:rStyle w:val="alph"/>
        </w:rPr>
        <w:t>d</w:t>
      </w:r>
      <w:r>
        <w:t xml:space="preserve"> ) </w:t>
      </w:r>
    </w:p>
    <w:p w:rsidR="007947A6" w:rsidRDefault="009A7145" w:rsidP="007947A6">
      <w:pPr>
        <w:ind w:left="720"/>
      </w:pPr>
      <w:r>
        <w:rPr>
          <w:noProof/>
        </w:rPr>
        <w:drawing>
          <wp:inline distT="0" distB="0" distL="0" distR="0">
            <wp:extent cx="5057140" cy="436245"/>
            <wp:effectExtent l="0" t="0" r="0" b="0"/>
            <wp:docPr id="19" name="Obrázok 19" descr="$y' = \frac{(5x+3)'.(x^2-2x) - (5x+3)(x^2-2x)'}{(x^2-2x)^2}&#10;= \frac{5(x^2-2x) - (5x+3)(2x-2)}{(x^2-2x)^2} =&#10;\frac{-5x^2 - 6x + 6}{(x^2-2x)^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y' = \frac{(5x+3)'.(x^2-2x) - (5x+3)(x^2-2x)'}{(x^2-2x)^2}&#10;= \frac{5(x^2-2x) - (5x+3)(2x-2)}{(x^2-2x)^2} =&#10;\frac{-5x^2 - 6x + 6}{(x^2-2x)^2}$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7A6">
        <w:t xml:space="preserve">. </w:t>
      </w:r>
    </w:p>
    <w:p w:rsidR="007947A6" w:rsidRDefault="007947A6" w:rsidP="007947A6"/>
    <w:p w:rsidR="007947A6" w:rsidRDefault="007947A6" w:rsidP="007947A6">
      <w:r>
        <w:pict>
          <v:rect id="_x0000_i1044" style="width:0;height:1.5pt" o:hralign="center" o:hrstd="t" o:hr="t" fillcolor="#aca899" stroked="f"/>
        </w:pict>
      </w:r>
    </w:p>
    <w:bookmarkStart w:id="0" w:name="tex2html2502"/>
    <w:p w:rsidR="007947A6" w:rsidRDefault="007947A6" w:rsidP="007947A6">
      <w:r>
        <w:fldChar w:fldCharType="begin"/>
      </w:r>
      <w:r>
        <w:instrText xml:space="preserve"> HYPERLINK "http://www.math.sk/skripta/node158.html" </w:instrText>
      </w:r>
      <w: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next" style="width:27.7pt;height:17.7pt" o:button="t"/>
        </w:pict>
      </w:r>
      <w:r>
        <w:fldChar w:fldCharType="end"/>
      </w:r>
      <w:bookmarkStart w:id="1" w:name="tex2html2498"/>
      <w:bookmarkEnd w:id="0"/>
      <w:r>
        <w:fldChar w:fldCharType="begin"/>
      </w:r>
      <w:r>
        <w:instrText xml:space="preserve"> HYPERLINK "http://www.math.sk/skripta/node156.html" </w:instrText>
      </w:r>
      <w:r>
        <w:fldChar w:fldCharType="separate"/>
      </w:r>
      <w:r>
        <w:rPr>
          <w:color w:val="0000FF"/>
        </w:rPr>
        <w:pict>
          <v:shape id="_x0000_i1046" type="#_x0000_t75" alt="up" style="width:19.4pt;height:17.7pt" o:button="t"/>
        </w:pict>
      </w:r>
      <w:r>
        <w:fldChar w:fldCharType="end"/>
      </w:r>
      <w:bookmarkStart w:id="2" w:name="tex2html2492"/>
      <w:bookmarkEnd w:id="1"/>
      <w:r>
        <w:fldChar w:fldCharType="begin"/>
      </w:r>
      <w:r>
        <w:instrText xml:space="preserve"> HYPERLINK "http://www.math.sk/skripta/node156.html" </w:instrText>
      </w:r>
      <w:r>
        <w:fldChar w:fldCharType="separate"/>
      </w:r>
      <w:r>
        <w:rPr>
          <w:color w:val="0000FF"/>
        </w:rPr>
        <w:pict>
          <v:shape id="_x0000_i1047" type="#_x0000_t75" alt="previous" style="width:47.1pt;height:17.7pt" o:button="t"/>
        </w:pict>
      </w:r>
      <w:r>
        <w:fldChar w:fldCharType="end"/>
      </w:r>
      <w:bookmarkStart w:id="3" w:name="tex2html2500"/>
      <w:bookmarkEnd w:id="2"/>
      <w:r>
        <w:fldChar w:fldCharType="begin"/>
      </w:r>
      <w:r>
        <w:instrText xml:space="preserve"> HYPERLINK "http://www.math.sk/skripta/node1.html" </w:instrText>
      </w:r>
      <w:r>
        <w:fldChar w:fldCharType="separate"/>
      </w:r>
      <w:r>
        <w:rPr>
          <w:color w:val="0000FF"/>
        </w:rPr>
        <w:pict>
          <v:shape id="_x0000_i1048" type="#_x0000_t75" alt="contents" style="width:48.75pt;height:17.7pt" o:button="t"/>
        </w:pict>
      </w:r>
      <w:r>
        <w:fldChar w:fldCharType="end"/>
      </w:r>
      <w:bookmarkEnd w:id="3"/>
    </w:p>
    <w:p w:rsidR="007947A6" w:rsidRDefault="007947A6" w:rsidP="007947A6">
      <w:pPr>
        <w:pStyle w:val="Normlnywebov"/>
      </w:pPr>
    </w:p>
    <w:p w:rsidR="007947A6" w:rsidRDefault="007947A6" w:rsidP="007947A6">
      <w:pPr>
        <w:pStyle w:val="Normlnywebov"/>
      </w:pPr>
    </w:p>
    <w:p w:rsidR="007947A6" w:rsidRDefault="007947A6" w:rsidP="007947A6">
      <w:r>
        <w:t xml:space="preserve">  </w:t>
      </w:r>
    </w:p>
    <w:p w:rsidR="00FF124A" w:rsidRDefault="00FF124A"/>
    <w:sectPr w:rsidR="00FF124A" w:rsidSect="002405F0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7947A6"/>
    <w:rsid w:val="000910BD"/>
    <w:rsid w:val="001900DE"/>
    <w:rsid w:val="002405F0"/>
    <w:rsid w:val="00297EB2"/>
    <w:rsid w:val="005A5B3F"/>
    <w:rsid w:val="007947A6"/>
    <w:rsid w:val="007D7EB6"/>
    <w:rsid w:val="009A7145"/>
    <w:rsid w:val="009F1063"/>
    <w:rsid w:val="00A00C4C"/>
    <w:rsid w:val="00AC1F3C"/>
    <w:rsid w:val="00D0237A"/>
    <w:rsid w:val="00E274B8"/>
    <w:rsid w:val="00FF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#c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ormlnywebov">
    <w:name w:val="Normal (Web)"/>
    <w:basedOn w:val="Normlny"/>
    <w:rsid w:val="007947A6"/>
    <w:pPr>
      <w:spacing w:before="100" w:beforeAutospacing="1" w:after="100" w:afterAutospacing="1"/>
    </w:pPr>
  </w:style>
  <w:style w:type="character" w:customStyle="1" w:styleId="arabic">
    <w:name w:val="arabic"/>
    <w:basedOn w:val="Predvolenpsmoodseku"/>
    <w:rsid w:val="007947A6"/>
  </w:style>
  <w:style w:type="character" w:customStyle="1" w:styleId="alph">
    <w:name w:val="alph"/>
    <w:basedOn w:val="Predvolenpsmoodseku"/>
    <w:rsid w:val="007947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0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Zopakujme si najdôležitejšie pravidlá derivovania: </vt:lpstr>
    </vt:vector>
  </TitlesOfParts>
  <Company>Doma</Company>
  <LinksUpToDate>false</LinksUpToDate>
  <CharactersWithSpaces>880</CharactersWithSpaces>
  <SharedDoc>false</SharedDoc>
  <HLinks>
    <vt:vector size="24" baseType="variant">
      <vt:variant>
        <vt:i4>5832716</vt:i4>
      </vt:variant>
      <vt:variant>
        <vt:i4>75</vt:i4>
      </vt:variant>
      <vt:variant>
        <vt:i4>0</vt:i4>
      </vt:variant>
      <vt:variant>
        <vt:i4>5</vt:i4>
      </vt:variant>
      <vt:variant>
        <vt:lpwstr>http://www.math.sk/skripta/node1.html</vt:lpwstr>
      </vt:variant>
      <vt:variant>
        <vt:lpwstr/>
      </vt:variant>
      <vt:variant>
        <vt:i4>7274553</vt:i4>
      </vt:variant>
      <vt:variant>
        <vt:i4>69</vt:i4>
      </vt:variant>
      <vt:variant>
        <vt:i4>0</vt:i4>
      </vt:variant>
      <vt:variant>
        <vt:i4>5</vt:i4>
      </vt:variant>
      <vt:variant>
        <vt:lpwstr>http://www.math.sk/skripta/node156.html</vt:lpwstr>
      </vt:variant>
      <vt:variant>
        <vt:lpwstr/>
      </vt:variant>
      <vt:variant>
        <vt:i4>7274553</vt:i4>
      </vt:variant>
      <vt:variant>
        <vt:i4>63</vt:i4>
      </vt:variant>
      <vt:variant>
        <vt:i4>0</vt:i4>
      </vt:variant>
      <vt:variant>
        <vt:i4>5</vt:i4>
      </vt:variant>
      <vt:variant>
        <vt:lpwstr>http://www.math.sk/skripta/node156.html</vt:lpwstr>
      </vt:variant>
      <vt:variant>
        <vt:lpwstr/>
      </vt:variant>
      <vt:variant>
        <vt:i4>6357049</vt:i4>
      </vt:variant>
      <vt:variant>
        <vt:i4>57</vt:i4>
      </vt:variant>
      <vt:variant>
        <vt:i4>0</vt:i4>
      </vt:variant>
      <vt:variant>
        <vt:i4>5</vt:i4>
      </vt:variant>
      <vt:variant>
        <vt:lpwstr>http://www.math.sk/skripta/node158.html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Zopakujme si najdôležitejšie pravidlá derivovania:</dc:title>
  <dc:creator>Telepovský</dc:creator>
  <cp:lastModifiedBy>Jaroslava Vitazkova</cp:lastModifiedBy>
  <cp:revision>2</cp:revision>
  <dcterms:created xsi:type="dcterms:W3CDTF">2016-05-29T11:11:00Z</dcterms:created>
  <dcterms:modified xsi:type="dcterms:W3CDTF">2016-05-29T11:11:00Z</dcterms:modified>
</cp:coreProperties>
</file>