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005D" w:rsidRPr="0096343A" w:rsidRDefault="00F6005D" w:rsidP="0096343A">
      <w:pPr>
        <w:shd w:val="clear" w:color="auto" w:fill="FFFFFF"/>
        <w:spacing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70C0"/>
          <w:sz w:val="36"/>
          <w:szCs w:val="36"/>
          <w:lang w:eastAsia="sk-SK"/>
        </w:rPr>
      </w:pPr>
      <w:r w:rsidRPr="0096343A">
        <w:rPr>
          <w:rFonts w:ascii="Times New Roman" w:eastAsia="Times New Roman" w:hAnsi="Times New Roman" w:cs="Times New Roman"/>
          <w:b/>
          <w:bCs/>
          <w:color w:val="0070C0"/>
          <w:sz w:val="36"/>
          <w:szCs w:val="36"/>
          <w:lang w:eastAsia="sk-SK"/>
        </w:rPr>
        <w:t>SWOT - Šikovná technika zameraná na sebapoznávanie</w:t>
      </w:r>
    </w:p>
    <w:p w:rsidR="00F6005D" w:rsidRPr="0096343A" w:rsidRDefault="00F6005D" w:rsidP="00F6005D">
      <w:pPr>
        <w:pStyle w:val="Nadpis3"/>
        <w:shd w:val="clear" w:color="auto" w:fill="FFFFFF"/>
        <w:spacing w:before="0"/>
        <w:jc w:val="center"/>
        <w:rPr>
          <w:rFonts w:ascii="Times New Roman" w:hAnsi="Times New Roman" w:cs="Times New Roman"/>
          <w:color w:val="212529"/>
        </w:rPr>
      </w:pPr>
      <w:r w:rsidRPr="0096343A">
        <w:rPr>
          <w:rFonts w:ascii="Times New Roman" w:hAnsi="Times New Roman" w:cs="Times New Roman"/>
          <w:b/>
          <w:bCs/>
          <w:color w:val="212529"/>
        </w:rPr>
        <w:t>Poďme na to!</w:t>
      </w:r>
    </w:p>
    <w:p w:rsidR="00F6005D" w:rsidRPr="0096343A" w:rsidRDefault="00F6005D">
      <w:pPr>
        <w:rPr>
          <w:rFonts w:ascii="Times New Roman" w:hAnsi="Times New Roman" w:cs="Times New Roman"/>
          <w:sz w:val="24"/>
          <w:szCs w:val="24"/>
        </w:rPr>
      </w:pPr>
    </w:p>
    <w:p w:rsidR="00B43FC4" w:rsidRPr="0096343A" w:rsidRDefault="00B43FC4" w:rsidP="00B43FC4">
      <w:pPr>
        <w:pStyle w:val="Nadpis1"/>
        <w:shd w:val="clear" w:color="auto" w:fill="FFFFFF"/>
        <w:spacing w:before="0"/>
        <w:rPr>
          <w:rFonts w:ascii="Times New Roman" w:hAnsi="Times New Roman" w:cs="Times New Roman"/>
          <w:color w:val="212529"/>
          <w:sz w:val="28"/>
          <w:szCs w:val="28"/>
        </w:rPr>
      </w:pPr>
      <w:r w:rsidRPr="0096343A">
        <w:rPr>
          <w:rStyle w:val="Zvraznenie"/>
          <w:rFonts w:ascii="Times New Roman" w:hAnsi="Times New Roman" w:cs="Times New Roman"/>
          <w:color w:val="212529"/>
          <w:sz w:val="28"/>
          <w:szCs w:val="28"/>
        </w:rPr>
        <w:t>Technika SWOT </w:t>
      </w:r>
    </w:p>
    <w:p w:rsidR="00B43FC4" w:rsidRPr="0096343A" w:rsidRDefault="00B43FC4" w:rsidP="00B43FC4">
      <w:pPr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</w:rPr>
      </w:pPr>
    </w:p>
    <w:p w:rsidR="00B43FC4" w:rsidRPr="0096343A" w:rsidRDefault="00B43FC4" w:rsidP="00B43FC4">
      <w:pPr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</w:rPr>
      </w:pPr>
      <w:r w:rsidRPr="0096343A">
        <w:rPr>
          <w:rFonts w:ascii="Times New Roman" w:hAnsi="Times New Roman" w:cs="Times New Roman"/>
          <w:color w:val="212529"/>
          <w:sz w:val="24"/>
          <w:szCs w:val="24"/>
        </w:rPr>
        <w:t>Poďme sa teraz venovať jednoduchej, ale účinnej technike zameranej na silné stránky.</w:t>
      </w:r>
    </w:p>
    <w:p w:rsidR="00F6005D" w:rsidRPr="0096343A" w:rsidRDefault="00B43FC4">
      <w:pPr>
        <w:rPr>
          <w:rFonts w:ascii="Times New Roman" w:hAnsi="Times New Roman" w:cs="Times New Roman"/>
          <w:sz w:val="24"/>
          <w:szCs w:val="24"/>
        </w:rPr>
      </w:pPr>
      <w:r w:rsidRPr="0096343A"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 wp14:anchorId="3A594233" wp14:editId="0D4D80E9">
            <wp:extent cx="5760720" cy="1840550"/>
            <wp:effectExtent l="0" t="0" r="0" b="7620"/>
            <wp:docPr id="1" name="Obrázok 1" descr="https://lh6.googleusercontent.com/AEpFw5_7aHkmS1ABJrHHi5nu9jxG1Xz9uLKYgbfcbXGfJla2Z121eGupbW1GxuzJwlp8ZLLrJsZ83brdMGuoFb7nruewKmw7OO35S2RnjcvLJJ4asp2DhN8gqcdElD6aO2GEFX-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AEpFw5_7aHkmS1ABJrHHi5nu9jxG1Xz9uLKYgbfcbXGfJla2Z121eGupbW1GxuzJwlp8ZLLrJsZ83brdMGuoFb7nruewKmw7OO35S2RnjcvLJJ4asp2DhN8gqcdElD6aO2GEFX-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4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FC4" w:rsidRPr="0096343A" w:rsidRDefault="00B43FC4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96343A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SWOT = Silné stránky (</w:t>
      </w:r>
      <w:proofErr w:type="spellStart"/>
      <w:r w:rsidRPr="0096343A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Strengths</w:t>
      </w:r>
      <w:proofErr w:type="spellEnd"/>
      <w:r w:rsidRPr="0096343A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), Slabé stránky (</w:t>
      </w:r>
      <w:proofErr w:type="spellStart"/>
      <w:r w:rsidRPr="0096343A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Weaknesses</w:t>
      </w:r>
      <w:proofErr w:type="spellEnd"/>
      <w:r w:rsidRPr="0096343A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), Príležitosti (</w:t>
      </w:r>
      <w:proofErr w:type="spellStart"/>
      <w:r w:rsidRPr="0096343A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Opportunities</w:t>
      </w:r>
      <w:proofErr w:type="spellEnd"/>
      <w:r w:rsidRPr="0096343A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), Prekážky/ohrozenia (</w:t>
      </w:r>
      <w:proofErr w:type="spellStart"/>
      <w:r w:rsidRPr="0096343A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Threads</w:t>
      </w:r>
      <w:proofErr w:type="spellEnd"/>
      <w:r w:rsidRPr="0096343A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)</w:t>
      </w:r>
    </w:p>
    <w:p w:rsidR="00B43FC4" w:rsidRPr="0096343A" w:rsidRDefault="00B43FC4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</w:p>
    <w:p w:rsidR="0096343A" w:rsidRPr="0096343A" w:rsidRDefault="00B43FC4" w:rsidP="00B43FC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</w:pPr>
      <w:r w:rsidRPr="0096343A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sk-SK"/>
        </w:rPr>
        <w:t>Čo je cieľom tohto cvičenia?</w:t>
      </w:r>
      <w:r w:rsidRPr="0096343A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sk-SK"/>
        </w:rPr>
        <w:br/>
      </w:r>
    </w:p>
    <w:p w:rsidR="008E52FC" w:rsidRDefault="00B43FC4" w:rsidP="0096343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</w:pPr>
      <w:r w:rsidRPr="0096343A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 xml:space="preserve">Toto cvičenie vychádza z predpokladu, že úspech je naviazaný na maximálne využitie svojich silných stránok a príležitostí a na minimalizáciu negatívnych pocitov, slabých stránok a ohrození v </w:t>
      </w:r>
      <w:proofErr w:type="spellStart"/>
      <w:r w:rsidRPr="0096343A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>kariérovej</w:t>
      </w:r>
      <w:proofErr w:type="spellEnd"/>
      <w:r w:rsidRPr="0096343A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 xml:space="preserve"> oblasti.</w:t>
      </w:r>
    </w:p>
    <w:p w:rsidR="008E52FC" w:rsidRDefault="00B43FC4" w:rsidP="0096343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</w:pPr>
      <w:r w:rsidRPr="0096343A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br/>
        <w:t xml:space="preserve">Ako </w:t>
      </w:r>
      <w:proofErr w:type="spellStart"/>
      <w:r w:rsidRPr="0096343A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>kariérový</w:t>
      </w:r>
      <w:proofErr w:type="spellEnd"/>
      <w:r w:rsidRPr="0096343A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 xml:space="preserve"> poradca budete prostredníctvom tejto techniky pomáhať žiakovi/žiačke identifikovať jeho/jej silné stránky a optimálne oblasti pre vnútorný rozvoj ako aj rizikové oblasti, ktoré by mohli mať negatívny vplyv na naplnenie cieľov. Na základe nastavenia dobrej stratégie ďalšieho osobnostného rozvoja žiaka/žiačky Vám potom vznikne i možnosť lepšieho prepojenia výberu vhodných vyučovacích metód a organizačných foriem výučby podľa jeho/jej individuálnych potrieb.</w:t>
      </w:r>
    </w:p>
    <w:p w:rsidR="00B43FC4" w:rsidRPr="0096343A" w:rsidRDefault="00B43FC4" w:rsidP="0096343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</w:pPr>
      <w:bookmarkStart w:id="0" w:name="_GoBack"/>
      <w:bookmarkEnd w:id="0"/>
    </w:p>
    <w:p w:rsidR="0096343A" w:rsidRDefault="00B43FC4" w:rsidP="00B43FC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</w:pPr>
      <w:r w:rsidRPr="0096343A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sk-SK"/>
        </w:rPr>
        <w:t>Pre koho je toto cvičenie určené v našom zadaní?</w:t>
      </w:r>
      <w:r w:rsidRPr="0096343A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sk-SK"/>
        </w:rPr>
        <w:br/>
      </w:r>
    </w:p>
    <w:p w:rsidR="00B43FC4" w:rsidRPr="0096343A" w:rsidRDefault="00B43FC4" w:rsidP="0096343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</w:pPr>
      <w:r w:rsidRPr="0096343A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>Je určené pre Vás a pre Vami ľubovoľne zvolené dieťa vo Vašej škole, s ktorým ho budete realizovať.</w:t>
      </w:r>
      <w:r w:rsidRPr="0096343A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br/>
        <w:t>Aby ste sa dokázali ešte efektívnejšie vcítiť do role poradcu, pozývame Vás zapojiť sa do cvičenia a vyskúšať si ho ešte predtým, ako úlohu budete realizovať so žiakom/žiačkou. </w:t>
      </w:r>
      <w:r w:rsidRPr="0096343A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br/>
      </w:r>
    </w:p>
    <w:p w:rsidR="00B43FC4" w:rsidRPr="0096343A" w:rsidRDefault="00B43FC4" w:rsidP="00B43FC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</w:pPr>
      <w:r w:rsidRPr="0096343A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sk-SK"/>
        </w:rPr>
        <w:t>Čo budete potrebovať? </w:t>
      </w:r>
    </w:p>
    <w:p w:rsidR="0096343A" w:rsidRDefault="0096343A" w:rsidP="00B43FC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</w:pPr>
    </w:p>
    <w:p w:rsidR="00B43FC4" w:rsidRPr="0096343A" w:rsidRDefault="00B43FC4" w:rsidP="0096343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</w:pPr>
      <w:r w:rsidRPr="0096343A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>Úloha je jednoduchá, treba iba papier a pero</w:t>
      </w:r>
    </w:p>
    <w:p w:rsidR="00B43FC4" w:rsidRPr="0096343A" w:rsidRDefault="00B43FC4">
      <w:pPr>
        <w:rPr>
          <w:rFonts w:ascii="Times New Roman" w:hAnsi="Times New Roman" w:cs="Times New Roman"/>
          <w:sz w:val="24"/>
          <w:szCs w:val="24"/>
        </w:rPr>
      </w:pPr>
    </w:p>
    <w:p w:rsidR="00B43FC4" w:rsidRPr="0096343A" w:rsidRDefault="00B43FC4">
      <w:pPr>
        <w:rPr>
          <w:rFonts w:ascii="Times New Roman" w:hAnsi="Times New Roman" w:cs="Times New Roman"/>
          <w:sz w:val="24"/>
          <w:szCs w:val="24"/>
        </w:rPr>
      </w:pPr>
      <w:r w:rsidRPr="0096343A">
        <w:rPr>
          <w:rFonts w:ascii="Times New Roman" w:hAnsi="Times New Roman" w:cs="Times New Roman"/>
          <w:noProof/>
          <w:sz w:val="24"/>
          <w:szCs w:val="24"/>
          <w:lang w:eastAsia="sk-SK"/>
        </w:rPr>
        <w:lastRenderedPageBreak/>
        <w:drawing>
          <wp:inline distT="0" distB="0" distL="0" distR="0" wp14:anchorId="71573113" wp14:editId="39029C37">
            <wp:extent cx="5760720" cy="2233231"/>
            <wp:effectExtent l="0" t="0" r="0" b="0"/>
            <wp:docPr id="2" name="Obrázok 2" descr="https://lh6.googleusercontent.com/ce9eV5mnMyknzCI3uDKddWrOkTb96QunmGSGwZPvdy7Das9m13BgB__PyBpoEZvhTe4l9FZvoGYpWrPKJQqvKOgJoGr_7bWSksgDKgbw5JH9NMjIQmX7LusViZ3Trgk9fW3axy8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ce9eV5mnMyknzCI3uDKddWrOkTb96QunmGSGwZPvdy7Das9m13BgB__PyBpoEZvhTe4l9FZvoGYpWrPKJQqvKOgJoGr_7bWSksgDKgbw5JH9NMjIQmX7LusViZ3Trgk9fW3axy8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33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FC4" w:rsidRPr="0096343A" w:rsidRDefault="00B43FC4">
      <w:pPr>
        <w:rPr>
          <w:rFonts w:ascii="Times New Roman" w:hAnsi="Times New Roman" w:cs="Times New Roman"/>
          <w:sz w:val="24"/>
          <w:szCs w:val="24"/>
        </w:rPr>
      </w:pPr>
    </w:p>
    <w:p w:rsidR="00B43FC4" w:rsidRPr="0096343A" w:rsidRDefault="00B43FC4" w:rsidP="00B43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6343A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Aký je postup?</w:t>
      </w:r>
      <w:r w:rsidRPr="0096343A"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</w:p>
    <w:p w:rsidR="0096343A" w:rsidRDefault="0096343A" w:rsidP="0096343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B43FC4" w:rsidRPr="0096343A" w:rsidRDefault="00B43FC4" w:rsidP="0096343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6343A">
        <w:rPr>
          <w:rFonts w:ascii="Times New Roman" w:eastAsia="Times New Roman" w:hAnsi="Times New Roman" w:cs="Times New Roman"/>
          <w:sz w:val="24"/>
          <w:szCs w:val="24"/>
          <w:lang w:eastAsia="sk-SK"/>
        </w:rPr>
        <w:t>Papier rozdeľte pre žiaka/žiačku na štyri rovnomerné časti, zadanie si môžete predtlačiť, ak je možnosť. </w:t>
      </w:r>
    </w:p>
    <w:p w:rsidR="00B43FC4" w:rsidRPr="0096343A" w:rsidRDefault="00B43FC4" w:rsidP="009634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6343A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96343A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Pri plnení úlohy vychádzajte z nasledujúcich otázok:</w:t>
      </w:r>
      <w:r w:rsidRPr="0096343A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br/>
      </w:r>
    </w:p>
    <w:p w:rsidR="00B43FC4" w:rsidRPr="0096343A" w:rsidRDefault="00B43FC4" w:rsidP="0096343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6343A">
        <w:rPr>
          <w:rFonts w:ascii="Times New Roman" w:eastAsia="Times New Roman" w:hAnsi="Times New Roman" w:cs="Times New Roman"/>
          <w:sz w:val="24"/>
          <w:szCs w:val="24"/>
          <w:lang w:eastAsia="sk-SK"/>
        </w:rPr>
        <w:t>Aké sú moje silné a slabé stránky?     </w:t>
      </w:r>
    </w:p>
    <w:p w:rsidR="00B43FC4" w:rsidRPr="0096343A" w:rsidRDefault="00B43FC4" w:rsidP="0096343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6343A">
        <w:rPr>
          <w:rFonts w:ascii="Times New Roman" w:eastAsia="Times New Roman" w:hAnsi="Times New Roman" w:cs="Times New Roman"/>
          <w:sz w:val="24"/>
          <w:szCs w:val="24"/>
          <w:lang w:eastAsia="sk-SK"/>
        </w:rPr>
        <w:t>Ako môžem rozvíjať svoje silné stránky a prekonať svoje slabé stránky?      </w:t>
      </w:r>
    </w:p>
    <w:p w:rsidR="00B43FC4" w:rsidRPr="0096343A" w:rsidRDefault="00B43FC4" w:rsidP="0096343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6343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Aké sú príležitosti a ohrozenia v oblasti </w:t>
      </w:r>
      <w:proofErr w:type="spellStart"/>
      <w:r w:rsidRPr="0096343A">
        <w:rPr>
          <w:rFonts w:ascii="Times New Roman" w:eastAsia="Times New Roman" w:hAnsi="Times New Roman" w:cs="Times New Roman"/>
          <w:sz w:val="24"/>
          <w:szCs w:val="24"/>
          <w:lang w:eastAsia="sk-SK"/>
        </w:rPr>
        <w:t>kariérového</w:t>
      </w:r>
      <w:proofErr w:type="spellEnd"/>
      <w:r w:rsidRPr="0096343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smerovania, ktorá by bola pre mňa vhodná?</w:t>
      </w:r>
    </w:p>
    <w:p w:rsidR="00B43FC4" w:rsidRPr="0096343A" w:rsidRDefault="00B43FC4" w:rsidP="0096343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6343A">
        <w:rPr>
          <w:rFonts w:ascii="Times New Roman" w:eastAsia="Times New Roman" w:hAnsi="Times New Roman" w:cs="Times New Roman"/>
          <w:sz w:val="24"/>
          <w:szCs w:val="24"/>
          <w:lang w:eastAsia="sk-SK"/>
        </w:rPr>
        <w:t>Čo chcem a čo pre to urobím?</w:t>
      </w:r>
    </w:p>
    <w:p w:rsidR="0096343A" w:rsidRDefault="0096343A">
      <w:pPr>
        <w:rPr>
          <w:rStyle w:val="Siln"/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>
        <w:rPr>
          <w:rStyle w:val="Siln"/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br w:type="page"/>
      </w:r>
    </w:p>
    <w:p w:rsidR="00B43FC4" w:rsidRPr="0096343A" w:rsidRDefault="00B43FC4">
      <w:pPr>
        <w:rPr>
          <w:rStyle w:val="Siln"/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96343A">
        <w:rPr>
          <w:rStyle w:val="Siln"/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lastRenderedPageBreak/>
        <w:t>Príklad vypracovanej tabuľky SWOT</w:t>
      </w:r>
    </w:p>
    <w:p w:rsidR="00B43FC4" w:rsidRPr="0096343A" w:rsidRDefault="00B43FC4">
      <w:pPr>
        <w:rPr>
          <w:rFonts w:ascii="Times New Roman" w:hAnsi="Times New Roman" w:cs="Times New Roman"/>
          <w:sz w:val="24"/>
          <w:szCs w:val="24"/>
        </w:rPr>
      </w:pPr>
      <w:r w:rsidRPr="0096343A"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 wp14:anchorId="342FBCA1" wp14:editId="26642D61">
            <wp:extent cx="5760720" cy="6938279"/>
            <wp:effectExtent l="0" t="0" r="0" b="0"/>
            <wp:docPr id="3" name="Obrázok 3" descr="https://lh6.googleusercontent.com/tNPnOUqLoi0TBUh-xms-kpy_r3cBNEEzWdrJDa9Z9ts-0XCQIpuf0NP_VRlqGGdrszpThnFq54CZQ4-JIJXYvDRa-M10dzR99_c_BKpCCChqbZOhrDtuK876YJt8793_L1NCYn4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6.googleusercontent.com/tNPnOUqLoi0TBUh-xms-kpy_r3cBNEEzWdrJDa9Z9ts-0XCQIpuf0NP_VRlqGGdrszpThnFq54CZQ4-JIJXYvDRa-M10dzR99_c_BKpCCChqbZOhrDtuK876YJt8793_L1NCYn4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938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FC4" w:rsidRPr="0096343A" w:rsidRDefault="00B43FC4">
      <w:pPr>
        <w:rPr>
          <w:rFonts w:ascii="Times New Roman" w:hAnsi="Times New Roman" w:cs="Times New Roman"/>
          <w:sz w:val="24"/>
          <w:szCs w:val="24"/>
        </w:rPr>
      </w:pPr>
    </w:p>
    <w:p w:rsidR="0096343A" w:rsidRDefault="0096343A">
      <w:pPr>
        <w:rPr>
          <w:rStyle w:val="Zvraznenie"/>
          <w:rFonts w:ascii="Times New Roman" w:eastAsiaTheme="majorEastAsia" w:hAnsi="Times New Roman" w:cs="Times New Roman"/>
          <w:color w:val="212529"/>
          <w:sz w:val="24"/>
          <w:szCs w:val="24"/>
        </w:rPr>
      </w:pPr>
      <w:r>
        <w:rPr>
          <w:rStyle w:val="Zvraznenie"/>
          <w:rFonts w:ascii="Times New Roman" w:hAnsi="Times New Roman" w:cs="Times New Roman"/>
          <w:color w:val="212529"/>
          <w:sz w:val="24"/>
          <w:szCs w:val="24"/>
        </w:rPr>
        <w:br w:type="page"/>
      </w:r>
    </w:p>
    <w:p w:rsidR="00B43FC4" w:rsidRPr="0096343A" w:rsidRDefault="00B43FC4" w:rsidP="00B43FC4">
      <w:pPr>
        <w:pStyle w:val="Nadpis1"/>
        <w:shd w:val="clear" w:color="auto" w:fill="FFFFFF"/>
        <w:spacing w:before="0"/>
        <w:rPr>
          <w:rFonts w:ascii="Times New Roman" w:hAnsi="Times New Roman" w:cs="Times New Roman"/>
          <w:color w:val="212529"/>
          <w:sz w:val="24"/>
          <w:szCs w:val="24"/>
        </w:rPr>
      </w:pPr>
      <w:r w:rsidRPr="0096343A">
        <w:rPr>
          <w:rStyle w:val="Zvraznenie"/>
          <w:rFonts w:ascii="Times New Roman" w:hAnsi="Times New Roman" w:cs="Times New Roman"/>
          <w:color w:val="212529"/>
          <w:sz w:val="24"/>
          <w:szCs w:val="24"/>
        </w:rPr>
        <w:lastRenderedPageBreak/>
        <w:t>Priestor na reflexiu: </w:t>
      </w:r>
    </w:p>
    <w:p w:rsidR="00B43FC4" w:rsidRPr="0096343A" w:rsidRDefault="00B43FC4" w:rsidP="0096343A">
      <w:pPr>
        <w:shd w:val="clear" w:color="auto" w:fill="FFFFFF"/>
        <w:jc w:val="both"/>
        <w:rPr>
          <w:rFonts w:ascii="Times New Roman" w:hAnsi="Times New Roman" w:cs="Times New Roman"/>
          <w:color w:val="212529"/>
          <w:sz w:val="24"/>
          <w:szCs w:val="24"/>
        </w:rPr>
      </w:pPr>
      <w:r w:rsidRPr="0096343A">
        <w:rPr>
          <w:rFonts w:ascii="Times New Roman" w:hAnsi="Times New Roman" w:cs="Times New Roman"/>
          <w:b/>
          <w:bCs/>
          <w:color w:val="212529"/>
          <w:sz w:val="24"/>
          <w:szCs w:val="24"/>
        </w:rPr>
        <w:br/>
      </w:r>
      <w:r w:rsidRPr="0096343A">
        <w:rPr>
          <w:rFonts w:ascii="Times New Roman" w:hAnsi="Times New Roman" w:cs="Times New Roman"/>
          <w:color w:val="212529"/>
          <w:sz w:val="24"/>
          <w:szCs w:val="24"/>
        </w:rPr>
        <w:t>Veríme, že ste úlohu úspešne zrealizovali. Teraz by sme boli radi, keby ste sa s nami podelili o Vaše postrehy. Pokúste sa zamyslieť nad nasledujúcimi otázkami a zodpovedať ich:</w:t>
      </w:r>
      <w:r w:rsidRPr="0096343A">
        <w:rPr>
          <w:rFonts w:ascii="Times New Roman" w:hAnsi="Times New Roman" w:cs="Times New Roman"/>
          <w:color w:val="212529"/>
          <w:sz w:val="24"/>
          <w:szCs w:val="24"/>
        </w:rPr>
        <w:br/>
      </w:r>
    </w:p>
    <w:p w:rsidR="00B43FC4" w:rsidRPr="0096343A" w:rsidRDefault="00B43FC4" w:rsidP="0096343A">
      <w:pPr>
        <w:pStyle w:val="Odsekzoznamu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96343A">
        <w:rPr>
          <w:rFonts w:ascii="Times New Roman" w:hAnsi="Times New Roman" w:cs="Times New Roman"/>
          <w:color w:val="212529"/>
          <w:sz w:val="24"/>
          <w:szCs w:val="24"/>
        </w:rPr>
        <w:t>Čo nové ste si prostredníctvom cvičenia mali možnosť uvedomiť </w:t>
      </w:r>
      <w:r w:rsidRPr="0096343A">
        <w:rPr>
          <w:rFonts w:ascii="Times New Roman" w:hAnsi="Times New Roman" w:cs="Times New Roman"/>
          <w:color w:val="212529"/>
          <w:sz w:val="24"/>
          <w:szCs w:val="24"/>
        </w:rPr>
        <w:br/>
        <w:t>a) o sebe </w:t>
      </w:r>
      <w:r w:rsidRPr="0096343A">
        <w:rPr>
          <w:rFonts w:ascii="Times New Roman" w:hAnsi="Times New Roman" w:cs="Times New Roman"/>
          <w:color w:val="212529"/>
          <w:sz w:val="24"/>
          <w:szCs w:val="24"/>
        </w:rPr>
        <w:br/>
        <w:t>b) o Vašom žiakovi/žiačke?</w:t>
      </w:r>
    </w:p>
    <w:p w:rsidR="00B43FC4" w:rsidRPr="0096343A" w:rsidRDefault="00B43FC4" w:rsidP="0096343A">
      <w:pPr>
        <w:pStyle w:val="Odsekzoznamu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96343A">
        <w:rPr>
          <w:rFonts w:ascii="Times New Roman" w:hAnsi="Times New Roman" w:cs="Times New Roman"/>
          <w:color w:val="212529"/>
          <w:sz w:val="24"/>
          <w:szCs w:val="24"/>
        </w:rPr>
        <w:t>S akou odozvou ste sa u žiaka/žiačky stretli pri realizovaní cvičenia?</w:t>
      </w:r>
    </w:p>
    <w:p w:rsidR="00B43FC4" w:rsidRPr="0096343A" w:rsidRDefault="0096343A" w:rsidP="0096343A">
      <w:pPr>
        <w:pStyle w:val="Odsekzoznamu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>
        <w:rPr>
          <w:rFonts w:ascii="Times New Roman" w:hAnsi="Times New Roman" w:cs="Times New Roman"/>
          <w:color w:val="212529"/>
          <w:sz w:val="24"/>
          <w:szCs w:val="24"/>
        </w:rPr>
        <w:t>Stretli</w:t>
      </w:r>
      <w:r w:rsidR="00B43FC4" w:rsidRPr="0096343A">
        <w:rPr>
          <w:rFonts w:ascii="Times New Roman" w:hAnsi="Times New Roman" w:cs="Times New Roman"/>
          <w:color w:val="212529"/>
          <w:sz w:val="24"/>
          <w:szCs w:val="24"/>
        </w:rPr>
        <w:t xml:space="preserve"> ste sa aj s nejakou výzvou počas realizácie SWOT analýzy?</w:t>
      </w:r>
    </w:p>
    <w:p w:rsidR="00B43FC4" w:rsidRPr="0096343A" w:rsidRDefault="00B43FC4" w:rsidP="0096343A">
      <w:pPr>
        <w:pStyle w:val="Odsekzoznamu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96343A">
        <w:rPr>
          <w:rFonts w:ascii="Times New Roman" w:hAnsi="Times New Roman" w:cs="Times New Roman"/>
          <w:color w:val="212529"/>
          <w:sz w:val="24"/>
          <w:szCs w:val="24"/>
        </w:rPr>
        <w:t>Keď sa pozriete na Vašu vlastnú SWOT schému, aké pocity z nej máte? </w:t>
      </w:r>
    </w:p>
    <w:p w:rsidR="00B43FC4" w:rsidRPr="0096343A" w:rsidRDefault="00B43FC4" w:rsidP="0096343A">
      <w:pPr>
        <w:pStyle w:val="Odsekzoznamu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96343A">
        <w:rPr>
          <w:rFonts w:ascii="Times New Roman" w:hAnsi="Times New Roman" w:cs="Times New Roman"/>
          <w:color w:val="212529"/>
          <w:sz w:val="24"/>
          <w:szCs w:val="24"/>
        </w:rPr>
        <w:t>Otvorila Vám táto technika nejaký priestor na zmenu prístupu so žiakom? Ak áno, aký?</w:t>
      </w:r>
    </w:p>
    <w:p w:rsidR="00B43FC4" w:rsidRPr="0096343A" w:rsidRDefault="00B43FC4" w:rsidP="0096343A">
      <w:pPr>
        <w:pStyle w:val="Odsekzoznamu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96343A">
        <w:rPr>
          <w:rFonts w:ascii="Times New Roman" w:hAnsi="Times New Roman" w:cs="Times New Roman"/>
          <w:color w:val="212529"/>
          <w:sz w:val="24"/>
          <w:szCs w:val="24"/>
        </w:rPr>
        <w:t xml:space="preserve">Ako a pri akej príležitosti si viete túto techniku predstaviť využívať v rámci </w:t>
      </w:r>
      <w:proofErr w:type="spellStart"/>
      <w:r w:rsidRPr="0096343A">
        <w:rPr>
          <w:rFonts w:ascii="Times New Roman" w:hAnsi="Times New Roman" w:cs="Times New Roman"/>
          <w:color w:val="212529"/>
          <w:sz w:val="24"/>
          <w:szCs w:val="24"/>
        </w:rPr>
        <w:t>kariérového</w:t>
      </w:r>
      <w:proofErr w:type="spellEnd"/>
      <w:r w:rsidRPr="0096343A">
        <w:rPr>
          <w:rFonts w:ascii="Times New Roman" w:hAnsi="Times New Roman" w:cs="Times New Roman"/>
          <w:color w:val="212529"/>
          <w:sz w:val="24"/>
          <w:szCs w:val="24"/>
        </w:rPr>
        <w:t xml:space="preserve"> poradenstva s dieťaťom?</w:t>
      </w:r>
    </w:p>
    <w:p w:rsidR="00B43FC4" w:rsidRPr="0096343A" w:rsidRDefault="00911A6C" w:rsidP="009634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Prostredníctvom funkcie nahratia súboru vložte ukážku žiakovej/žiačkinej SWOT analýzy.</w:t>
      </w:r>
    </w:p>
    <w:sectPr w:rsidR="00B43FC4" w:rsidRPr="009634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D7DB8"/>
    <w:multiLevelType w:val="multilevel"/>
    <w:tmpl w:val="8E085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446468"/>
    <w:multiLevelType w:val="hybridMultilevel"/>
    <w:tmpl w:val="6E008CD4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4677EE"/>
    <w:multiLevelType w:val="multilevel"/>
    <w:tmpl w:val="4BFC6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05D"/>
    <w:rsid w:val="00230765"/>
    <w:rsid w:val="007E3871"/>
    <w:rsid w:val="008E52FC"/>
    <w:rsid w:val="00911A6C"/>
    <w:rsid w:val="0096343A"/>
    <w:rsid w:val="00B43FC4"/>
    <w:rsid w:val="00F60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0A67F"/>
  <w15:chartTrackingRefBased/>
  <w15:docId w15:val="{4497C6D6-370C-4ED7-A35A-AF9285077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B43F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y"/>
    <w:link w:val="Nadpis2Char"/>
    <w:uiPriority w:val="9"/>
    <w:qFormat/>
    <w:rsid w:val="00F600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F600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"/>
    <w:rsid w:val="00F6005D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F6005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adpis1Char">
    <w:name w:val="Nadpis 1 Char"/>
    <w:basedOn w:val="Predvolenpsmoodseku"/>
    <w:link w:val="Nadpis1"/>
    <w:uiPriority w:val="9"/>
    <w:rsid w:val="00B43F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Zvraznenie">
    <w:name w:val="Emphasis"/>
    <w:basedOn w:val="Predvolenpsmoodseku"/>
    <w:uiPriority w:val="20"/>
    <w:qFormat/>
    <w:rsid w:val="00B43FC4"/>
    <w:rPr>
      <w:i/>
      <w:iCs/>
    </w:rPr>
  </w:style>
  <w:style w:type="character" w:styleId="Siln">
    <w:name w:val="Strong"/>
    <w:basedOn w:val="Predvolenpsmoodseku"/>
    <w:uiPriority w:val="22"/>
    <w:qFormat/>
    <w:rsid w:val="00B43FC4"/>
    <w:rPr>
      <w:b/>
      <w:bCs/>
    </w:rPr>
  </w:style>
  <w:style w:type="paragraph" w:styleId="Odsekzoznamu">
    <w:name w:val="List Paragraph"/>
    <w:basedOn w:val="Normlny"/>
    <w:uiPriority w:val="34"/>
    <w:qFormat/>
    <w:rsid w:val="0096343A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8E52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E52F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2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1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31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1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705e6ab-cfee-48da-9947-b6615581f4d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F60DAB73FF54B46A3F7EFF6B7364300" ma:contentTypeVersion="13" ma:contentTypeDescription="Umožňuje vytvoriť nový dokument." ma:contentTypeScope="" ma:versionID="b5d8ff23cdbc41bf618b653618002899">
  <xsd:schema xmlns:xsd="http://www.w3.org/2001/XMLSchema" xmlns:xs="http://www.w3.org/2001/XMLSchema" xmlns:p="http://schemas.microsoft.com/office/2006/metadata/properties" xmlns:ns2="c705e6ab-cfee-48da-9947-b6615581f4dc" xmlns:ns3="1e2999a2-deed-4871-b90d-3cb5427f10ae" targetNamespace="http://schemas.microsoft.com/office/2006/metadata/properties" ma:root="true" ma:fieldsID="0798ec134be3a8267bbe748f053f55ac" ns2:_="" ns3:_="">
    <xsd:import namespace="c705e6ab-cfee-48da-9947-b6615581f4dc"/>
    <xsd:import namespace="1e2999a2-deed-4871-b90d-3cb5427f10a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05e6ab-cfee-48da-9947-b6615581f4d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2999a2-deed-4871-b90d-3cb5427f10ae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Zdieľa sa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Zdieľané s podrobnosťam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B1081E-281F-4109-9C03-00CFCA58B91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651172C-155E-42B1-A466-F632914D2294}">
  <ds:schemaRefs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1e2999a2-deed-4871-b90d-3cb5427f10ae"/>
    <ds:schemaRef ds:uri="http://purl.org/dc/dcmitype/"/>
    <ds:schemaRef ds:uri="c705e6ab-cfee-48da-9947-b6615581f4dc"/>
    <ds:schemaRef ds:uri="http://schemas.microsoft.com/office/infopath/2007/PartnerControl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52418E86-934A-4C9F-AB6E-6ED729F73C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05e6ab-cfee-48da-9947-b6615581f4dc"/>
    <ds:schemaRef ds:uri="1e2999a2-deed-4871-b90d-3cb5427f10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Ján Kvak</dc:creator>
  <cp:keywords/>
  <dc:description/>
  <cp:lastModifiedBy>Spravca</cp:lastModifiedBy>
  <cp:revision>3</cp:revision>
  <cp:lastPrinted>2021-11-30T10:22:00Z</cp:lastPrinted>
  <dcterms:created xsi:type="dcterms:W3CDTF">2021-11-29T16:00:00Z</dcterms:created>
  <dcterms:modified xsi:type="dcterms:W3CDTF">2021-11-30T10:24:00Z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0x0101002F60DAB73FF54B46A3F7EFF6B7364300</vt:lpwstr>
  </property>
</Properties>
</file>