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46" w:rsidRPr="00475A41" w:rsidRDefault="00020D28" w:rsidP="00A00146">
      <w:pPr>
        <w:ind w:firstLine="6600"/>
        <w:rPr>
          <w:sz w:val="22"/>
          <w:szCs w:val="22"/>
        </w:rPr>
      </w:pPr>
      <w:r>
        <w:rPr>
          <w:sz w:val="22"/>
          <w:szCs w:val="22"/>
        </w:rPr>
        <w:t>Erik Póda 12 MVO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</w:p>
    <w:p w:rsidR="00A00146" w:rsidRPr="00475A41" w:rsidRDefault="00A00146" w:rsidP="00A00146">
      <w:pPr>
        <w:tabs>
          <w:tab w:val="left" w:pos="6379"/>
        </w:tabs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DISCIPLINÁRNY ROZKAZ</w:t>
      </w:r>
    </w:p>
    <w:p w:rsidR="00A00146" w:rsidRPr="00475A41" w:rsidRDefault="0006581B" w:rsidP="00A00146">
      <w:pPr>
        <w:tabs>
          <w:tab w:val="left" w:pos="6379"/>
        </w:tabs>
        <w:rPr>
          <w:sz w:val="22"/>
          <w:szCs w:val="22"/>
        </w:rPr>
      </w:pPr>
      <w:r w:rsidRPr="0006581B">
        <w:rPr>
          <w:noProof/>
          <w:sz w:val="22"/>
          <w:szCs w:val="22"/>
          <w:lang w:val="cs-CZ" w:eastAsia="cs-CZ"/>
        </w:rPr>
        <w:pict>
          <v:rect id="_x0000_s1429" style="position:absolute;margin-left:-5pt;margin-top:11.9pt;width:485pt;height:638.9pt;z-index:251658752" filled="f"/>
        </w:pict>
      </w:r>
    </w:p>
    <w:p w:rsidR="00A00146" w:rsidRPr="00475A41" w:rsidRDefault="00416FD6" w:rsidP="00A00146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Akadémia ozbrojených síl gen. M.R. Štefánika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</w:t>
      </w:r>
    </w:p>
    <w:p w:rsidR="00A00146" w:rsidRPr="00475A41" w:rsidRDefault="00A00146" w:rsidP="00A00146">
      <w:pPr>
        <w:jc w:val="both"/>
        <w:rPr>
          <w:i/>
        </w:rPr>
      </w:pPr>
      <w:r w:rsidRPr="00475A41">
        <w:rPr>
          <w:i/>
        </w:rPr>
        <w:t>názov služobného úradu alebo vojenského útvaru</w:t>
      </w:r>
    </w:p>
    <w:p w:rsidR="00A00146" w:rsidRPr="00475A41" w:rsidRDefault="00A00146" w:rsidP="00A00146">
      <w:pPr>
        <w:spacing w:before="120"/>
        <w:rPr>
          <w:sz w:val="22"/>
          <w:szCs w:val="22"/>
        </w:rPr>
      </w:pPr>
      <w:r w:rsidRPr="00475A41">
        <w:rPr>
          <w:sz w:val="22"/>
          <w:szCs w:val="22"/>
        </w:rPr>
        <w:t>Č.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tabs>
          <w:tab w:val="left" w:pos="6379"/>
        </w:tabs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DISCIPLINÁRNY ROZKAZ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</w:p>
    <w:p w:rsidR="00A00146" w:rsidRPr="00475A41" w:rsidRDefault="00416FD6" w:rsidP="00416FD6">
      <w:pPr>
        <w:tabs>
          <w:tab w:val="left" w:pos="6379"/>
        </w:tabs>
        <w:jc w:val="center"/>
        <w:rPr>
          <w:sz w:val="22"/>
          <w:szCs w:val="22"/>
        </w:rPr>
      </w:pPr>
      <w:r>
        <w:rPr>
          <w:sz w:val="22"/>
          <w:szCs w:val="22"/>
        </w:rPr>
        <w:t>Kap. Nikolaj Sergej, veliteľ skolských jednotiek</w:t>
      </w:r>
    </w:p>
    <w:p w:rsidR="00A00146" w:rsidRPr="00475A41" w:rsidRDefault="00A00146" w:rsidP="00A00146">
      <w:pPr>
        <w:tabs>
          <w:tab w:val="left" w:pos="6379"/>
        </w:tabs>
        <w:rPr>
          <w:i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</w:t>
      </w:r>
      <w:r w:rsidRPr="00475A41">
        <w:rPr>
          <w:i/>
        </w:rPr>
        <w:t xml:space="preserve"> </w:t>
      </w:r>
    </w:p>
    <w:p w:rsidR="00A00146" w:rsidRPr="00475A41" w:rsidRDefault="00A00146" w:rsidP="00A00146">
      <w:pPr>
        <w:tabs>
          <w:tab w:val="left" w:pos="6379"/>
        </w:tabs>
        <w:jc w:val="center"/>
        <w:rPr>
          <w:i/>
        </w:rPr>
      </w:pPr>
      <w:r w:rsidRPr="00475A41">
        <w:rPr>
          <w:i/>
        </w:rPr>
        <w:t>vojenská hodnosť, titul, meno, priezvisko a funkcia vedúceho služobného úradu alebo veliteľa,</w:t>
      </w:r>
    </w:p>
    <w:p w:rsidR="00A00146" w:rsidRPr="00475A41" w:rsidRDefault="00A00146" w:rsidP="00A00146">
      <w:pPr>
        <w:tabs>
          <w:tab w:val="left" w:pos="6379"/>
        </w:tabs>
        <w:jc w:val="center"/>
        <w:rPr>
          <w:i/>
        </w:rPr>
      </w:pPr>
      <w:r w:rsidRPr="00475A41">
        <w:rPr>
          <w:i/>
        </w:rPr>
        <w:t>ktorý disciplinárny rozkaz vydáva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ind w:firstLine="900"/>
        <w:jc w:val="both"/>
        <w:rPr>
          <w:sz w:val="22"/>
          <w:szCs w:val="22"/>
        </w:rPr>
      </w:pPr>
      <w:r w:rsidRPr="00475A41">
        <w:rPr>
          <w:sz w:val="22"/>
          <w:szCs w:val="22"/>
        </w:rPr>
        <w:t xml:space="preserve">Podľa § 125 písm. ... </w:t>
      </w:r>
      <w:r w:rsidR="00B22662">
        <w:rPr>
          <w:sz w:val="22"/>
          <w:szCs w:val="22"/>
        </w:rPr>
        <w:t>v</w:t>
      </w:r>
      <w:r w:rsidR="007C700F">
        <w:rPr>
          <w:sz w:val="22"/>
          <w:szCs w:val="22"/>
        </w:rPr>
        <w:t xml:space="preserve"> </w:t>
      </w:r>
      <w:r w:rsidR="00B22662">
        <w:rPr>
          <w:sz w:val="22"/>
          <w:szCs w:val="22"/>
        </w:rPr>
        <w:t xml:space="preserve">nadväznosti na § 127 ods. 1 </w:t>
      </w:r>
      <w:r w:rsidRPr="00475A41">
        <w:rPr>
          <w:sz w:val="22"/>
          <w:szCs w:val="22"/>
        </w:rPr>
        <w:t xml:space="preserve">zákona č. 346/2005 Z. z. o štátnej službe profesionálnych vojakov ozbrojených síl Slovenskej republiky a o zmene a doplnení niektorých </w:t>
      </w:r>
      <w:r w:rsidRPr="007C700F">
        <w:rPr>
          <w:sz w:val="22"/>
          <w:szCs w:val="22"/>
        </w:rPr>
        <w:t>zákonov</w:t>
      </w:r>
      <w:r w:rsidR="007C700F">
        <w:rPr>
          <w:sz w:val="22"/>
          <w:szCs w:val="22"/>
        </w:rPr>
        <w:br/>
      </w:r>
      <w:r w:rsidRPr="007C700F">
        <w:rPr>
          <w:sz w:val="22"/>
          <w:szCs w:val="22"/>
        </w:rPr>
        <w:t>v znení zákona</w:t>
      </w:r>
      <w:r w:rsidR="003A338D" w:rsidRPr="007C700F">
        <w:rPr>
          <w:sz w:val="22"/>
          <w:szCs w:val="22"/>
        </w:rPr>
        <w:t xml:space="preserve"> </w:t>
      </w:r>
      <w:r w:rsidRPr="007C700F">
        <w:rPr>
          <w:sz w:val="22"/>
          <w:szCs w:val="22"/>
        </w:rPr>
        <w:t>č. 483/2009 Z. z. (ďalej len „z</w:t>
      </w:r>
      <w:r w:rsidRPr="00475A41">
        <w:rPr>
          <w:sz w:val="22"/>
          <w:szCs w:val="22"/>
        </w:rPr>
        <w:t>ákon“) a čl. 1 služobného predpisu</w:t>
      </w:r>
      <w:r w:rsidRPr="00475A41">
        <w:rPr>
          <w:bCs/>
          <w:sz w:val="22"/>
          <w:szCs w:val="22"/>
        </w:rPr>
        <w:t xml:space="preserve"> hlavného veliteľa ozbrojených síl Slovenskej republiky</w:t>
      </w:r>
      <w:r w:rsidR="007C700F">
        <w:rPr>
          <w:bCs/>
          <w:sz w:val="22"/>
          <w:szCs w:val="22"/>
        </w:rPr>
        <w:t xml:space="preserve"> </w:t>
      </w:r>
      <w:r w:rsidRPr="00475A41">
        <w:rPr>
          <w:bCs/>
          <w:sz w:val="22"/>
          <w:szCs w:val="22"/>
        </w:rPr>
        <w:t>č. 1/20</w:t>
      </w:r>
      <w:r w:rsidR="00BD0C86" w:rsidRPr="00475A41">
        <w:rPr>
          <w:bCs/>
          <w:sz w:val="22"/>
          <w:szCs w:val="22"/>
        </w:rPr>
        <w:t>10</w:t>
      </w:r>
      <w:r w:rsidRPr="00475A41">
        <w:rPr>
          <w:bCs/>
          <w:sz w:val="22"/>
          <w:szCs w:val="22"/>
        </w:rPr>
        <w:t xml:space="preserve"> </w:t>
      </w:r>
      <w:r w:rsidRPr="00475A41">
        <w:rPr>
          <w:sz w:val="22"/>
          <w:szCs w:val="22"/>
        </w:rPr>
        <w:t>o rozsahu disciplinárnej právomoci a o podrobnostiach o udeľovaní disciplinárnych odmien</w:t>
      </w:r>
      <w:r w:rsidR="007C700F">
        <w:rPr>
          <w:sz w:val="22"/>
          <w:szCs w:val="22"/>
        </w:rPr>
        <w:t xml:space="preserve"> </w:t>
      </w:r>
      <w:r w:rsidRPr="00475A41">
        <w:rPr>
          <w:sz w:val="22"/>
          <w:szCs w:val="22"/>
        </w:rPr>
        <w:t>a ukladaní disciplinárnych opatrení</w:t>
      </w:r>
    </w:p>
    <w:p w:rsidR="00A00146" w:rsidRPr="00475A41" w:rsidRDefault="00A00146" w:rsidP="00475A41">
      <w:pPr>
        <w:jc w:val="both"/>
        <w:rPr>
          <w:sz w:val="22"/>
          <w:szCs w:val="22"/>
        </w:rPr>
      </w:pPr>
    </w:p>
    <w:p w:rsidR="00A00146" w:rsidRPr="00475A41" w:rsidRDefault="00A00146" w:rsidP="00A00146">
      <w:pPr>
        <w:jc w:val="center"/>
        <w:rPr>
          <w:sz w:val="22"/>
          <w:szCs w:val="22"/>
        </w:rPr>
      </w:pPr>
      <w:r w:rsidRPr="00475A41">
        <w:rPr>
          <w:b/>
          <w:sz w:val="22"/>
          <w:szCs w:val="22"/>
        </w:rPr>
        <w:t>u k l a d á m</w:t>
      </w:r>
    </w:p>
    <w:p w:rsidR="00A00146" w:rsidRPr="00475A41" w:rsidRDefault="00560A6F" w:rsidP="00A00146">
      <w:pPr>
        <w:rPr>
          <w:sz w:val="22"/>
          <w:szCs w:val="22"/>
        </w:rPr>
      </w:pPr>
      <w:r>
        <w:rPr>
          <w:sz w:val="22"/>
          <w:szCs w:val="22"/>
        </w:rPr>
        <w:t>voj. prv. stup.  Dragunovovi Dimitrovi, OČ.: 778899565</w:t>
      </w:r>
    </w:p>
    <w:p w:rsidR="00A00146" w:rsidRPr="00475A41" w:rsidRDefault="00A00146" w:rsidP="00A00146">
      <w:pPr>
        <w:tabs>
          <w:tab w:val="left" w:pos="6379"/>
        </w:tabs>
        <w:rPr>
          <w:b/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</w:t>
      </w:r>
    </w:p>
    <w:p w:rsidR="00A00146" w:rsidRPr="00475A41" w:rsidRDefault="00A00146" w:rsidP="00A00146">
      <w:pPr>
        <w:jc w:val="center"/>
        <w:rPr>
          <w:i/>
        </w:rPr>
      </w:pPr>
      <w:r w:rsidRPr="00475A41">
        <w:rPr>
          <w:i/>
        </w:rPr>
        <w:t>vojenská hodnosť, titul, meno, priezvisko a osobné číslo profesionálneho vojaka</w:t>
      </w:r>
    </w:p>
    <w:p w:rsidR="00A00146" w:rsidRPr="00475A41" w:rsidRDefault="00C61CF7" w:rsidP="00A00146">
      <w:pPr>
        <w:rPr>
          <w:sz w:val="22"/>
          <w:szCs w:val="22"/>
        </w:rPr>
      </w:pPr>
      <w:r>
        <w:rPr>
          <w:sz w:val="22"/>
          <w:szCs w:val="22"/>
        </w:rPr>
        <w:t>zníženie výplatu o 15% na tri mesiace</w:t>
      </w:r>
    </w:p>
    <w:p w:rsidR="00A00146" w:rsidRPr="00475A41" w:rsidRDefault="00A00146" w:rsidP="00A00146">
      <w:pPr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 .</w:t>
      </w:r>
    </w:p>
    <w:p w:rsidR="00A00146" w:rsidRPr="00475A41" w:rsidRDefault="00A00146" w:rsidP="00A00146">
      <w:pPr>
        <w:tabs>
          <w:tab w:val="left" w:pos="6379"/>
        </w:tabs>
        <w:jc w:val="center"/>
        <w:rPr>
          <w:i/>
        </w:rPr>
      </w:pPr>
      <w:r w:rsidRPr="00475A41">
        <w:rPr>
          <w:i/>
        </w:rPr>
        <w:t>druh disciplinárneho opatrenia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O d ô v o d n e n i e :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tabs>
          <w:tab w:val="left" w:pos="6379"/>
        </w:tabs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Menovaný sa dopustil konania</w:t>
      </w:r>
    </w:p>
    <w:p w:rsidR="00A00146" w:rsidRPr="00475A41" w:rsidRDefault="00BB22AA" w:rsidP="00A00146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ktorý dehonestuje vážnosť ozbrojených síl SR 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 ,</w:t>
      </w:r>
    </w:p>
    <w:p w:rsidR="00A00146" w:rsidRPr="00475A41" w:rsidRDefault="00A00146" w:rsidP="00A00146">
      <w:pPr>
        <w:jc w:val="center"/>
        <w:rPr>
          <w:i/>
        </w:rPr>
      </w:pPr>
      <w:r w:rsidRPr="00475A41">
        <w:rPr>
          <w:i/>
        </w:rPr>
        <w:t>opis konania, ktoré napĺňa skutkovú podstatu disciplinárneho previnenia, čas a miesto konania</w:t>
      </w:r>
    </w:p>
    <w:p w:rsidR="00A00146" w:rsidRPr="00475A41" w:rsidRDefault="00A00146" w:rsidP="00A00146">
      <w:pPr>
        <w:rPr>
          <w:i/>
          <w:sz w:val="22"/>
          <w:szCs w:val="22"/>
        </w:rPr>
      </w:pPr>
    </w:p>
    <w:p w:rsidR="00A00146" w:rsidRDefault="00A00146" w:rsidP="00A00146">
      <w:pPr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čím porušil</w:t>
      </w:r>
    </w:p>
    <w:p w:rsidR="00416FD6" w:rsidRPr="00475A41" w:rsidRDefault="00416FD6" w:rsidP="00A00146">
      <w:pPr>
        <w:ind w:firstLine="851"/>
        <w:rPr>
          <w:sz w:val="22"/>
          <w:szCs w:val="22"/>
        </w:rPr>
      </w:pPr>
    </w:p>
    <w:p w:rsidR="00103DB3" w:rsidRDefault="00103DB3" w:rsidP="00103DB3">
      <w:pPr>
        <w:autoSpaceDE w:val="0"/>
        <w:autoSpaceDN w:val="0"/>
        <w:adjustRightInd w:val="0"/>
        <w:rPr>
          <w:rFonts w:ascii="Arial" w:hAnsi="Arial" w:cs="Arial"/>
          <w:color w:val="221E1F"/>
          <w:sz w:val="22"/>
          <w:szCs w:val="22"/>
          <w:lang w:val="hu-HU" w:eastAsia="hu-HU"/>
        </w:rPr>
      </w:pPr>
      <w:r>
        <w:rPr>
          <w:sz w:val="22"/>
          <w:szCs w:val="22"/>
        </w:rPr>
        <w:t>služobnú disciplínu podľa</w:t>
      </w:r>
      <w:r w:rsidR="00416FD6">
        <w:rPr>
          <w:sz w:val="22"/>
          <w:szCs w:val="22"/>
        </w:rPr>
        <w:t xml:space="preserve"> </w:t>
      </w:r>
      <w:r w:rsidR="00416FD6">
        <w:rPr>
          <w:rFonts w:ascii="Arial" w:hAnsi="Arial" w:cs="Arial"/>
          <w:color w:val="221E1F"/>
          <w:sz w:val="22"/>
          <w:szCs w:val="22"/>
          <w:lang w:val="hu-HU" w:eastAsia="hu-HU"/>
        </w:rPr>
        <w:t>§ 117</w:t>
      </w:r>
      <w:r>
        <w:rPr>
          <w:sz w:val="22"/>
          <w:szCs w:val="22"/>
        </w:rPr>
        <w:t xml:space="preserve">  zákona č. 346/2005 </w:t>
      </w:r>
      <w:r>
        <w:rPr>
          <w:rFonts w:ascii="Arial" w:hAnsi="Arial" w:cs="Arial"/>
          <w:color w:val="221E1F"/>
          <w:sz w:val="22"/>
          <w:szCs w:val="22"/>
          <w:lang w:val="hu-HU" w:eastAsia="hu-HU"/>
        </w:rPr>
        <w:t>Z. z.</w:t>
      </w:r>
      <w:r w:rsidR="00416FD6">
        <w:rPr>
          <w:rFonts w:ascii="Arial" w:hAnsi="Arial" w:cs="Arial"/>
          <w:color w:val="221E1F"/>
          <w:sz w:val="22"/>
          <w:szCs w:val="22"/>
          <w:lang w:val="hu-HU" w:eastAsia="hu-HU"/>
        </w:rPr>
        <w:t xml:space="preserve"> </w:t>
      </w:r>
      <w:r w:rsidRPr="00416FD6">
        <w:rPr>
          <w:color w:val="221E1F"/>
          <w:sz w:val="22"/>
          <w:szCs w:val="22"/>
          <w:lang w:val="hu-HU" w:eastAsia="hu-HU"/>
        </w:rPr>
        <w:t xml:space="preserve">o </w:t>
      </w:r>
      <w:proofErr w:type="spellStart"/>
      <w:r w:rsidRPr="00416FD6">
        <w:rPr>
          <w:color w:val="221E1F"/>
          <w:sz w:val="22"/>
          <w:szCs w:val="22"/>
          <w:lang w:val="hu-HU" w:eastAsia="hu-HU"/>
        </w:rPr>
        <w:t>štátnej</w:t>
      </w:r>
      <w:proofErr w:type="spellEnd"/>
      <w:r w:rsidRPr="00416FD6">
        <w:rPr>
          <w:color w:val="221E1F"/>
          <w:sz w:val="22"/>
          <w:szCs w:val="22"/>
          <w:lang w:val="hu-HU" w:eastAsia="hu-HU"/>
        </w:rPr>
        <w:t xml:space="preserve"> </w:t>
      </w:r>
      <w:proofErr w:type="spellStart"/>
      <w:r w:rsidRPr="00416FD6">
        <w:rPr>
          <w:color w:val="221E1F"/>
          <w:sz w:val="22"/>
          <w:szCs w:val="22"/>
          <w:lang w:val="hu-HU" w:eastAsia="hu-HU"/>
        </w:rPr>
        <w:t>službe</w:t>
      </w:r>
      <w:proofErr w:type="spellEnd"/>
      <w:r w:rsidRPr="00416FD6">
        <w:rPr>
          <w:color w:val="221E1F"/>
          <w:sz w:val="22"/>
          <w:szCs w:val="22"/>
          <w:lang w:val="hu-HU" w:eastAsia="hu-HU"/>
        </w:rPr>
        <w:t xml:space="preserve"> </w:t>
      </w:r>
      <w:proofErr w:type="spellStart"/>
      <w:r w:rsidRPr="00416FD6">
        <w:rPr>
          <w:color w:val="221E1F"/>
          <w:sz w:val="22"/>
          <w:szCs w:val="22"/>
          <w:lang w:val="hu-HU" w:eastAsia="hu-HU"/>
        </w:rPr>
        <w:t>profesionálnych</w:t>
      </w:r>
      <w:proofErr w:type="spellEnd"/>
      <w:r w:rsidRPr="00416FD6">
        <w:rPr>
          <w:color w:val="221E1F"/>
          <w:sz w:val="22"/>
          <w:szCs w:val="22"/>
          <w:lang w:val="hu-HU" w:eastAsia="hu-HU"/>
        </w:rPr>
        <w:t xml:space="preserve"> </w:t>
      </w:r>
      <w:proofErr w:type="spellStart"/>
      <w:r w:rsidRPr="00416FD6">
        <w:rPr>
          <w:color w:val="221E1F"/>
          <w:sz w:val="22"/>
          <w:szCs w:val="22"/>
          <w:lang w:val="hu-HU" w:eastAsia="hu-HU"/>
        </w:rPr>
        <w:t>vojakov</w:t>
      </w:r>
      <w:proofErr w:type="spellEnd"/>
    </w:p>
    <w:p w:rsidR="00A00146" w:rsidRPr="00475A41" w:rsidRDefault="00103DB3" w:rsidP="00A00146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...</w:t>
      </w:r>
      <w:r w:rsidR="00A00146"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</w:t>
      </w:r>
    </w:p>
    <w:p w:rsidR="00103DB3" w:rsidRDefault="00416FD6" w:rsidP="00A00146">
      <w:pPr>
        <w:tabs>
          <w:tab w:val="left" w:pos="6379"/>
        </w:tabs>
        <w:rPr>
          <w:sz w:val="22"/>
          <w:szCs w:val="22"/>
        </w:rPr>
      </w:pPr>
      <w:r w:rsidRPr="00416FD6">
        <w:rPr>
          <w:sz w:val="22"/>
          <w:szCs w:val="22"/>
        </w:rPr>
        <w:t>ozbrojených síl Slovenskej republiky a o zmene a doplnení niektorých zákonov,</w:t>
      </w: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 .</w:t>
      </w:r>
    </w:p>
    <w:p w:rsidR="00A00146" w:rsidRPr="00475A41" w:rsidRDefault="00A00146" w:rsidP="00A00146">
      <w:pPr>
        <w:tabs>
          <w:tab w:val="left" w:pos="6379"/>
        </w:tabs>
        <w:jc w:val="center"/>
        <w:rPr>
          <w:i/>
        </w:rPr>
      </w:pPr>
      <w:r w:rsidRPr="00475A41">
        <w:rPr>
          <w:i/>
        </w:rPr>
        <w:t>príslušné ustanovenie zákona, základného poriadku, služobného predpisu alebo vojenského rozkazu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Default="00A00146" w:rsidP="00A00146">
      <w:pPr>
        <w:rPr>
          <w:sz w:val="22"/>
          <w:szCs w:val="22"/>
        </w:rPr>
      </w:pPr>
    </w:p>
    <w:p w:rsidR="006D3BB1" w:rsidRDefault="006D3BB1" w:rsidP="00A00146">
      <w:pPr>
        <w:rPr>
          <w:sz w:val="22"/>
          <w:szCs w:val="22"/>
        </w:rPr>
      </w:pPr>
    </w:p>
    <w:p w:rsidR="006D3BB1" w:rsidRDefault="006D3BB1" w:rsidP="00A00146">
      <w:pPr>
        <w:rPr>
          <w:sz w:val="22"/>
          <w:szCs w:val="22"/>
        </w:rPr>
      </w:pPr>
    </w:p>
    <w:p w:rsidR="006D3BB1" w:rsidRPr="006D3BB1" w:rsidRDefault="006D3BB1" w:rsidP="00A00146">
      <w:pPr>
        <w:rPr>
          <w:sz w:val="24"/>
          <w:szCs w:val="24"/>
        </w:rPr>
      </w:pPr>
    </w:p>
    <w:p w:rsidR="006D3BB1" w:rsidRDefault="006D3BB1" w:rsidP="00A00146">
      <w:pPr>
        <w:rPr>
          <w:sz w:val="24"/>
          <w:szCs w:val="24"/>
        </w:rPr>
      </w:pPr>
    </w:p>
    <w:p w:rsidR="003A7CD2" w:rsidRPr="006D3BB1" w:rsidRDefault="003A7CD2" w:rsidP="00A00146">
      <w:pPr>
        <w:rPr>
          <w:sz w:val="24"/>
          <w:szCs w:val="24"/>
        </w:rPr>
      </w:pPr>
    </w:p>
    <w:p w:rsidR="00A00146" w:rsidRPr="00475A41" w:rsidRDefault="0006581B" w:rsidP="00A00146">
      <w:pPr>
        <w:rPr>
          <w:sz w:val="22"/>
          <w:szCs w:val="22"/>
        </w:rPr>
      </w:pPr>
      <w:r w:rsidRPr="0006581B">
        <w:rPr>
          <w:noProof/>
          <w:sz w:val="22"/>
          <w:szCs w:val="22"/>
          <w:lang w:val="cs-CZ" w:eastAsia="cs-CZ"/>
        </w:rPr>
        <w:pict>
          <v:rect id="_x0000_s1432" style="position:absolute;margin-left:-6.5pt;margin-top:-.6pt;width:490pt;height:700.6pt;z-index:251661824" filled="f"/>
        </w:pict>
      </w:r>
    </w:p>
    <w:p w:rsidR="00A00146" w:rsidRPr="00475A41" w:rsidRDefault="00A00146" w:rsidP="00475A41">
      <w:pPr>
        <w:tabs>
          <w:tab w:val="left" w:pos="6379"/>
        </w:tabs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Vyjadrenie vedúceho služobného úradu alebo veliteľa, ktorý disciplinárny rozkaz vydáva</w:t>
      </w:r>
      <w:r w:rsidR="002E5B14">
        <w:rPr>
          <w:sz w:val="22"/>
          <w:szCs w:val="22"/>
        </w:rPr>
        <w:t>: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</w:t>
      </w:r>
    </w:p>
    <w:p w:rsidR="00A00146" w:rsidRPr="00475A41" w:rsidRDefault="00A00146" w:rsidP="00A00146">
      <w:pPr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 .</w:t>
      </w:r>
    </w:p>
    <w:p w:rsidR="002E5B14" w:rsidRDefault="00A00146" w:rsidP="00A00146">
      <w:pPr>
        <w:jc w:val="center"/>
        <w:rPr>
          <w:i/>
        </w:rPr>
      </w:pPr>
      <w:r w:rsidRPr="00475A41">
        <w:rPr>
          <w:i/>
        </w:rPr>
        <w:t>skutočnosti, ktoré boli podkladom na vydanie disciplinárneho rozkazu</w:t>
      </w:r>
      <w:r w:rsidR="002E5B14">
        <w:rPr>
          <w:i/>
        </w:rPr>
        <w:t>;</w:t>
      </w:r>
    </w:p>
    <w:p w:rsidR="002E5B14" w:rsidRDefault="00A00146" w:rsidP="00A00146">
      <w:pPr>
        <w:jc w:val="center"/>
        <w:rPr>
          <w:i/>
        </w:rPr>
      </w:pPr>
      <w:r w:rsidRPr="00475A41">
        <w:rPr>
          <w:i/>
        </w:rPr>
        <w:t>dôkazy, ktoré boli v</w:t>
      </w:r>
      <w:r w:rsidR="002E5B14">
        <w:rPr>
          <w:i/>
        </w:rPr>
        <w:t xml:space="preserve"> </w:t>
      </w:r>
      <w:r w:rsidRPr="00475A41">
        <w:rPr>
          <w:i/>
        </w:rPr>
        <w:t>disciplinárnom konaní vykonané</w:t>
      </w:r>
      <w:r w:rsidR="002E5B14">
        <w:rPr>
          <w:i/>
        </w:rPr>
        <w:t>;</w:t>
      </w:r>
    </w:p>
    <w:p w:rsidR="002E5B14" w:rsidRDefault="00A00146" w:rsidP="00A00146">
      <w:pPr>
        <w:jc w:val="center"/>
        <w:rPr>
          <w:i/>
        </w:rPr>
      </w:pPr>
      <w:r w:rsidRPr="00475A41">
        <w:rPr>
          <w:i/>
        </w:rPr>
        <w:t>hodnotenie dôkazov, návrhov a</w:t>
      </w:r>
      <w:r w:rsidR="002E5B14">
        <w:rPr>
          <w:i/>
        </w:rPr>
        <w:t xml:space="preserve"> </w:t>
      </w:r>
      <w:r w:rsidRPr="00475A41">
        <w:rPr>
          <w:i/>
        </w:rPr>
        <w:t>námietok účastníkov konania a</w:t>
      </w:r>
      <w:r w:rsidR="002E5B14">
        <w:rPr>
          <w:i/>
        </w:rPr>
        <w:t xml:space="preserve"> </w:t>
      </w:r>
      <w:r w:rsidRPr="00475A41">
        <w:rPr>
          <w:i/>
        </w:rPr>
        <w:t>ich vyjadrenia</w:t>
      </w:r>
    </w:p>
    <w:p w:rsidR="00A00146" w:rsidRPr="00475A41" w:rsidRDefault="00A00146" w:rsidP="00A00146">
      <w:pPr>
        <w:jc w:val="center"/>
      </w:pPr>
      <w:r w:rsidRPr="00475A41">
        <w:rPr>
          <w:i/>
        </w:rPr>
        <w:t>k</w:t>
      </w:r>
      <w:r w:rsidR="002E5B14">
        <w:rPr>
          <w:i/>
        </w:rPr>
        <w:t xml:space="preserve"> </w:t>
      </w:r>
      <w:r w:rsidRPr="00475A41">
        <w:rPr>
          <w:i/>
        </w:rPr>
        <w:t>podkladom disciplinárneho rozkazu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ind w:firstLine="851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Na základe zistených a potvrdených skutočností bolo preukázané, že profesionálny vojak disciplinárne previnenie podľa § 124 zákona spáchal, a preto bolo potrebné rozhodnúť tak, ako je uvedené vo výrokovej časti tohto disciplinárneho rozkazu.</w:t>
      </w:r>
    </w:p>
    <w:p w:rsidR="00A00146" w:rsidRPr="00475A41" w:rsidRDefault="00A00146" w:rsidP="00A00146">
      <w:pPr>
        <w:jc w:val="both"/>
        <w:rPr>
          <w:sz w:val="22"/>
          <w:szCs w:val="22"/>
        </w:rPr>
      </w:pPr>
    </w:p>
    <w:p w:rsidR="00A00146" w:rsidRPr="00475A41" w:rsidRDefault="00A00146" w:rsidP="00A00146">
      <w:pPr>
        <w:ind w:left="1000" w:hanging="1000"/>
        <w:jc w:val="both"/>
        <w:rPr>
          <w:b/>
          <w:i/>
          <w:sz w:val="22"/>
          <w:szCs w:val="22"/>
        </w:rPr>
      </w:pPr>
      <w:r w:rsidRPr="00475A41">
        <w:rPr>
          <w:b/>
          <w:sz w:val="22"/>
          <w:szCs w:val="22"/>
        </w:rPr>
        <w:t>Poučenie</w:t>
      </w:r>
    </w:p>
    <w:p w:rsidR="00A00146" w:rsidRPr="00475A41" w:rsidRDefault="00A00146" w:rsidP="00A00146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Proti tomuto disciplinárnemu rozkazu možno podať odvolanie (rozklad) písomne vedúcemu služobného úradu alebo veliteľovi</w:t>
      </w:r>
    </w:p>
    <w:p w:rsidR="00A00146" w:rsidRPr="00475A41" w:rsidRDefault="00560A6F" w:rsidP="00A00146">
      <w:pPr>
        <w:jc w:val="both"/>
        <w:rPr>
          <w:sz w:val="22"/>
          <w:szCs w:val="22"/>
        </w:rPr>
      </w:pPr>
      <w:r>
        <w:rPr>
          <w:sz w:val="22"/>
          <w:szCs w:val="22"/>
        </w:rPr>
        <w:t>Akadémie ozbrojených síl gen. M.R.Štefánika so sídlom Demänová 393, Liptovský Mikuláš</w:t>
      </w:r>
    </w:p>
    <w:p w:rsidR="00A00146" w:rsidRPr="00475A41" w:rsidRDefault="00A00146" w:rsidP="00A00146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 ,</w:t>
      </w:r>
    </w:p>
    <w:p w:rsidR="00A00146" w:rsidRPr="00475A41" w:rsidRDefault="00A00146" w:rsidP="00A00146">
      <w:pPr>
        <w:jc w:val="center"/>
        <w:rPr>
          <w:i/>
        </w:rPr>
      </w:pPr>
      <w:r w:rsidRPr="00475A41">
        <w:rPr>
          <w:i/>
        </w:rPr>
        <w:t>úplná adresa sídla služobného úradu alebo vojenského útvaru</w:t>
      </w:r>
    </w:p>
    <w:p w:rsidR="00A00146" w:rsidRPr="00475A41" w:rsidRDefault="00A00146" w:rsidP="00A00146">
      <w:pPr>
        <w:jc w:val="both"/>
        <w:rPr>
          <w:sz w:val="22"/>
          <w:szCs w:val="22"/>
        </w:rPr>
      </w:pPr>
    </w:p>
    <w:p w:rsidR="00A00146" w:rsidRPr="00475A41" w:rsidRDefault="00A00146" w:rsidP="00A00146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 xml:space="preserve">ktorý disciplinárny rozkaz </w:t>
      </w:r>
      <w:r w:rsidRPr="00E8093D">
        <w:rPr>
          <w:sz w:val="22"/>
          <w:szCs w:val="22"/>
        </w:rPr>
        <w:t xml:space="preserve">vydal, a to do ôsmich dní odo dňa jeho doručenia. </w:t>
      </w:r>
      <w:r w:rsidR="00E8093D" w:rsidRPr="00E8093D">
        <w:rPr>
          <w:sz w:val="22"/>
          <w:szCs w:val="22"/>
        </w:rPr>
        <w:t>Včas p</w:t>
      </w:r>
      <w:r w:rsidRPr="00E8093D">
        <w:rPr>
          <w:sz w:val="22"/>
          <w:szCs w:val="22"/>
        </w:rPr>
        <w:t>odan</w:t>
      </w:r>
      <w:r w:rsidR="00E8093D" w:rsidRPr="00E8093D">
        <w:rPr>
          <w:sz w:val="22"/>
          <w:szCs w:val="22"/>
        </w:rPr>
        <w:t>é</w:t>
      </w:r>
      <w:r w:rsidRPr="00E8093D">
        <w:rPr>
          <w:sz w:val="22"/>
          <w:szCs w:val="22"/>
        </w:rPr>
        <w:t xml:space="preserve"> odvolani</w:t>
      </w:r>
      <w:r w:rsidR="00E8093D" w:rsidRPr="00E8093D">
        <w:rPr>
          <w:sz w:val="22"/>
          <w:szCs w:val="22"/>
        </w:rPr>
        <w:t>e</w:t>
      </w:r>
      <w:r w:rsidRPr="00E8093D">
        <w:rPr>
          <w:sz w:val="22"/>
          <w:szCs w:val="22"/>
        </w:rPr>
        <w:t xml:space="preserve"> (rozklad) má odkladný účinok. Práv</w:t>
      </w:r>
      <w:r w:rsidRPr="00475A41">
        <w:rPr>
          <w:sz w:val="22"/>
          <w:szCs w:val="22"/>
        </w:rPr>
        <w:t>oplatný disciplinárny rozkaz je preskúmateľný súdom.</w:t>
      </w:r>
    </w:p>
    <w:p w:rsidR="00A00146" w:rsidRPr="00475A41" w:rsidRDefault="00A00146" w:rsidP="00A00146">
      <w:pPr>
        <w:jc w:val="both"/>
        <w:rPr>
          <w:sz w:val="22"/>
          <w:szCs w:val="22"/>
        </w:rPr>
      </w:pPr>
    </w:p>
    <w:p w:rsidR="00A00146" w:rsidRPr="00475A41" w:rsidRDefault="00A00146" w:rsidP="00A00146">
      <w:pPr>
        <w:jc w:val="both"/>
        <w:rPr>
          <w:sz w:val="22"/>
          <w:szCs w:val="22"/>
        </w:rPr>
      </w:pPr>
    </w:p>
    <w:p w:rsidR="00A00146" w:rsidRPr="00475A41" w:rsidRDefault="0006581B" w:rsidP="00A00146">
      <w:pPr>
        <w:rPr>
          <w:sz w:val="22"/>
          <w:szCs w:val="22"/>
        </w:rPr>
      </w:pPr>
      <w:r w:rsidRPr="0006581B">
        <w:rPr>
          <w:i/>
          <w:noProof/>
        </w:rPr>
        <w:pict>
          <v:oval id="_x0000_s1430" style="position:absolute;margin-left:195pt;margin-top:4.5pt;width:100pt;height:90pt;z-index:251659776" filled="f">
            <v:stroke dashstyle="1 1"/>
          </v:oval>
        </w:pict>
      </w:r>
      <w:r w:rsidR="00560A6F">
        <w:rPr>
          <w:sz w:val="22"/>
          <w:szCs w:val="22"/>
        </w:rPr>
        <w:t>Liptovský Mikuláš         16.11.2011</w:t>
      </w:r>
    </w:p>
    <w:p w:rsidR="00A00146" w:rsidRPr="00475A41" w:rsidRDefault="00A00146" w:rsidP="00A00146">
      <w:pPr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   ................................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miesto                           dátum                       odtlačok pečiatky          </w:t>
      </w:r>
      <w:r w:rsidRPr="00475A41">
        <w:t>...................................................................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služobného úradu           vojenská hodnosť, titul, meno, priezvisko,</w:t>
      </w:r>
    </w:p>
    <w:p w:rsidR="00A00146" w:rsidRPr="00475A41" w:rsidRDefault="00A00146" w:rsidP="00A00146">
      <w:pPr>
        <w:rPr>
          <w:i/>
        </w:rPr>
      </w:pPr>
      <w:r w:rsidRPr="00475A41">
        <w:rPr>
          <w:i/>
          <w:sz w:val="16"/>
          <w:szCs w:val="16"/>
        </w:rPr>
        <w:t xml:space="preserve">                                                                                                  </w:t>
      </w:r>
      <w:r w:rsidRPr="00475A41">
        <w:rPr>
          <w:i/>
        </w:rPr>
        <w:t>alebo vojenského</w:t>
      </w:r>
      <w:r w:rsidRPr="00475A41">
        <w:rPr>
          <w:i/>
          <w:sz w:val="16"/>
          <w:szCs w:val="16"/>
        </w:rPr>
        <w:t xml:space="preserve"> </w:t>
      </w:r>
      <w:r w:rsidRPr="00475A41">
        <w:rPr>
          <w:i/>
        </w:rPr>
        <w:t>útvaru                funkcia a podpis vedúceho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so štátnym znakom              služobného úradu alebo veliteľa,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                                         ktorý disciplinárny rozkaz vydal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  <w:r w:rsidRPr="00475A41">
        <w:rPr>
          <w:sz w:val="22"/>
          <w:szCs w:val="22"/>
        </w:rPr>
        <w:t>Záznam o prevzatí disciplinárneho rozkazu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ind w:left="300" w:hanging="300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a)</w:t>
      </w:r>
      <w:r w:rsidRPr="00475A41">
        <w:rPr>
          <w:sz w:val="22"/>
          <w:szCs w:val="22"/>
        </w:rPr>
        <w:tab/>
        <w:t>doručeného v mieste výkonu štátnej služby alebo kdekoľvek bol profesionálny vojak zastihnutý:</w:t>
      </w:r>
    </w:p>
    <w:p w:rsidR="00A00146" w:rsidRPr="00475A41" w:rsidRDefault="00A00146" w:rsidP="00A00146">
      <w:pPr>
        <w:rPr>
          <w:sz w:val="22"/>
          <w:szCs w:val="22"/>
        </w:rPr>
      </w:pPr>
    </w:p>
    <w:p w:rsidR="00560A6F" w:rsidRPr="00475A41" w:rsidRDefault="00560A6F" w:rsidP="00A001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</w:t>
      </w:r>
    </w:p>
    <w:p w:rsidR="00A00146" w:rsidRPr="00475A41" w:rsidRDefault="00A00146" w:rsidP="00A00146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Disciplinárny rozkaz prevzal ........................................            .........................................................................</w:t>
      </w:r>
    </w:p>
    <w:p w:rsidR="00A00146" w:rsidRPr="00475A41" w:rsidRDefault="00A00146" w:rsidP="00A00146">
      <w:pPr>
        <w:ind w:firstLine="3300"/>
        <w:jc w:val="both"/>
        <w:rPr>
          <w:i/>
        </w:rPr>
      </w:pPr>
      <w:r w:rsidRPr="00475A41">
        <w:rPr>
          <w:i/>
        </w:rPr>
        <w:t>dátum                                  vojenská hodnosť, titul, meno, priezvisko a podpis</w:t>
      </w:r>
    </w:p>
    <w:p w:rsidR="00A00146" w:rsidRPr="00475A41" w:rsidRDefault="00A00146" w:rsidP="00A00146">
      <w:pPr>
        <w:ind w:firstLine="6600"/>
        <w:jc w:val="both"/>
        <w:rPr>
          <w:i/>
          <w:sz w:val="22"/>
          <w:szCs w:val="22"/>
        </w:rPr>
      </w:pPr>
      <w:r w:rsidRPr="00475A41">
        <w:rPr>
          <w:i/>
        </w:rPr>
        <w:t>profesionálneho vojaka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ind w:left="284" w:hanging="284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b)</w:t>
      </w:r>
      <w:r w:rsidRPr="00475A41">
        <w:rPr>
          <w:sz w:val="22"/>
          <w:szCs w:val="22"/>
        </w:rPr>
        <w:tab/>
        <w:t>doručeného poštou na adresu profesionálneho vojaka formou doporučenej zásielky s doručenkou: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06581B" w:rsidP="00A00146">
      <w:pPr>
        <w:rPr>
          <w:sz w:val="22"/>
          <w:szCs w:val="22"/>
        </w:rPr>
      </w:pPr>
      <w:r w:rsidRPr="0006581B">
        <w:rPr>
          <w:noProof/>
          <w:sz w:val="22"/>
          <w:szCs w:val="22"/>
          <w:lang w:val="cs-CZ" w:eastAsia="cs-CZ"/>
        </w:rPr>
        <w:pict>
          <v:roundrect id="_x0000_s1431" style="position:absolute;margin-left:54.75pt;margin-top:.55pt;width:385.5pt;height:135pt;z-index:-251655680" arcsize="7382f" filled="f" strokeweight=".5pt">
            <v:stroke dashstyle="dash"/>
          </v:roundrect>
        </w:pic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jc w:val="center"/>
        <w:rPr>
          <w:sz w:val="22"/>
          <w:szCs w:val="22"/>
        </w:rPr>
      </w:pPr>
      <w:r w:rsidRPr="00475A41">
        <w:rPr>
          <w:i/>
        </w:rPr>
        <w:t>priložená (vrátená) poštová doručenka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/>
    <w:p w:rsidR="00A00146" w:rsidRPr="00475A41" w:rsidRDefault="00A00146" w:rsidP="00A00146">
      <w:pPr>
        <w:rPr>
          <w:sz w:val="22"/>
          <w:szCs w:val="22"/>
        </w:rPr>
      </w:pPr>
    </w:p>
    <w:p w:rsidR="008E643D" w:rsidRPr="00475A41" w:rsidRDefault="008E643D" w:rsidP="00A00146">
      <w:pPr>
        <w:rPr>
          <w:sz w:val="22"/>
          <w:szCs w:val="22"/>
        </w:rPr>
      </w:pPr>
    </w:p>
    <w:p w:rsidR="008E643D" w:rsidRDefault="008E643D" w:rsidP="00A00146">
      <w:pPr>
        <w:rPr>
          <w:sz w:val="24"/>
          <w:szCs w:val="24"/>
        </w:rPr>
      </w:pPr>
    </w:p>
    <w:p w:rsidR="00103DB3" w:rsidRPr="006D3BB1" w:rsidRDefault="00103DB3" w:rsidP="00A00146">
      <w:pPr>
        <w:rPr>
          <w:sz w:val="24"/>
          <w:szCs w:val="24"/>
        </w:rPr>
      </w:pPr>
    </w:p>
    <w:p w:rsidR="008E643D" w:rsidRPr="006D3BB1" w:rsidRDefault="008E643D" w:rsidP="00A00146">
      <w:pPr>
        <w:rPr>
          <w:sz w:val="24"/>
          <w:szCs w:val="24"/>
        </w:rPr>
      </w:pPr>
    </w:p>
    <w:p w:rsidR="00A00146" w:rsidRPr="00475A41" w:rsidRDefault="0006581B" w:rsidP="00A00146">
      <w:pPr>
        <w:rPr>
          <w:sz w:val="22"/>
          <w:szCs w:val="22"/>
        </w:rPr>
      </w:pPr>
      <w:r w:rsidRPr="0006581B">
        <w:rPr>
          <w:noProof/>
          <w:sz w:val="22"/>
          <w:szCs w:val="22"/>
        </w:rPr>
        <w:pict>
          <v:rect id="_x0000_s1438" style="position:absolute;margin-left:-3.5pt;margin-top:8.1pt;width:485pt;height:707.1pt;z-index:251667968" filled="f"/>
        </w:pict>
      </w:r>
    </w:p>
    <w:p w:rsidR="00A00146" w:rsidRPr="00475A41" w:rsidRDefault="00A00146" w:rsidP="00A00146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Disciplinárny rozkaz nadobudol právoplatnosť ................................ .</w:t>
      </w:r>
    </w:p>
    <w:p w:rsidR="00A00146" w:rsidRPr="00475A41" w:rsidRDefault="00A00146" w:rsidP="00A00146">
      <w:pPr>
        <w:ind w:firstLine="4700"/>
        <w:jc w:val="both"/>
        <w:rPr>
          <w:i/>
          <w:sz w:val="22"/>
          <w:szCs w:val="22"/>
        </w:rPr>
      </w:pPr>
      <w:r w:rsidRPr="00475A41">
        <w:rPr>
          <w:i/>
        </w:rPr>
        <w:t>dátum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560A6F" w:rsidRPr="00475A41" w:rsidRDefault="00A00146" w:rsidP="00A00146">
      <w:pPr>
        <w:rPr>
          <w:sz w:val="22"/>
          <w:szCs w:val="22"/>
        </w:rPr>
      </w:pPr>
      <w:r w:rsidRPr="00475A41">
        <w:rPr>
          <w:sz w:val="22"/>
          <w:szCs w:val="22"/>
        </w:rPr>
        <w:t>...............................   ................................</w:t>
      </w:r>
      <w:r w:rsidR="00560A6F">
        <w:rPr>
          <w:sz w:val="22"/>
          <w:szCs w:val="22"/>
        </w:rPr>
        <w:t xml:space="preserve">                                              Ing. rektor Pavol Huba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miesto                           dátum                         </w:t>
      </w:r>
      <w:r w:rsidRPr="00475A41">
        <w:rPr>
          <w:i/>
          <w:sz w:val="16"/>
          <w:szCs w:val="16"/>
        </w:rPr>
        <w:t xml:space="preserve"> </w:t>
      </w:r>
      <w:r w:rsidRPr="00475A41">
        <w:rPr>
          <w:i/>
        </w:rPr>
        <w:t xml:space="preserve">                                    ...................................................................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</w:t>
      </w:r>
      <w:r w:rsidRPr="00475A41">
        <w:rPr>
          <w:i/>
          <w:sz w:val="16"/>
          <w:szCs w:val="16"/>
        </w:rPr>
        <w:t xml:space="preserve"> </w:t>
      </w:r>
      <w:r w:rsidRPr="00475A41">
        <w:rPr>
          <w:i/>
        </w:rPr>
        <w:t xml:space="preserve">                                     vojenská hodnosť, titul, meno, priezvisko</w:t>
      </w:r>
    </w:p>
    <w:p w:rsidR="00A00146" w:rsidRPr="00475A41" w:rsidRDefault="00A00146" w:rsidP="00A00146">
      <w:pPr>
        <w:rPr>
          <w:i/>
        </w:rPr>
      </w:pPr>
      <w:r w:rsidRPr="00475A41">
        <w:rPr>
          <w:i/>
          <w:sz w:val="16"/>
          <w:szCs w:val="16"/>
        </w:rPr>
        <w:t xml:space="preserve">                                                                                                       </w:t>
      </w:r>
      <w:r w:rsidRPr="00475A41">
        <w:rPr>
          <w:i/>
        </w:rPr>
        <w:t xml:space="preserve">                                                              a podpis vedúceho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                                            služobného úradu alebo veliteľa,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                                            ktorý disciplinárny rozkaz vydal</w:t>
      </w:r>
    </w:p>
    <w:p w:rsidR="00A00146" w:rsidRPr="00475A41" w:rsidRDefault="00A00146" w:rsidP="00A00146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                                       (alebo ním určeného profesionálneho</w:t>
      </w:r>
    </w:p>
    <w:p w:rsidR="00A00146" w:rsidRPr="00475A41" w:rsidRDefault="00A00146" w:rsidP="00A00146">
      <w:pPr>
        <w:rPr>
          <w:sz w:val="22"/>
          <w:szCs w:val="22"/>
        </w:rPr>
      </w:pPr>
      <w:r w:rsidRPr="00475A41">
        <w:rPr>
          <w:i/>
        </w:rPr>
        <w:t xml:space="preserve">                                                                                                                                      vojaka alebo zamestnanca)</w:t>
      </w: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2"/>
          <w:szCs w:val="22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Pr="00475A41" w:rsidRDefault="00A00146" w:rsidP="00A00146">
      <w:pPr>
        <w:rPr>
          <w:sz w:val="24"/>
          <w:szCs w:val="24"/>
        </w:rPr>
      </w:pPr>
    </w:p>
    <w:p w:rsidR="00A00146" w:rsidRDefault="00A00146" w:rsidP="00A00146">
      <w:pPr>
        <w:rPr>
          <w:sz w:val="24"/>
          <w:szCs w:val="24"/>
        </w:rPr>
      </w:pPr>
    </w:p>
    <w:sectPr w:rsidR="00A00146" w:rsidSect="00662ED0">
      <w:headerReference w:type="even" r:id="rId8"/>
      <w:headerReference w:type="default" r:id="rId9"/>
      <w:pgSz w:w="11906" w:h="16838" w:code="9"/>
      <w:pgMar w:top="1134" w:right="964" w:bottom="1134" w:left="1418" w:header="709" w:footer="709" w:gutter="0"/>
      <w:pgNumType w:start="1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D39" w:rsidRDefault="009E6D39">
      <w:r>
        <w:separator/>
      </w:r>
    </w:p>
  </w:endnote>
  <w:endnote w:type="continuationSeparator" w:id="0">
    <w:p w:rsidR="009E6D39" w:rsidRDefault="009E6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D39" w:rsidRDefault="009E6D39">
      <w:r>
        <w:separator/>
      </w:r>
    </w:p>
  </w:footnote>
  <w:footnote w:type="continuationSeparator" w:id="0">
    <w:p w:rsidR="009E6D39" w:rsidRDefault="009E6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ED0" w:rsidRPr="00EE4524" w:rsidRDefault="00662ED0" w:rsidP="00EE4524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08E" w:rsidRPr="00EE4524" w:rsidRDefault="0069308E" w:rsidP="00EE4524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5A82"/>
    <w:multiLevelType w:val="hybridMultilevel"/>
    <w:tmpl w:val="9CD630E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EA51F1"/>
    <w:multiLevelType w:val="hybridMultilevel"/>
    <w:tmpl w:val="6414B31C"/>
    <w:lvl w:ilvl="0" w:tplc="9A764C02">
      <w:start w:val="1"/>
      <w:numFmt w:val="lowerLetter"/>
      <w:lvlText w:val="%1)"/>
      <w:lvlJc w:val="left"/>
      <w:pPr>
        <w:tabs>
          <w:tab w:val="num" w:pos="2070"/>
        </w:tabs>
        <w:ind w:left="2070" w:hanging="117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425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56B15"/>
    <w:rsid w:val="00020D28"/>
    <w:rsid w:val="00022B31"/>
    <w:rsid w:val="00033D61"/>
    <w:rsid w:val="00041F63"/>
    <w:rsid w:val="00050404"/>
    <w:rsid w:val="0006581B"/>
    <w:rsid w:val="000B11E8"/>
    <w:rsid w:val="000F35D5"/>
    <w:rsid w:val="00103DB3"/>
    <w:rsid w:val="001304E0"/>
    <w:rsid w:val="00163C50"/>
    <w:rsid w:val="00171F2D"/>
    <w:rsid w:val="001928C6"/>
    <w:rsid w:val="001A6E73"/>
    <w:rsid w:val="001B0422"/>
    <w:rsid w:val="001B2C3C"/>
    <w:rsid w:val="001C0B13"/>
    <w:rsid w:val="001E12AD"/>
    <w:rsid w:val="001E6064"/>
    <w:rsid w:val="0020347A"/>
    <w:rsid w:val="00266174"/>
    <w:rsid w:val="00282E3E"/>
    <w:rsid w:val="0028387A"/>
    <w:rsid w:val="0029221D"/>
    <w:rsid w:val="002B1E84"/>
    <w:rsid w:val="002D39C4"/>
    <w:rsid w:val="002E5B14"/>
    <w:rsid w:val="003000DB"/>
    <w:rsid w:val="00334470"/>
    <w:rsid w:val="00361CB1"/>
    <w:rsid w:val="003661D1"/>
    <w:rsid w:val="00376BD9"/>
    <w:rsid w:val="003A338D"/>
    <w:rsid w:val="003A7CD2"/>
    <w:rsid w:val="003D3CDE"/>
    <w:rsid w:val="003E1E12"/>
    <w:rsid w:val="003F417A"/>
    <w:rsid w:val="00416FD6"/>
    <w:rsid w:val="00435018"/>
    <w:rsid w:val="004524FC"/>
    <w:rsid w:val="0045606F"/>
    <w:rsid w:val="00472A06"/>
    <w:rsid w:val="00475A41"/>
    <w:rsid w:val="00492953"/>
    <w:rsid w:val="004A43A2"/>
    <w:rsid w:val="004D7A48"/>
    <w:rsid w:val="004E065E"/>
    <w:rsid w:val="00544D5B"/>
    <w:rsid w:val="00560A6F"/>
    <w:rsid w:val="005A11AE"/>
    <w:rsid w:val="005A7BB5"/>
    <w:rsid w:val="005D3301"/>
    <w:rsid w:val="005D4626"/>
    <w:rsid w:val="005E5978"/>
    <w:rsid w:val="006178EC"/>
    <w:rsid w:val="006323B9"/>
    <w:rsid w:val="0065680B"/>
    <w:rsid w:val="00662ED0"/>
    <w:rsid w:val="00680A0B"/>
    <w:rsid w:val="00683D85"/>
    <w:rsid w:val="0069308E"/>
    <w:rsid w:val="006B62A4"/>
    <w:rsid w:val="006C4751"/>
    <w:rsid w:val="006D3BB1"/>
    <w:rsid w:val="007007D0"/>
    <w:rsid w:val="00736554"/>
    <w:rsid w:val="00770B02"/>
    <w:rsid w:val="0079266A"/>
    <w:rsid w:val="007A1575"/>
    <w:rsid w:val="007A1E76"/>
    <w:rsid w:val="007A2A0A"/>
    <w:rsid w:val="007A2F5E"/>
    <w:rsid w:val="007B5699"/>
    <w:rsid w:val="007C5595"/>
    <w:rsid w:val="007C700F"/>
    <w:rsid w:val="007D0075"/>
    <w:rsid w:val="007F56C9"/>
    <w:rsid w:val="00803273"/>
    <w:rsid w:val="0082205F"/>
    <w:rsid w:val="008240B9"/>
    <w:rsid w:val="008460C5"/>
    <w:rsid w:val="00867BB2"/>
    <w:rsid w:val="00877407"/>
    <w:rsid w:val="008B4854"/>
    <w:rsid w:val="008C3ECC"/>
    <w:rsid w:val="008C4B78"/>
    <w:rsid w:val="008E6034"/>
    <w:rsid w:val="008E643D"/>
    <w:rsid w:val="008F0050"/>
    <w:rsid w:val="008F00A0"/>
    <w:rsid w:val="008F1348"/>
    <w:rsid w:val="008F3B9E"/>
    <w:rsid w:val="0093660E"/>
    <w:rsid w:val="009647C4"/>
    <w:rsid w:val="009658D1"/>
    <w:rsid w:val="00990582"/>
    <w:rsid w:val="00995AFA"/>
    <w:rsid w:val="009A2F97"/>
    <w:rsid w:val="009A4BDC"/>
    <w:rsid w:val="009E6D39"/>
    <w:rsid w:val="00A00146"/>
    <w:rsid w:val="00A04B94"/>
    <w:rsid w:val="00A40BEA"/>
    <w:rsid w:val="00A417C9"/>
    <w:rsid w:val="00A477C5"/>
    <w:rsid w:val="00A506EA"/>
    <w:rsid w:val="00A63075"/>
    <w:rsid w:val="00A9606F"/>
    <w:rsid w:val="00AA51C5"/>
    <w:rsid w:val="00AA5F0A"/>
    <w:rsid w:val="00AC344B"/>
    <w:rsid w:val="00AE3DE9"/>
    <w:rsid w:val="00B22662"/>
    <w:rsid w:val="00B27C4D"/>
    <w:rsid w:val="00B30C66"/>
    <w:rsid w:val="00B365A5"/>
    <w:rsid w:val="00B506C3"/>
    <w:rsid w:val="00B91160"/>
    <w:rsid w:val="00B941D0"/>
    <w:rsid w:val="00BB22AA"/>
    <w:rsid w:val="00BB393B"/>
    <w:rsid w:val="00BB5FEF"/>
    <w:rsid w:val="00BD0C86"/>
    <w:rsid w:val="00BD23F0"/>
    <w:rsid w:val="00BE331F"/>
    <w:rsid w:val="00C3294F"/>
    <w:rsid w:val="00C46651"/>
    <w:rsid w:val="00C61CF7"/>
    <w:rsid w:val="00CB397C"/>
    <w:rsid w:val="00CC7688"/>
    <w:rsid w:val="00CD18CE"/>
    <w:rsid w:val="00CE3D15"/>
    <w:rsid w:val="00CE5D34"/>
    <w:rsid w:val="00CE6AF3"/>
    <w:rsid w:val="00D026AF"/>
    <w:rsid w:val="00D14893"/>
    <w:rsid w:val="00D17983"/>
    <w:rsid w:val="00D43AA0"/>
    <w:rsid w:val="00D55B64"/>
    <w:rsid w:val="00D56B15"/>
    <w:rsid w:val="00D63051"/>
    <w:rsid w:val="00DA3531"/>
    <w:rsid w:val="00DE4238"/>
    <w:rsid w:val="00E02BA2"/>
    <w:rsid w:val="00E575E4"/>
    <w:rsid w:val="00E73729"/>
    <w:rsid w:val="00E8093D"/>
    <w:rsid w:val="00E82B52"/>
    <w:rsid w:val="00E84690"/>
    <w:rsid w:val="00EA1E86"/>
    <w:rsid w:val="00ED3942"/>
    <w:rsid w:val="00EE01CD"/>
    <w:rsid w:val="00EE4524"/>
    <w:rsid w:val="00F357CD"/>
    <w:rsid w:val="00F45B61"/>
    <w:rsid w:val="00F66185"/>
    <w:rsid w:val="00F9166D"/>
    <w:rsid w:val="00FB47BA"/>
    <w:rsid w:val="00FC0531"/>
    <w:rsid w:val="00FC3C93"/>
    <w:rsid w:val="00FD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6581B"/>
    <w:rPr>
      <w:lang w:val="sk-SK" w:eastAsia="sk-SK"/>
    </w:rPr>
  </w:style>
  <w:style w:type="paragraph" w:styleId="Cmsor1">
    <w:name w:val="heading 1"/>
    <w:basedOn w:val="Norml"/>
    <w:next w:val="Norml"/>
    <w:qFormat/>
    <w:rsid w:val="0006581B"/>
    <w:pPr>
      <w:keepNext/>
      <w:spacing w:line="360" w:lineRule="auto"/>
      <w:jc w:val="center"/>
      <w:outlineLvl w:val="0"/>
    </w:pPr>
    <w:rPr>
      <w:sz w:val="24"/>
    </w:rPr>
  </w:style>
  <w:style w:type="paragraph" w:styleId="Cmsor2">
    <w:name w:val="heading 2"/>
    <w:aliases w:val="Počet listov"/>
    <w:basedOn w:val="Norml"/>
    <w:next w:val="Norml"/>
    <w:qFormat/>
    <w:rsid w:val="0006581B"/>
    <w:pPr>
      <w:keepNext/>
      <w:jc w:val="center"/>
      <w:outlineLvl w:val="1"/>
    </w:pPr>
    <w:rPr>
      <w:b/>
      <w:sz w:val="24"/>
    </w:rPr>
  </w:style>
  <w:style w:type="paragraph" w:styleId="Cmsor3">
    <w:name w:val="heading 3"/>
    <w:aliases w:val="Obsah"/>
    <w:basedOn w:val="Norml"/>
    <w:next w:val="Norml"/>
    <w:qFormat/>
    <w:rsid w:val="0006581B"/>
    <w:pPr>
      <w:keepNext/>
      <w:spacing w:line="360" w:lineRule="auto"/>
      <w:jc w:val="both"/>
      <w:outlineLvl w:val="2"/>
    </w:pPr>
    <w:rPr>
      <w:b/>
      <w:sz w:val="24"/>
    </w:rPr>
  </w:style>
  <w:style w:type="paragraph" w:styleId="Cmsor4">
    <w:name w:val="heading 4"/>
    <w:basedOn w:val="Norml"/>
    <w:next w:val="Norml"/>
    <w:qFormat/>
    <w:rsid w:val="0006581B"/>
    <w:pPr>
      <w:keepNext/>
      <w:outlineLvl w:val="3"/>
    </w:pPr>
    <w:rPr>
      <w:sz w:val="24"/>
    </w:rPr>
  </w:style>
  <w:style w:type="paragraph" w:styleId="Cmsor5">
    <w:name w:val="heading 5"/>
    <w:basedOn w:val="Norml"/>
    <w:next w:val="Norml"/>
    <w:qFormat/>
    <w:rsid w:val="0006581B"/>
    <w:pPr>
      <w:keepNext/>
      <w:jc w:val="center"/>
      <w:outlineLvl w:val="4"/>
    </w:pPr>
    <w:rPr>
      <w:b/>
      <w:sz w:val="28"/>
    </w:rPr>
  </w:style>
  <w:style w:type="paragraph" w:styleId="Cmsor6">
    <w:name w:val="heading 6"/>
    <w:basedOn w:val="Norml"/>
    <w:next w:val="Norml"/>
    <w:qFormat/>
    <w:rsid w:val="0006581B"/>
    <w:pPr>
      <w:keepNext/>
      <w:spacing w:after="120"/>
      <w:jc w:val="center"/>
      <w:outlineLvl w:val="5"/>
    </w:pPr>
    <w:rPr>
      <w:b/>
      <w:sz w:val="36"/>
    </w:rPr>
  </w:style>
  <w:style w:type="paragraph" w:styleId="Cmsor7">
    <w:name w:val="heading 7"/>
    <w:basedOn w:val="Norml"/>
    <w:next w:val="Norml"/>
    <w:qFormat/>
    <w:rsid w:val="0006581B"/>
    <w:pPr>
      <w:keepNext/>
      <w:jc w:val="center"/>
      <w:outlineLvl w:val="6"/>
    </w:pPr>
    <w:rPr>
      <w:sz w:val="28"/>
    </w:rPr>
  </w:style>
  <w:style w:type="paragraph" w:styleId="Cmsor8">
    <w:name w:val="heading 8"/>
    <w:basedOn w:val="Norml"/>
    <w:next w:val="Norml"/>
    <w:qFormat/>
    <w:rsid w:val="0006581B"/>
    <w:pPr>
      <w:keepNext/>
      <w:jc w:val="right"/>
      <w:outlineLvl w:val="7"/>
    </w:pPr>
    <w:rPr>
      <w:b/>
      <w:sz w:val="28"/>
      <w:lang w:eastAsia="cs-CZ"/>
    </w:rPr>
  </w:style>
  <w:style w:type="paragraph" w:styleId="Cmsor9">
    <w:name w:val="heading 9"/>
    <w:basedOn w:val="Norml"/>
    <w:next w:val="Norml"/>
    <w:qFormat/>
    <w:rsid w:val="0006581B"/>
    <w:pPr>
      <w:keepNext/>
      <w:jc w:val="center"/>
      <w:outlineLvl w:val="8"/>
    </w:pPr>
    <w:rPr>
      <w:b/>
      <w:sz w:val="24"/>
      <w:lang w:eastAsia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harCharCharChar">
    <w:name w:val="Char Char Char Char"/>
    <w:basedOn w:val="Norml"/>
    <w:rsid w:val="00CE5D34"/>
    <w:pPr>
      <w:spacing w:after="160" w:line="240" w:lineRule="exact"/>
    </w:pPr>
    <w:rPr>
      <w:rFonts w:ascii="Arial" w:hAnsi="Arial"/>
      <w:lang w:val="en-US" w:eastAsia="en-US"/>
    </w:rPr>
  </w:style>
  <w:style w:type="paragraph" w:styleId="Cm">
    <w:name w:val="Title"/>
    <w:basedOn w:val="Norml"/>
    <w:qFormat/>
    <w:rsid w:val="0006581B"/>
    <w:pPr>
      <w:jc w:val="center"/>
    </w:pPr>
    <w:rPr>
      <w:sz w:val="24"/>
    </w:rPr>
  </w:style>
  <w:style w:type="paragraph" w:styleId="Szvegtrzs">
    <w:name w:val="Body Text"/>
    <w:basedOn w:val="Norml"/>
    <w:rsid w:val="0006581B"/>
    <w:pPr>
      <w:spacing w:line="360" w:lineRule="auto"/>
      <w:jc w:val="both"/>
    </w:pPr>
    <w:rPr>
      <w:sz w:val="24"/>
    </w:rPr>
  </w:style>
  <w:style w:type="paragraph" w:styleId="Dokumentumtrkp">
    <w:name w:val="Document Map"/>
    <w:basedOn w:val="Norml"/>
    <w:semiHidden/>
    <w:rsid w:val="0006581B"/>
    <w:pPr>
      <w:shd w:val="clear" w:color="auto" w:fill="000080"/>
    </w:pPr>
    <w:rPr>
      <w:rFonts w:ascii="Tahoma" w:hAnsi="Tahoma"/>
    </w:rPr>
  </w:style>
  <w:style w:type="paragraph" w:styleId="lfej">
    <w:name w:val="header"/>
    <w:basedOn w:val="Norml"/>
    <w:link w:val="lfejChar"/>
    <w:rsid w:val="0006581B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6581B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6581B"/>
  </w:style>
  <w:style w:type="paragraph" w:styleId="Szvegtrzsbehzssal">
    <w:name w:val="Body Text Indent"/>
    <w:basedOn w:val="Norml"/>
    <w:rsid w:val="0006581B"/>
    <w:pPr>
      <w:ind w:firstLine="708"/>
      <w:jc w:val="both"/>
    </w:pPr>
    <w:rPr>
      <w:sz w:val="24"/>
    </w:rPr>
  </w:style>
  <w:style w:type="paragraph" w:styleId="Szvegtrzsbehzssal2">
    <w:name w:val="Body Text Indent 2"/>
    <w:basedOn w:val="Norml"/>
    <w:rsid w:val="0006581B"/>
    <w:pPr>
      <w:spacing w:line="360" w:lineRule="auto"/>
      <w:ind w:left="708"/>
    </w:pPr>
    <w:rPr>
      <w:sz w:val="24"/>
    </w:rPr>
  </w:style>
  <w:style w:type="paragraph" w:styleId="Szvegtrzsbehzssal3">
    <w:name w:val="Body Text Indent 3"/>
    <w:basedOn w:val="Norml"/>
    <w:rsid w:val="0006581B"/>
    <w:pPr>
      <w:spacing w:line="360" w:lineRule="auto"/>
      <w:ind w:firstLine="709"/>
      <w:jc w:val="both"/>
    </w:pPr>
    <w:rPr>
      <w:sz w:val="24"/>
    </w:rPr>
  </w:style>
  <w:style w:type="paragraph" w:styleId="Alcm">
    <w:name w:val="Subtitle"/>
    <w:basedOn w:val="Norml"/>
    <w:qFormat/>
    <w:rsid w:val="0006581B"/>
    <w:pPr>
      <w:jc w:val="center"/>
    </w:pPr>
    <w:rPr>
      <w:b/>
      <w:sz w:val="36"/>
    </w:rPr>
  </w:style>
  <w:style w:type="paragraph" w:styleId="Lbjegyzetszveg">
    <w:name w:val="footnote text"/>
    <w:basedOn w:val="Norml"/>
    <w:semiHidden/>
    <w:rsid w:val="0006581B"/>
  </w:style>
  <w:style w:type="character" w:styleId="Lbjegyzet-hivatkozs">
    <w:name w:val="footnote reference"/>
    <w:basedOn w:val="Bekezdsalapbettpusa"/>
    <w:semiHidden/>
    <w:rsid w:val="0006581B"/>
    <w:rPr>
      <w:vertAlign w:val="superscript"/>
    </w:rPr>
  </w:style>
  <w:style w:type="paragraph" w:styleId="Szvegtrzs2">
    <w:name w:val="Body Text 2"/>
    <w:basedOn w:val="Norml"/>
    <w:rsid w:val="0006581B"/>
    <w:rPr>
      <w:sz w:val="24"/>
    </w:rPr>
  </w:style>
  <w:style w:type="paragraph" w:styleId="Szvegtrzs3">
    <w:name w:val="Body Text 3"/>
    <w:basedOn w:val="Norml"/>
    <w:rsid w:val="0006581B"/>
    <w:pPr>
      <w:spacing w:line="360" w:lineRule="auto"/>
    </w:pPr>
    <w:rPr>
      <w:i/>
    </w:rPr>
  </w:style>
  <w:style w:type="paragraph" w:styleId="Buborkszveg">
    <w:name w:val="Balloon Text"/>
    <w:basedOn w:val="Norml"/>
    <w:semiHidden/>
    <w:rsid w:val="0006581B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rsid w:val="0006581B"/>
    <w:rPr>
      <w:color w:val="0000FF"/>
      <w:u w:val="single"/>
    </w:rPr>
  </w:style>
  <w:style w:type="paragraph" w:customStyle="1" w:styleId="FR1">
    <w:name w:val="FR1"/>
    <w:rsid w:val="0006581B"/>
    <w:pPr>
      <w:widowControl w:val="0"/>
      <w:autoSpaceDE w:val="0"/>
      <w:autoSpaceDN w:val="0"/>
      <w:adjustRightInd w:val="0"/>
      <w:spacing w:before="440"/>
      <w:ind w:left="160"/>
      <w:jc w:val="center"/>
    </w:pPr>
    <w:rPr>
      <w:b/>
      <w:bCs/>
      <w:sz w:val="28"/>
      <w:szCs w:val="28"/>
      <w:lang w:val="en-US" w:eastAsia="sk-SK"/>
    </w:rPr>
  </w:style>
  <w:style w:type="paragraph" w:customStyle="1" w:styleId="tl6">
    <w:name w:val="Štýl6"/>
    <w:basedOn w:val="Norml"/>
    <w:rsid w:val="0006581B"/>
    <w:pPr>
      <w:ind w:left="960" w:hanging="480"/>
      <w:jc w:val="both"/>
    </w:pPr>
    <w:rPr>
      <w:bCs/>
      <w:color w:val="000000"/>
      <w:sz w:val="24"/>
      <w:szCs w:val="24"/>
      <w:lang w:eastAsia="cs-CZ"/>
    </w:rPr>
  </w:style>
  <w:style w:type="paragraph" w:customStyle="1" w:styleId="Text">
    <w:name w:val="Text"/>
    <w:basedOn w:val="Norml"/>
    <w:rsid w:val="0006581B"/>
    <w:pPr>
      <w:widowControl w:val="0"/>
      <w:suppressLineNumbers/>
      <w:tabs>
        <w:tab w:val="left" w:pos="709"/>
        <w:tab w:val="left" w:pos="6379"/>
        <w:tab w:val="left" w:pos="7371"/>
      </w:tabs>
      <w:suppressAutoHyphens/>
      <w:spacing w:line="360" w:lineRule="auto"/>
      <w:jc w:val="both"/>
    </w:pPr>
    <w:rPr>
      <w:spacing w:val="24"/>
      <w:sz w:val="24"/>
      <w:lang w:eastAsia="cs-CZ"/>
    </w:rPr>
  </w:style>
  <w:style w:type="paragraph" w:styleId="HTML-kntformzott">
    <w:name w:val="HTML Preformatted"/>
    <w:basedOn w:val="Norml"/>
    <w:rsid w:val="00A00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table" w:styleId="Rcsostblzat">
    <w:name w:val="Table Grid"/>
    <w:basedOn w:val="Normltblzat"/>
    <w:rsid w:val="00A00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k">
    <w:name w:val="titulok"/>
    <w:basedOn w:val="Norml"/>
    <w:rsid w:val="00A00146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7060"/>
      <w:sz w:val="24"/>
      <w:szCs w:val="24"/>
    </w:rPr>
  </w:style>
  <w:style w:type="paragraph" w:styleId="Vgjegyzetszvege">
    <w:name w:val="endnote text"/>
    <w:basedOn w:val="Norml"/>
    <w:semiHidden/>
    <w:rsid w:val="00A00146"/>
  </w:style>
  <w:style w:type="paragraph" w:customStyle="1" w:styleId="CharChar">
    <w:name w:val="Char Char"/>
    <w:basedOn w:val="Norml"/>
    <w:rsid w:val="00A00146"/>
    <w:pPr>
      <w:spacing w:after="160" w:line="240" w:lineRule="exact"/>
    </w:pPr>
    <w:rPr>
      <w:rFonts w:ascii="Arial" w:hAnsi="Arial"/>
      <w:lang w:val="en-US" w:eastAsia="en-US"/>
    </w:rPr>
  </w:style>
  <w:style w:type="paragraph" w:customStyle="1" w:styleId="Char">
    <w:name w:val="Char"/>
    <w:basedOn w:val="Norml"/>
    <w:rsid w:val="00A00146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CharCharChar">
    <w:name w:val="Char Char Char"/>
    <w:basedOn w:val="Norml"/>
    <w:rsid w:val="00A00146"/>
    <w:pPr>
      <w:spacing w:after="160" w:line="240" w:lineRule="exact"/>
    </w:pPr>
    <w:rPr>
      <w:rFonts w:ascii="Arial" w:hAnsi="Arial"/>
      <w:lang w:val="en-US" w:eastAsia="en-US"/>
    </w:rPr>
  </w:style>
  <w:style w:type="paragraph" w:customStyle="1" w:styleId="CharCharCharCharCharCharCharChar">
    <w:name w:val="Char Char Char Char Char Char Char Char"/>
    <w:basedOn w:val="Norml"/>
    <w:rsid w:val="00A00146"/>
    <w:pPr>
      <w:spacing w:after="160" w:line="240" w:lineRule="exact"/>
    </w:pPr>
    <w:rPr>
      <w:rFonts w:ascii="Arial" w:hAnsi="Arial"/>
      <w:lang w:val="en-US" w:eastAsia="en-US"/>
    </w:rPr>
  </w:style>
  <w:style w:type="character" w:customStyle="1" w:styleId="lfejChar">
    <w:name w:val="Élőfej Char"/>
    <w:basedOn w:val="Bekezdsalapbettpusa"/>
    <w:link w:val="lfej"/>
    <w:rsid w:val="003E1E12"/>
    <w:rPr>
      <w:lang w:val="sk-SK" w:eastAsia="sk-S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A00F9-A30E-4143-96F7-8B02CC95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991</Words>
  <Characters>6839</Characters>
  <Application>Microsoft Office Word</Application>
  <DocSecurity>0</DocSecurity>
  <Lines>56</Lines>
  <Paragraphs>15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Schvaľujem</vt:lpstr>
      <vt:lpstr>     Schvaľujem</vt:lpstr>
      <vt:lpstr>     Schvaľujem</vt:lpstr>
    </vt:vector>
  </TitlesOfParts>
  <Company>MO SR</Company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Schvaľujem</dc:title>
  <dc:creator>KastakovaM</dc:creator>
  <cp:lastModifiedBy>Erik</cp:lastModifiedBy>
  <cp:revision>5</cp:revision>
  <cp:lastPrinted>2010-06-18T09:38:00Z</cp:lastPrinted>
  <dcterms:created xsi:type="dcterms:W3CDTF">2011-11-16T09:41:00Z</dcterms:created>
  <dcterms:modified xsi:type="dcterms:W3CDTF">2011-11-16T10:16:00Z</dcterms:modified>
</cp:coreProperties>
</file>