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18C" w:rsidRPr="00BA418C" w:rsidRDefault="00BA418C" w:rsidP="00EB0E87">
      <w:pPr>
        <w:shd w:val="clear" w:color="auto" w:fill="FFFFFF"/>
        <w:spacing w:before="150" w:after="75" w:line="420" w:lineRule="atLeast"/>
        <w:jc w:val="center"/>
        <w:outlineLvl w:val="1"/>
        <w:rPr>
          <w:rFonts w:ascii="Tahoma" w:eastAsia="Times New Roman" w:hAnsi="Tahoma" w:cs="Tahoma"/>
          <w:b/>
          <w:bCs/>
          <w:color w:val="C45300"/>
          <w:sz w:val="30"/>
          <w:szCs w:val="30"/>
          <w:lang w:eastAsia="sk-SK"/>
        </w:rPr>
      </w:pPr>
      <w:r w:rsidRPr="00BA418C">
        <w:rPr>
          <w:rFonts w:ascii="Tahoma" w:eastAsia="Times New Roman" w:hAnsi="Tahoma" w:cs="Tahoma"/>
          <w:b/>
          <w:bCs/>
          <w:color w:val="C45300"/>
          <w:sz w:val="30"/>
          <w:szCs w:val="30"/>
          <w:lang w:eastAsia="sk-SK"/>
        </w:rPr>
        <w:t>Dobroslav Chrobák - Drak sa vracia</w:t>
      </w:r>
    </w:p>
    <w:p w:rsidR="00BA418C" w:rsidRPr="00BA418C" w:rsidRDefault="00BA418C" w:rsidP="00EB0E87">
      <w:pPr>
        <w:shd w:val="clear" w:color="auto" w:fill="FFFFFF"/>
        <w:spacing w:before="195" w:after="195" w:line="360" w:lineRule="auto"/>
        <w:rPr>
          <w:rFonts w:ascii="Tahoma" w:eastAsia="Times New Roman" w:hAnsi="Tahoma" w:cs="Tahoma"/>
          <w:color w:val="000000"/>
          <w:sz w:val="20"/>
          <w:szCs w:val="20"/>
          <w:lang w:eastAsia="sk-SK"/>
        </w:rPr>
      </w:pPr>
      <w:proofErr w:type="spellStart"/>
      <w:r w:rsidRPr="00BA418C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sk-SK"/>
        </w:rPr>
        <w:t>Lit</w:t>
      </w:r>
      <w:proofErr w:type="spellEnd"/>
      <w:r w:rsidRPr="00BA418C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sk-SK"/>
        </w:rPr>
        <w:t>. druh:</w:t>
      </w:r>
      <w:r w:rsidRPr="00BA418C">
        <w:rPr>
          <w:rFonts w:ascii="Tahoma" w:eastAsia="Times New Roman" w:hAnsi="Tahoma" w:cs="Tahoma"/>
          <w:color w:val="000000"/>
          <w:sz w:val="20"/>
          <w:szCs w:val="20"/>
          <w:lang w:eastAsia="sk-SK"/>
        </w:rPr>
        <w:t> Epika</w:t>
      </w:r>
      <w:r w:rsidRPr="00BA418C">
        <w:rPr>
          <w:rFonts w:ascii="Tahoma" w:eastAsia="Times New Roman" w:hAnsi="Tahoma" w:cs="Tahoma"/>
          <w:color w:val="000000"/>
          <w:sz w:val="20"/>
          <w:szCs w:val="20"/>
          <w:lang w:eastAsia="sk-SK"/>
        </w:rPr>
        <w:br/>
      </w:r>
      <w:proofErr w:type="spellStart"/>
      <w:r w:rsidRPr="00BA418C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sk-SK"/>
        </w:rPr>
        <w:t>Lit</w:t>
      </w:r>
      <w:proofErr w:type="spellEnd"/>
      <w:r w:rsidRPr="00BA418C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sk-SK"/>
        </w:rPr>
        <w:t>. žáner:</w:t>
      </w:r>
      <w:r w:rsidRPr="00BA418C">
        <w:rPr>
          <w:rFonts w:ascii="Tahoma" w:eastAsia="Times New Roman" w:hAnsi="Tahoma" w:cs="Tahoma"/>
          <w:color w:val="000000"/>
          <w:sz w:val="20"/>
          <w:szCs w:val="20"/>
          <w:lang w:eastAsia="sk-SK"/>
        </w:rPr>
        <w:t> </w:t>
      </w:r>
      <w:proofErr w:type="spellStart"/>
      <w:r w:rsidRPr="00BA418C">
        <w:rPr>
          <w:rFonts w:ascii="Tahoma" w:eastAsia="Times New Roman" w:hAnsi="Tahoma" w:cs="Tahoma"/>
          <w:color w:val="000000"/>
          <w:sz w:val="20"/>
          <w:szCs w:val="20"/>
          <w:lang w:eastAsia="sk-SK"/>
        </w:rPr>
        <w:t>Naturistická</w:t>
      </w:r>
      <w:proofErr w:type="spellEnd"/>
      <w:r w:rsidRPr="00BA418C">
        <w:rPr>
          <w:rFonts w:ascii="Tahoma" w:eastAsia="Times New Roman" w:hAnsi="Tahoma" w:cs="Tahoma"/>
          <w:color w:val="000000"/>
          <w:sz w:val="20"/>
          <w:szCs w:val="20"/>
          <w:lang w:eastAsia="sk-SK"/>
        </w:rPr>
        <w:t xml:space="preserve"> novela</w:t>
      </w:r>
      <w:r w:rsidRPr="00BA418C">
        <w:rPr>
          <w:rFonts w:ascii="Tahoma" w:eastAsia="Times New Roman" w:hAnsi="Tahoma" w:cs="Tahoma"/>
          <w:color w:val="000000"/>
          <w:sz w:val="20"/>
          <w:szCs w:val="20"/>
          <w:lang w:eastAsia="sk-SK"/>
        </w:rPr>
        <w:br/>
      </w:r>
      <w:proofErr w:type="spellStart"/>
      <w:r w:rsidRPr="00BA418C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sk-SK"/>
        </w:rPr>
        <w:t>Lit</w:t>
      </w:r>
      <w:proofErr w:type="spellEnd"/>
      <w:r w:rsidRPr="00BA418C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sk-SK"/>
        </w:rPr>
        <w:t>. obdobie:</w:t>
      </w:r>
      <w:r w:rsidRPr="00BA418C">
        <w:rPr>
          <w:rFonts w:ascii="Tahoma" w:eastAsia="Times New Roman" w:hAnsi="Tahoma" w:cs="Tahoma"/>
          <w:color w:val="000000"/>
          <w:sz w:val="20"/>
          <w:szCs w:val="20"/>
          <w:lang w:eastAsia="sk-SK"/>
        </w:rPr>
        <w:t> Slovenská medzivojnová próza, próza naturizmu</w:t>
      </w:r>
      <w:r w:rsidRPr="00BA418C">
        <w:rPr>
          <w:rFonts w:ascii="Tahoma" w:eastAsia="Times New Roman" w:hAnsi="Tahoma" w:cs="Tahoma"/>
          <w:color w:val="000000"/>
          <w:sz w:val="20"/>
          <w:szCs w:val="20"/>
          <w:lang w:eastAsia="sk-SK"/>
        </w:rPr>
        <w:br/>
      </w:r>
      <w:r w:rsidRPr="00BA418C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sk-SK"/>
        </w:rPr>
        <w:t>Námet:</w:t>
      </w:r>
      <w:r w:rsidRPr="00BA418C">
        <w:rPr>
          <w:rFonts w:ascii="Tahoma" w:eastAsia="Times New Roman" w:hAnsi="Tahoma" w:cs="Tahoma"/>
          <w:color w:val="000000"/>
          <w:sz w:val="20"/>
          <w:szCs w:val="20"/>
          <w:lang w:eastAsia="sk-SK"/>
        </w:rPr>
        <w:t> Obraz podtatranskej dediny</w:t>
      </w:r>
    </w:p>
    <w:p w:rsidR="00BA418C" w:rsidRPr="00BA418C" w:rsidRDefault="00BA418C" w:rsidP="00EB0E87">
      <w:pPr>
        <w:shd w:val="clear" w:color="auto" w:fill="FFFFFF"/>
        <w:spacing w:before="195" w:after="195" w:line="360" w:lineRule="auto"/>
        <w:rPr>
          <w:rFonts w:ascii="Tahoma" w:eastAsia="Times New Roman" w:hAnsi="Tahoma" w:cs="Tahoma"/>
          <w:color w:val="000000"/>
          <w:sz w:val="20"/>
          <w:szCs w:val="20"/>
          <w:lang w:eastAsia="sk-SK"/>
        </w:rPr>
      </w:pPr>
      <w:r w:rsidRPr="00BA418C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sk-SK"/>
        </w:rPr>
        <w:t>Kompozícia: </w:t>
      </w:r>
      <w:r w:rsidRPr="00BA418C">
        <w:rPr>
          <w:rFonts w:ascii="Tahoma" w:eastAsia="Times New Roman" w:hAnsi="Tahoma" w:cs="Tahoma"/>
          <w:color w:val="000000"/>
          <w:sz w:val="20"/>
          <w:szCs w:val="20"/>
          <w:lang w:eastAsia="sk-SK"/>
        </w:rPr>
        <w:t>12 kapitol + epilóg</w:t>
      </w:r>
    </w:p>
    <w:p w:rsidR="00BA418C" w:rsidRPr="00BA418C" w:rsidRDefault="00BA418C" w:rsidP="00EB0E87">
      <w:pPr>
        <w:shd w:val="clear" w:color="auto" w:fill="FFFFFF"/>
        <w:spacing w:before="195" w:after="195" w:line="360" w:lineRule="auto"/>
        <w:jc w:val="both"/>
        <w:rPr>
          <w:rFonts w:ascii="Tahoma" w:eastAsia="Times New Roman" w:hAnsi="Tahoma" w:cs="Tahoma"/>
          <w:color w:val="000000"/>
          <w:sz w:val="20"/>
          <w:szCs w:val="20"/>
          <w:lang w:eastAsia="sk-SK"/>
        </w:rPr>
      </w:pPr>
      <w:r w:rsidRPr="00BA418C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sk-SK"/>
        </w:rPr>
        <w:t>Prostredie:</w:t>
      </w:r>
      <w:r w:rsidRPr="00BA418C">
        <w:rPr>
          <w:rFonts w:ascii="Tahoma" w:eastAsia="Times New Roman" w:hAnsi="Tahoma" w:cs="Tahoma"/>
          <w:color w:val="000000"/>
          <w:sz w:val="20"/>
          <w:szCs w:val="20"/>
          <w:lang w:eastAsia="sk-SK"/>
        </w:rPr>
        <w:t> </w:t>
      </w:r>
      <w:r w:rsidR="00EB0E87">
        <w:rPr>
          <w:rFonts w:ascii="Tahoma" w:eastAsia="Times New Roman" w:hAnsi="Tahoma" w:cs="Tahoma"/>
          <w:color w:val="000000"/>
          <w:sz w:val="20"/>
          <w:szCs w:val="20"/>
          <w:lang w:eastAsia="sk-SK"/>
        </w:rPr>
        <w:t>d</w:t>
      </w:r>
      <w:r w:rsidRPr="00BA418C">
        <w:rPr>
          <w:rFonts w:ascii="Tahoma" w:eastAsia="Times New Roman" w:hAnsi="Tahoma" w:cs="Tahoma"/>
          <w:color w:val="000000"/>
          <w:sz w:val="20"/>
          <w:szCs w:val="20"/>
          <w:lang w:eastAsia="sk-SK"/>
        </w:rPr>
        <w:t>edina, hory (Horný Liptov)</w:t>
      </w:r>
    </w:p>
    <w:p w:rsidR="00BA418C" w:rsidRPr="00BA418C" w:rsidRDefault="00BA418C" w:rsidP="00EB0E87">
      <w:pPr>
        <w:shd w:val="clear" w:color="auto" w:fill="FFFFFF"/>
        <w:spacing w:before="195" w:after="195" w:line="360" w:lineRule="auto"/>
        <w:jc w:val="both"/>
        <w:rPr>
          <w:rFonts w:ascii="Tahoma" w:eastAsia="Times New Roman" w:hAnsi="Tahoma" w:cs="Tahoma"/>
          <w:color w:val="000000"/>
          <w:sz w:val="20"/>
          <w:szCs w:val="20"/>
          <w:lang w:eastAsia="sk-SK"/>
        </w:rPr>
      </w:pPr>
      <w:proofErr w:type="spellStart"/>
      <w:r w:rsidRPr="00BA418C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sk-SK"/>
        </w:rPr>
        <w:t>Epióg</w:t>
      </w:r>
      <w:proofErr w:type="spellEnd"/>
      <w:r w:rsidRPr="00BA418C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sk-SK"/>
        </w:rPr>
        <w:t>: </w:t>
      </w:r>
      <w:r w:rsidRPr="00BA418C">
        <w:rPr>
          <w:rFonts w:ascii="Tahoma" w:eastAsia="Times New Roman" w:hAnsi="Tahoma" w:cs="Tahoma"/>
          <w:color w:val="000000"/>
          <w:sz w:val="20"/>
          <w:szCs w:val="20"/>
          <w:lang w:eastAsia="sk-SK"/>
        </w:rPr>
        <w:t>Stará mama dopovedala príbeh „žili šťastne až kým nepomreli...“ a tu sa dozvedáme, rozprávačkou je Eva ako stará matka, ktorá hovorí tento príbeh vnukovi.</w:t>
      </w:r>
    </w:p>
    <w:p w:rsidR="00BA418C" w:rsidRPr="00BA418C" w:rsidRDefault="00BA418C" w:rsidP="00EB0E87">
      <w:pPr>
        <w:shd w:val="clear" w:color="auto" w:fill="FFFFFF"/>
        <w:spacing w:before="195" w:after="195" w:line="360" w:lineRule="auto"/>
        <w:jc w:val="both"/>
        <w:rPr>
          <w:rFonts w:ascii="Tahoma" w:eastAsia="Times New Roman" w:hAnsi="Tahoma" w:cs="Tahoma"/>
          <w:color w:val="000000"/>
          <w:sz w:val="20"/>
          <w:szCs w:val="20"/>
          <w:lang w:eastAsia="sk-SK"/>
        </w:rPr>
      </w:pPr>
      <w:r w:rsidRPr="00BA418C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sk-SK"/>
        </w:rPr>
        <w:t>Konflikt:</w:t>
      </w:r>
      <w:r w:rsidRPr="00BA418C">
        <w:rPr>
          <w:rFonts w:ascii="Tahoma" w:eastAsia="Times New Roman" w:hAnsi="Tahoma" w:cs="Tahoma"/>
          <w:color w:val="000000"/>
          <w:sz w:val="20"/>
          <w:szCs w:val="20"/>
          <w:lang w:eastAsia="sk-SK"/>
        </w:rPr>
        <w:t> Drak – dedina / Drak - Šimon</w:t>
      </w:r>
    </w:p>
    <w:p w:rsidR="00BA418C" w:rsidRPr="00BA418C" w:rsidRDefault="00BA418C" w:rsidP="00EB0E87">
      <w:pPr>
        <w:shd w:val="clear" w:color="auto" w:fill="FFFFFF"/>
        <w:spacing w:before="195" w:after="195" w:line="360" w:lineRule="auto"/>
        <w:jc w:val="both"/>
        <w:rPr>
          <w:rFonts w:ascii="Tahoma" w:eastAsia="Times New Roman" w:hAnsi="Tahoma" w:cs="Tahoma"/>
          <w:color w:val="000000"/>
          <w:sz w:val="20"/>
          <w:szCs w:val="20"/>
          <w:lang w:eastAsia="sk-SK"/>
        </w:rPr>
      </w:pPr>
      <w:r w:rsidRPr="00BA418C">
        <w:rPr>
          <w:rFonts w:ascii="Tahoma" w:eastAsia="Times New Roman" w:hAnsi="Tahoma" w:cs="Tahoma"/>
          <w:color w:val="000000"/>
          <w:sz w:val="20"/>
          <w:szCs w:val="20"/>
          <w:lang w:eastAsia="sk-SK"/>
        </w:rPr>
        <w:t>vnútorný boj Šimona, či má Draka zabiť a tým si zabezpečiť Evu iba pre seba, alebo sa poddať charizme tohto výnimočného človeka, ktorého vplyv na Šimona sa zväčšuje priebehom deja.</w:t>
      </w:r>
    </w:p>
    <w:p w:rsidR="00BA418C" w:rsidRPr="00BA418C" w:rsidRDefault="00BA418C" w:rsidP="00EB0E87">
      <w:pPr>
        <w:shd w:val="clear" w:color="auto" w:fill="FFFFFF"/>
        <w:spacing w:before="195" w:after="195" w:line="360" w:lineRule="auto"/>
        <w:jc w:val="both"/>
        <w:rPr>
          <w:rFonts w:ascii="Tahoma" w:eastAsia="Times New Roman" w:hAnsi="Tahoma" w:cs="Tahoma"/>
          <w:color w:val="000000"/>
          <w:sz w:val="20"/>
          <w:szCs w:val="20"/>
          <w:lang w:eastAsia="sk-SK"/>
        </w:rPr>
      </w:pPr>
      <w:r w:rsidRPr="00BA418C">
        <w:rPr>
          <w:rFonts w:ascii="Tahoma" w:eastAsia="Times New Roman" w:hAnsi="Tahoma" w:cs="Tahoma"/>
          <w:b/>
          <w:color w:val="000000"/>
          <w:sz w:val="20"/>
          <w:szCs w:val="20"/>
          <w:lang w:eastAsia="sk-SK"/>
        </w:rPr>
        <w:t>Téma:</w:t>
      </w:r>
      <w:r>
        <w:rPr>
          <w:rFonts w:ascii="Tahoma" w:eastAsia="Times New Roman" w:hAnsi="Tahoma" w:cs="Tahoma"/>
          <w:color w:val="000000"/>
          <w:sz w:val="20"/>
          <w:szCs w:val="20"/>
          <w:lang w:eastAsia="sk-SK"/>
        </w:rPr>
        <w:t xml:space="preserve"> </w:t>
      </w:r>
      <w:r w:rsidRPr="00BA418C">
        <w:rPr>
          <w:rFonts w:ascii="Tahoma" w:eastAsia="Times New Roman" w:hAnsi="Tahoma" w:cs="Tahoma"/>
          <w:color w:val="000000"/>
          <w:sz w:val="20"/>
          <w:szCs w:val="20"/>
          <w:lang w:eastAsia="sk-SK"/>
        </w:rPr>
        <w:t>Vzťah dvoch odlišných mužov, ich postupné zbližovanie, hľadanie stratenej cti, dôvery a lásky ľudí</w:t>
      </w:r>
    </w:p>
    <w:p w:rsidR="00BA418C" w:rsidRPr="00BA418C" w:rsidRDefault="00BA418C" w:rsidP="00EB0E87">
      <w:pPr>
        <w:shd w:val="clear" w:color="auto" w:fill="FFFFFF"/>
        <w:spacing w:before="195" w:after="195" w:line="360" w:lineRule="auto"/>
        <w:jc w:val="both"/>
        <w:rPr>
          <w:rFonts w:ascii="Tahoma" w:eastAsia="Times New Roman" w:hAnsi="Tahoma" w:cs="Tahoma"/>
          <w:color w:val="000000"/>
          <w:sz w:val="20"/>
          <w:szCs w:val="20"/>
          <w:lang w:eastAsia="sk-SK"/>
        </w:rPr>
      </w:pPr>
      <w:r w:rsidRPr="00BA418C">
        <w:rPr>
          <w:rFonts w:ascii="Tahoma" w:eastAsia="Times New Roman" w:hAnsi="Tahoma" w:cs="Tahoma"/>
          <w:b/>
          <w:color w:val="000000"/>
          <w:sz w:val="20"/>
          <w:szCs w:val="20"/>
          <w:lang w:eastAsia="sk-SK"/>
        </w:rPr>
        <w:t>Idea:</w:t>
      </w:r>
      <w:r>
        <w:rPr>
          <w:rFonts w:ascii="Tahoma" w:eastAsia="Times New Roman" w:hAnsi="Tahoma" w:cs="Tahoma"/>
          <w:color w:val="000000"/>
          <w:sz w:val="20"/>
          <w:szCs w:val="20"/>
          <w:lang w:eastAsia="sk-SK"/>
        </w:rPr>
        <w:t xml:space="preserve"> </w:t>
      </w:r>
      <w:r w:rsidRPr="00BA418C">
        <w:rPr>
          <w:rFonts w:ascii="Tahoma" w:eastAsia="Times New Roman" w:hAnsi="Tahoma" w:cs="Tahoma"/>
          <w:color w:val="000000"/>
          <w:sz w:val="20"/>
          <w:szCs w:val="20"/>
          <w:lang w:eastAsia="sk-SK"/>
        </w:rPr>
        <w:t>Predsudky ľudí, ktoré často odsúdia človeka skôr, než ho stihnú spoznať. Je tu dôkaz o tom, že ľudia sa často mýlia a že obraz, ktorý si o človeku u tvoríme z dojmov, ktoré v nás budí, nemusí byť vždy pravdivý. To, že je niečo iné, ešte neznamená, že je to zlé.</w:t>
      </w:r>
    </w:p>
    <w:p w:rsidR="00BA418C" w:rsidRPr="00BA418C" w:rsidRDefault="00BA418C" w:rsidP="00EB0E87">
      <w:pPr>
        <w:shd w:val="clear" w:color="auto" w:fill="FFFFFF"/>
        <w:spacing w:before="375" w:after="75" w:line="360" w:lineRule="auto"/>
        <w:jc w:val="both"/>
        <w:outlineLvl w:val="1"/>
        <w:rPr>
          <w:rFonts w:ascii="Tahoma" w:eastAsia="Times New Roman" w:hAnsi="Tahoma" w:cs="Tahoma"/>
          <w:b/>
          <w:bCs/>
          <w:color w:val="C45300"/>
          <w:sz w:val="30"/>
          <w:szCs w:val="30"/>
          <w:lang w:eastAsia="sk-SK"/>
        </w:rPr>
      </w:pPr>
      <w:r w:rsidRPr="00BA418C">
        <w:rPr>
          <w:rFonts w:ascii="Tahoma" w:eastAsia="Times New Roman" w:hAnsi="Tahoma" w:cs="Tahoma"/>
          <w:b/>
          <w:bCs/>
          <w:color w:val="C45300"/>
          <w:sz w:val="30"/>
          <w:szCs w:val="30"/>
          <w:lang w:eastAsia="sk-SK"/>
        </w:rPr>
        <w:t>Opisy postáv:</w:t>
      </w:r>
    </w:p>
    <w:p w:rsidR="00BA418C" w:rsidRPr="00BA418C" w:rsidRDefault="00BA418C" w:rsidP="00EB0E8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A418C">
        <w:rPr>
          <w:rFonts w:ascii="Tahoma" w:eastAsia="Times New Roman" w:hAnsi="Tahoma" w:cs="Tahoma"/>
          <w:b/>
          <w:bCs/>
          <w:color w:val="000000"/>
          <w:sz w:val="20"/>
          <w:szCs w:val="20"/>
          <w:shd w:val="clear" w:color="auto" w:fill="FFFFFF"/>
          <w:lang w:eastAsia="sk-SK"/>
        </w:rPr>
        <w:t xml:space="preserve">Drak - Martin </w:t>
      </w:r>
      <w:proofErr w:type="spellStart"/>
      <w:r w:rsidRPr="00BA418C">
        <w:rPr>
          <w:rFonts w:ascii="Tahoma" w:eastAsia="Times New Roman" w:hAnsi="Tahoma" w:cs="Tahoma"/>
          <w:b/>
          <w:bCs/>
          <w:color w:val="000000"/>
          <w:sz w:val="20"/>
          <w:szCs w:val="20"/>
          <w:shd w:val="clear" w:color="auto" w:fill="FFFFFF"/>
          <w:lang w:eastAsia="sk-SK"/>
        </w:rPr>
        <w:t>Lepiš</w:t>
      </w:r>
      <w:proofErr w:type="spellEnd"/>
      <w:r w:rsidRPr="00BA418C">
        <w:rPr>
          <w:rFonts w:ascii="Tahoma" w:eastAsia="Times New Roman" w:hAnsi="Tahoma" w:cs="Tahoma"/>
          <w:b/>
          <w:bCs/>
          <w:color w:val="000000"/>
          <w:sz w:val="20"/>
          <w:szCs w:val="20"/>
          <w:shd w:val="clear" w:color="auto" w:fill="FFFFFF"/>
          <w:lang w:eastAsia="sk-SK"/>
        </w:rPr>
        <w:t xml:space="preserve"> -</w:t>
      </w:r>
      <w:r w:rsidRPr="00BA418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sk-SK"/>
        </w:rPr>
        <w:t xml:space="preserve"> typická </w:t>
      </w:r>
      <w:proofErr w:type="spellStart"/>
      <w:r w:rsidRPr="00BA418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sk-SK"/>
        </w:rPr>
        <w:t>naturistická</w:t>
      </w:r>
      <w:proofErr w:type="spellEnd"/>
      <w:r w:rsidRPr="00BA418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sk-SK"/>
        </w:rPr>
        <w:t xml:space="preserve"> postava - prichádza do dediny ako starší muž, jeho havranie vlasy sú pretkané šedinami, je mocný a utiahnutý, je to výborný hrnčiar, ktorého vyučil a vychoval starý slepý hrnčiar </w:t>
      </w:r>
      <w:proofErr w:type="spellStart"/>
      <w:r w:rsidRPr="00BA418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sk-SK"/>
        </w:rPr>
        <w:t>Madluš</w:t>
      </w:r>
      <w:proofErr w:type="spellEnd"/>
      <w:r w:rsidRPr="00BA418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sk-SK"/>
        </w:rPr>
        <w:t xml:space="preserve"> svojmu remeslu (</w:t>
      </w:r>
      <w:proofErr w:type="spellStart"/>
      <w:r w:rsidRPr="00BA418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sk-SK"/>
        </w:rPr>
        <w:t>Lepiš</w:t>
      </w:r>
      <w:proofErr w:type="spellEnd"/>
      <w:r w:rsidRPr="00BA418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sk-SK"/>
        </w:rPr>
        <w:t xml:space="preserve"> </w:t>
      </w:r>
      <w:proofErr w:type="spellStart"/>
      <w:r w:rsidRPr="00BA418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sk-SK"/>
        </w:rPr>
        <w:t>Madlušovie</w:t>
      </w:r>
      <w:proofErr w:type="spellEnd"/>
      <w:r w:rsidRPr="00BA418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sk-SK"/>
        </w:rPr>
        <w:t xml:space="preserve"> - Čierny </w:t>
      </w:r>
      <w:proofErr w:type="spellStart"/>
      <w:r w:rsidRPr="00BA418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sk-SK"/>
        </w:rPr>
        <w:t>Macek</w:t>
      </w:r>
      <w:proofErr w:type="spellEnd"/>
      <w:r w:rsidRPr="00BA418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sk-SK"/>
        </w:rPr>
        <w:t xml:space="preserve"> - zomrie za nevyjasnených okolností a dedina začne obviňovať Draka). Všetci sa ho obávajú a myslia si, že on je príčinou všetkého nešťastia v dedine. Drak je uzavretý samotár, silná individualita, hrdý, výnimočný, odvážny, priamy a preto aj osamelý; je to postava plná tajomnosti, stále sa hovorí o ňom; je to kontrastná postava (navonok drsný, vo vnútri citlivý človek, ktorý sa snaží pomáhať iným)</w:t>
      </w:r>
    </w:p>
    <w:p w:rsidR="00BA418C" w:rsidRPr="00BA418C" w:rsidRDefault="00BA418C" w:rsidP="00EB0E87">
      <w:pPr>
        <w:shd w:val="clear" w:color="auto" w:fill="FFFFFF"/>
        <w:spacing w:before="195" w:after="195" w:line="360" w:lineRule="auto"/>
        <w:jc w:val="both"/>
        <w:rPr>
          <w:rFonts w:ascii="Tahoma" w:eastAsia="Times New Roman" w:hAnsi="Tahoma" w:cs="Tahoma"/>
          <w:color w:val="000000"/>
          <w:sz w:val="20"/>
          <w:szCs w:val="20"/>
          <w:lang w:eastAsia="sk-SK"/>
        </w:rPr>
      </w:pPr>
      <w:r w:rsidRPr="00BA418C">
        <w:rPr>
          <w:rFonts w:ascii="Tahoma" w:eastAsia="Times New Roman" w:hAnsi="Tahoma" w:cs="Tahoma"/>
          <w:color w:val="000000"/>
          <w:sz w:val="20"/>
          <w:szCs w:val="20"/>
          <w:lang w:eastAsia="sk-SK"/>
        </w:rPr>
        <w:t> </w:t>
      </w:r>
    </w:p>
    <w:p w:rsidR="00BA418C" w:rsidRPr="00BA418C" w:rsidRDefault="00BA418C" w:rsidP="00EB0E87">
      <w:pPr>
        <w:shd w:val="clear" w:color="auto" w:fill="FFFFFF"/>
        <w:spacing w:before="195" w:after="195" w:line="360" w:lineRule="auto"/>
        <w:jc w:val="both"/>
        <w:rPr>
          <w:rFonts w:ascii="Tahoma" w:eastAsia="Times New Roman" w:hAnsi="Tahoma" w:cs="Tahoma"/>
          <w:color w:val="000000"/>
          <w:sz w:val="20"/>
          <w:szCs w:val="20"/>
          <w:lang w:eastAsia="sk-SK"/>
        </w:rPr>
      </w:pPr>
      <w:r w:rsidRPr="00BA418C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sk-SK"/>
        </w:rPr>
        <w:t xml:space="preserve">Eva </w:t>
      </w:r>
      <w:proofErr w:type="spellStart"/>
      <w:r w:rsidRPr="00BA418C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sk-SK"/>
        </w:rPr>
        <w:t>Jariabková</w:t>
      </w:r>
      <w:proofErr w:type="spellEnd"/>
      <w:r w:rsidRPr="00BA418C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sk-SK"/>
        </w:rPr>
        <w:t xml:space="preserve"> (</w:t>
      </w:r>
      <w:proofErr w:type="spellStart"/>
      <w:r w:rsidRPr="00BA418C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sk-SK"/>
        </w:rPr>
        <w:t>Hajnáková</w:t>
      </w:r>
      <w:proofErr w:type="spellEnd"/>
      <w:r w:rsidRPr="00BA418C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sk-SK"/>
        </w:rPr>
        <w:t>) </w:t>
      </w:r>
      <w:r w:rsidRPr="00BA418C">
        <w:rPr>
          <w:rFonts w:ascii="Tahoma" w:eastAsia="Times New Roman" w:hAnsi="Tahoma" w:cs="Tahoma"/>
          <w:color w:val="000000"/>
          <w:sz w:val="20"/>
          <w:szCs w:val="20"/>
          <w:lang w:eastAsia="sk-SK"/>
        </w:rPr>
        <w:t xml:space="preserve">- typická expresionistická postava - Mladá pekná žena s hrubým vrkočom pevných tvarov. Je to žena Šimona </w:t>
      </w:r>
      <w:proofErr w:type="spellStart"/>
      <w:r w:rsidRPr="00BA418C">
        <w:rPr>
          <w:rFonts w:ascii="Tahoma" w:eastAsia="Times New Roman" w:hAnsi="Tahoma" w:cs="Tahoma"/>
          <w:color w:val="000000"/>
          <w:sz w:val="20"/>
          <w:szCs w:val="20"/>
          <w:lang w:eastAsia="sk-SK"/>
        </w:rPr>
        <w:t>Jariabku</w:t>
      </w:r>
      <w:proofErr w:type="spellEnd"/>
      <w:r w:rsidRPr="00BA418C">
        <w:rPr>
          <w:rFonts w:ascii="Tahoma" w:eastAsia="Times New Roman" w:hAnsi="Tahoma" w:cs="Tahoma"/>
          <w:color w:val="000000"/>
          <w:sz w:val="20"/>
          <w:szCs w:val="20"/>
          <w:lang w:eastAsia="sk-SK"/>
        </w:rPr>
        <w:t xml:space="preserve">, ktorý ju miloval a vzal si ju, hoci mala dieťa s Drakom, syna jej vychováva mama. Ľúbila Draka, ale ten jedného dňa odišiel bez rozlúčky a vracia sa až po niekoľkých rokoch, nevie vypovedať o tom, čo ju ťaží; stále čaká na Draka, akoby jej počaroval; </w:t>
      </w:r>
      <w:r w:rsidRPr="00BA418C">
        <w:rPr>
          <w:rFonts w:ascii="Tahoma" w:eastAsia="Times New Roman" w:hAnsi="Tahoma" w:cs="Tahoma"/>
          <w:color w:val="000000"/>
          <w:sz w:val="20"/>
          <w:szCs w:val="20"/>
          <w:lang w:eastAsia="sk-SK"/>
        </w:rPr>
        <w:lastRenderedPageBreak/>
        <w:t>je bezmocná voči vplyvu Draka, hoci jej nič nesľuboval; starostlivá, citlivá, verná a oddaná Drakovi, vydala sa bez lásky za Šimona, neskôr však pochopila, že miluje Šimona</w:t>
      </w:r>
    </w:p>
    <w:p w:rsidR="00BA418C" w:rsidRPr="00BA418C" w:rsidRDefault="00BA418C" w:rsidP="00EB0E87">
      <w:pPr>
        <w:shd w:val="clear" w:color="auto" w:fill="FFFFFF"/>
        <w:spacing w:before="195" w:after="195" w:line="360" w:lineRule="auto"/>
        <w:jc w:val="both"/>
        <w:rPr>
          <w:rFonts w:ascii="Tahoma" w:eastAsia="Times New Roman" w:hAnsi="Tahoma" w:cs="Tahoma"/>
          <w:color w:val="000000"/>
          <w:sz w:val="20"/>
          <w:szCs w:val="20"/>
          <w:lang w:eastAsia="sk-SK"/>
        </w:rPr>
      </w:pPr>
      <w:r w:rsidRPr="00BA418C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sk-SK"/>
        </w:rPr>
        <w:t>Šimon </w:t>
      </w:r>
      <w:r w:rsidRPr="00BA418C">
        <w:rPr>
          <w:rFonts w:ascii="Tahoma" w:eastAsia="Times New Roman" w:hAnsi="Tahoma" w:cs="Tahoma"/>
          <w:color w:val="000000"/>
          <w:sz w:val="20"/>
          <w:szCs w:val="20"/>
          <w:lang w:eastAsia="sk-SK"/>
        </w:rPr>
        <w:t>- Miloval svoju ženu natoľko, že si ju vzal za ženu, aj keď mala dieťa s iným. Ale keď vidí, že Eva stále čaká a ľúbi Draka, prestane sa s ňou rozprávať, je tichý a zatrpknutý. Bojí sa, že mu Eva utečie za Drakom. Celá dedina akosi túži po konflikte Draka a Šimona, ktorý sa ale neudeje.</w:t>
      </w:r>
    </w:p>
    <w:p w:rsidR="00BA418C" w:rsidRPr="00BA418C" w:rsidRDefault="00BA418C" w:rsidP="00EB0E87">
      <w:pPr>
        <w:shd w:val="clear" w:color="auto" w:fill="FFFFFF"/>
        <w:spacing w:before="375" w:after="75" w:line="360" w:lineRule="auto"/>
        <w:jc w:val="both"/>
        <w:outlineLvl w:val="1"/>
        <w:rPr>
          <w:rFonts w:ascii="Tahoma" w:eastAsia="Times New Roman" w:hAnsi="Tahoma" w:cs="Tahoma"/>
          <w:b/>
          <w:bCs/>
          <w:color w:val="C45300"/>
          <w:sz w:val="30"/>
          <w:szCs w:val="30"/>
          <w:lang w:eastAsia="sk-SK"/>
        </w:rPr>
      </w:pPr>
      <w:r w:rsidRPr="00BA418C">
        <w:rPr>
          <w:rFonts w:ascii="Tahoma" w:eastAsia="Times New Roman" w:hAnsi="Tahoma" w:cs="Tahoma"/>
          <w:b/>
          <w:bCs/>
          <w:color w:val="C45300"/>
          <w:sz w:val="30"/>
          <w:szCs w:val="30"/>
          <w:lang w:eastAsia="sk-SK"/>
        </w:rPr>
        <w:t>Drak sa vracia</w:t>
      </w:r>
      <w:r w:rsidR="00EB0E87">
        <w:rPr>
          <w:rFonts w:ascii="Tahoma" w:eastAsia="Times New Roman" w:hAnsi="Tahoma" w:cs="Tahoma"/>
          <w:b/>
          <w:bCs/>
          <w:color w:val="C45300"/>
          <w:sz w:val="30"/>
          <w:szCs w:val="30"/>
          <w:lang w:eastAsia="sk-SK"/>
        </w:rPr>
        <w:t xml:space="preserve"> – dejová línia</w:t>
      </w:r>
      <w:r w:rsidRPr="00BA418C">
        <w:rPr>
          <w:rFonts w:ascii="Tahoma" w:eastAsia="Times New Roman" w:hAnsi="Tahoma" w:cs="Tahoma"/>
          <w:b/>
          <w:bCs/>
          <w:color w:val="C45300"/>
          <w:sz w:val="30"/>
          <w:szCs w:val="30"/>
          <w:lang w:eastAsia="sk-SK"/>
        </w:rPr>
        <w:t xml:space="preserve"> </w:t>
      </w:r>
    </w:p>
    <w:p w:rsidR="00BA418C" w:rsidRPr="00BA418C" w:rsidRDefault="00BA418C" w:rsidP="00EB0E87">
      <w:pPr>
        <w:shd w:val="clear" w:color="auto" w:fill="FFFFFF"/>
        <w:spacing w:before="195" w:after="195" w:line="360" w:lineRule="auto"/>
        <w:jc w:val="both"/>
        <w:rPr>
          <w:rFonts w:ascii="Tahoma" w:eastAsia="Times New Roman" w:hAnsi="Tahoma" w:cs="Tahoma"/>
          <w:color w:val="000000"/>
          <w:sz w:val="20"/>
          <w:szCs w:val="20"/>
          <w:lang w:eastAsia="sk-SK"/>
        </w:rPr>
      </w:pPr>
      <w:r w:rsidRPr="00BA418C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sk-SK"/>
        </w:rPr>
        <w:t>Jedna starenka rozpráva svojmu vnukovi príbeh. Do deja nás autor privádza prostredníctvom Evy, ktorá vykonáva každovečerné domáce práce.</w:t>
      </w:r>
      <w:r w:rsidRPr="00BA418C">
        <w:rPr>
          <w:rFonts w:ascii="Tahoma" w:eastAsia="Times New Roman" w:hAnsi="Tahoma" w:cs="Tahoma"/>
          <w:color w:val="000000"/>
          <w:sz w:val="20"/>
          <w:szCs w:val="20"/>
          <w:lang w:eastAsia="sk-SK"/>
        </w:rPr>
        <w:t> Vyruší ju hluk zvona, ktorý bije na poplach - nič sa však nedeje, a Eva sa uspokojí s vysvetlením, že sa zvonár opil. Eva sa dozvedá od svojho manžela Šimona, že do dediny prešiel Drak. Eva myslí na Draka, spomína si na chvíle, ako sa spoznali Čakala ho niekoľko rokov a teraz ohromená z tejto správy sa jej vybavuje celý jej vzťah s Drakom.</w:t>
      </w:r>
    </w:p>
    <w:p w:rsidR="00BA418C" w:rsidRPr="00BA418C" w:rsidRDefault="00BA418C" w:rsidP="00EB0E87">
      <w:pPr>
        <w:shd w:val="clear" w:color="auto" w:fill="FFFFFF"/>
        <w:spacing w:before="195" w:after="195" w:line="360" w:lineRule="auto"/>
        <w:jc w:val="both"/>
        <w:rPr>
          <w:rFonts w:ascii="Tahoma" w:eastAsia="Times New Roman" w:hAnsi="Tahoma" w:cs="Tahoma"/>
          <w:color w:val="000000"/>
          <w:sz w:val="20"/>
          <w:szCs w:val="20"/>
          <w:lang w:eastAsia="sk-SK"/>
        </w:rPr>
      </w:pPr>
      <w:r w:rsidRPr="00BA418C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sk-SK"/>
        </w:rPr>
        <w:t>Nikto nevedel</w:t>
      </w:r>
      <w:r>
        <w:rPr>
          <w:rFonts w:ascii="Tahoma" w:eastAsia="Times New Roman" w:hAnsi="Tahoma" w:cs="Tahoma"/>
          <w:b/>
          <w:bCs/>
          <w:color w:val="000000"/>
          <w:sz w:val="20"/>
          <w:szCs w:val="20"/>
          <w:lang w:eastAsia="sk-SK"/>
        </w:rPr>
        <w:t>,</w:t>
      </w:r>
      <w:r w:rsidRPr="00BA418C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sk-SK"/>
        </w:rPr>
        <w:t xml:space="preserve"> odkiaľ Drak pochádzal. </w:t>
      </w:r>
      <w:r w:rsidRPr="00BA418C">
        <w:rPr>
          <w:rFonts w:ascii="Tahoma" w:eastAsia="Times New Roman" w:hAnsi="Tahoma" w:cs="Tahoma"/>
          <w:color w:val="000000"/>
          <w:sz w:val="20"/>
          <w:szCs w:val="20"/>
          <w:lang w:eastAsia="sk-SK"/>
        </w:rPr>
        <w:t xml:space="preserve">Bol sirotou, našiel ho starý </w:t>
      </w:r>
      <w:proofErr w:type="spellStart"/>
      <w:r w:rsidRPr="00BA418C">
        <w:rPr>
          <w:rFonts w:ascii="Tahoma" w:eastAsia="Times New Roman" w:hAnsi="Tahoma" w:cs="Tahoma"/>
          <w:color w:val="000000"/>
          <w:sz w:val="20"/>
          <w:szCs w:val="20"/>
          <w:lang w:eastAsia="sk-SK"/>
        </w:rPr>
        <w:t>Lepiš</w:t>
      </w:r>
      <w:proofErr w:type="spellEnd"/>
      <w:r w:rsidRPr="00BA418C">
        <w:rPr>
          <w:rFonts w:ascii="Tahoma" w:eastAsia="Times New Roman" w:hAnsi="Tahoma" w:cs="Tahoma"/>
          <w:color w:val="000000"/>
          <w:sz w:val="20"/>
          <w:szCs w:val="20"/>
          <w:lang w:eastAsia="sk-SK"/>
        </w:rPr>
        <w:t xml:space="preserve"> </w:t>
      </w:r>
      <w:proofErr w:type="spellStart"/>
      <w:r w:rsidRPr="00BA418C">
        <w:rPr>
          <w:rFonts w:ascii="Tahoma" w:eastAsia="Times New Roman" w:hAnsi="Tahoma" w:cs="Tahoma"/>
          <w:color w:val="000000"/>
          <w:sz w:val="20"/>
          <w:szCs w:val="20"/>
          <w:lang w:eastAsia="sk-SK"/>
        </w:rPr>
        <w:t>Madlušovie</w:t>
      </w:r>
      <w:proofErr w:type="spellEnd"/>
      <w:r w:rsidRPr="00BA418C">
        <w:rPr>
          <w:rFonts w:ascii="Tahoma" w:eastAsia="Times New Roman" w:hAnsi="Tahoma" w:cs="Tahoma"/>
          <w:color w:val="000000"/>
          <w:sz w:val="20"/>
          <w:szCs w:val="20"/>
          <w:lang w:eastAsia="sk-SK"/>
        </w:rPr>
        <w:t xml:space="preserve"> pri ceste a urobil si z neho pomocníka. Neskôr, </w:t>
      </w:r>
      <w:proofErr w:type="spellStart"/>
      <w:r w:rsidRPr="00BA418C">
        <w:rPr>
          <w:rFonts w:ascii="Tahoma" w:eastAsia="Times New Roman" w:hAnsi="Tahoma" w:cs="Tahoma"/>
          <w:color w:val="000000"/>
          <w:sz w:val="20"/>
          <w:szCs w:val="20"/>
          <w:lang w:eastAsia="sk-SK"/>
        </w:rPr>
        <w:t>Lepiš</w:t>
      </w:r>
      <w:proofErr w:type="spellEnd"/>
      <w:r w:rsidRPr="00BA418C">
        <w:rPr>
          <w:rFonts w:ascii="Tahoma" w:eastAsia="Times New Roman" w:hAnsi="Tahoma" w:cs="Tahoma"/>
          <w:color w:val="000000"/>
          <w:sz w:val="20"/>
          <w:szCs w:val="20"/>
          <w:lang w:eastAsia="sk-SK"/>
        </w:rPr>
        <w:t xml:space="preserve"> padol do jamy, z ktorej ho mladý Drak vytiahol a dotiahol do chalupy. Bol pri ňom deň a noc, dokým sa starý </w:t>
      </w:r>
      <w:proofErr w:type="spellStart"/>
      <w:r w:rsidRPr="00BA418C">
        <w:rPr>
          <w:rFonts w:ascii="Tahoma" w:eastAsia="Times New Roman" w:hAnsi="Tahoma" w:cs="Tahoma"/>
          <w:color w:val="000000"/>
          <w:sz w:val="20"/>
          <w:szCs w:val="20"/>
          <w:lang w:eastAsia="sk-SK"/>
        </w:rPr>
        <w:t>Lepiš</w:t>
      </w:r>
      <w:proofErr w:type="spellEnd"/>
      <w:r w:rsidRPr="00BA418C">
        <w:rPr>
          <w:rFonts w:ascii="Tahoma" w:eastAsia="Times New Roman" w:hAnsi="Tahoma" w:cs="Tahoma"/>
          <w:color w:val="000000"/>
          <w:sz w:val="20"/>
          <w:szCs w:val="20"/>
          <w:lang w:eastAsia="sk-SK"/>
        </w:rPr>
        <w:t xml:space="preserve"> neprebral. Poslal Draka ho do dediny po pomoc. Avšak keď sa vrátil aj s pomocou, starý </w:t>
      </w:r>
      <w:proofErr w:type="spellStart"/>
      <w:r w:rsidRPr="00BA418C">
        <w:rPr>
          <w:rFonts w:ascii="Tahoma" w:eastAsia="Times New Roman" w:hAnsi="Tahoma" w:cs="Tahoma"/>
          <w:color w:val="000000"/>
          <w:sz w:val="20"/>
          <w:szCs w:val="20"/>
          <w:lang w:eastAsia="sk-SK"/>
        </w:rPr>
        <w:t>Lepiš</w:t>
      </w:r>
      <w:proofErr w:type="spellEnd"/>
      <w:r w:rsidRPr="00BA418C">
        <w:rPr>
          <w:rFonts w:ascii="Tahoma" w:eastAsia="Times New Roman" w:hAnsi="Tahoma" w:cs="Tahoma"/>
          <w:color w:val="000000"/>
          <w:sz w:val="20"/>
          <w:szCs w:val="20"/>
          <w:lang w:eastAsia="sk-SK"/>
        </w:rPr>
        <w:t xml:space="preserve"> bol už mŕtvy. Dedinčania pripisujú Drakovi jeho smrť. S Drakom spájajú aj ďalšie udalosti, ako napríklad suchota, neúrodnosť, smrť dedinčanky (Eva </w:t>
      </w:r>
      <w:proofErr w:type="spellStart"/>
      <w:r w:rsidRPr="00BA418C">
        <w:rPr>
          <w:rFonts w:ascii="Tahoma" w:eastAsia="Times New Roman" w:hAnsi="Tahoma" w:cs="Tahoma"/>
          <w:color w:val="000000"/>
          <w:sz w:val="20"/>
          <w:szCs w:val="20"/>
          <w:lang w:eastAsia="sk-SK"/>
        </w:rPr>
        <w:t>Bugáčová</w:t>
      </w:r>
      <w:proofErr w:type="spellEnd"/>
      <w:r w:rsidRPr="00BA418C">
        <w:rPr>
          <w:rFonts w:ascii="Tahoma" w:eastAsia="Times New Roman" w:hAnsi="Tahoma" w:cs="Tahoma"/>
          <w:color w:val="000000"/>
          <w:sz w:val="20"/>
          <w:szCs w:val="20"/>
          <w:lang w:eastAsia="sk-SK"/>
        </w:rPr>
        <w:t>) na poli.</w:t>
      </w:r>
    </w:p>
    <w:p w:rsidR="00BA418C" w:rsidRPr="00BA418C" w:rsidRDefault="00BA418C" w:rsidP="00EB0E87">
      <w:pPr>
        <w:shd w:val="clear" w:color="auto" w:fill="FFFFFF"/>
        <w:spacing w:before="195" w:after="195" w:line="360" w:lineRule="auto"/>
        <w:jc w:val="both"/>
        <w:rPr>
          <w:rFonts w:ascii="Tahoma" w:eastAsia="Times New Roman" w:hAnsi="Tahoma" w:cs="Tahoma"/>
          <w:color w:val="000000"/>
          <w:sz w:val="20"/>
          <w:szCs w:val="20"/>
          <w:lang w:eastAsia="sk-SK"/>
        </w:rPr>
      </w:pPr>
      <w:r w:rsidRPr="00BA418C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sk-SK"/>
        </w:rPr>
        <w:t>Chceli ho dvakrát podpáliť a dva razy by sa im to aj podarilo, keby si Drak nebol zaobstaral psa, </w:t>
      </w:r>
      <w:r w:rsidRPr="00BA418C">
        <w:rPr>
          <w:rFonts w:ascii="Tahoma" w:eastAsia="Times New Roman" w:hAnsi="Tahoma" w:cs="Tahoma"/>
          <w:color w:val="000000"/>
          <w:sz w:val="20"/>
          <w:szCs w:val="20"/>
          <w:lang w:eastAsia="sk-SK"/>
        </w:rPr>
        <w:t>ktorému ho otrávili a tak sa Drak rozzúril, prišiel do krčmy, kde týchto troch našiel, zmlátil ich a podpálil. Nebyť žida, ktorý ratoval svoj majetok, neboli by sa z toho dostali živí. Posedel si za to dva mesiace v árešte, ale odvtedy mal od nich pokoj.</w:t>
      </w:r>
    </w:p>
    <w:p w:rsidR="00BA418C" w:rsidRPr="00BA418C" w:rsidRDefault="00BA418C" w:rsidP="00EB0E87">
      <w:pPr>
        <w:shd w:val="clear" w:color="auto" w:fill="FFFFFF"/>
        <w:spacing w:before="195" w:after="195" w:line="360" w:lineRule="auto"/>
        <w:jc w:val="both"/>
        <w:rPr>
          <w:rFonts w:ascii="Tahoma" w:eastAsia="Times New Roman" w:hAnsi="Tahoma" w:cs="Tahoma"/>
          <w:color w:val="000000"/>
          <w:sz w:val="20"/>
          <w:szCs w:val="20"/>
          <w:lang w:eastAsia="sk-SK"/>
        </w:rPr>
      </w:pPr>
      <w:r w:rsidRPr="00BA418C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sk-SK"/>
        </w:rPr>
        <w:t>Neskôr prišlo do dediny veľké sucho. </w:t>
      </w:r>
      <w:r w:rsidRPr="00BA418C">
        <w:rPr>
          <w:rFonts w:ascii="Tahoma" w:eastAsia="Times New Roman" w:hAnsi="Tahoma" w:cs="Tahoma"/>
          <w:color w:val="000000"/>
          <w:sz w:val="20"/>
          <w:szCs w:val="20"/>
          <w:lang w:eastAsia="sk-SK"/>
        </w:rPr>
        <w:t>Niekto videl ako Drak vezie 4 plné vrecia a obsah považovali za pšenicu. Vtrhli mu do domu, kde zistili, že je to len hrnčiarska hlina. Obvinili ho z prečarovania múky na hlinu a chceli ho zabiť. Na druhý deň ho našli pastieri v tej istej jame, v kt. zomrel slepý hrnčiar, s veľkou ranou na hlave. Eva ho 2 týždne liečila. Zaľúbila sa do neho, no jedného dňa ho už v chalupe nenájde, odchádza bez rozlúčky; Eva na neho nemôže zabudnúť. Po istej </w:t>
      </w:r>
      <w:r w:rsidRPr="00BA418C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sk-SK"/>
        </w:rPr>
        <w:t>dobe sa jej narodí syn a o rok sa vydá za Šimona.</w:t>
      </w:r>
    </w:p>
    <w:p w:rsidR="00BA418C" w:rsidRPr="00BA418C" w:rsidRDefault="00BA418C" w:rsidP="00EB0E87">
      <w:pPr>
        <w:shd w:val="clear" w:color="auto" w:fill="FFFFFF"/>
        <w:spacing w:before="195" w:after="195" w:line="360" w:lineRule="auto"/>
        <w:jc w:val="both"/>
        <w:rPr>
          <w:rFonts w:ascii="Tahoma" w:eastAsia="Times New Roman" w:hAnsi="Tahoma" w:cs="Tahoma"/>
          <w:color w:val="000000"/>
          <w:sz w:val="20"/>
          <w:szCs w:val="20"/>
          <w:lang w:eastAsia="sk-SK"/>
        </w:rPr>
      </w:pPr>
      <w:r w:rsidRPr="00BA418C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sk-SK"/>
        </w:rPr>
        <w:t>Teraz, keď sa vrátil (na Jána) sú veľké suchá a začínajú sa šíriť požiare. </w:t>
      </w:r>
      <w:r w:rsidRPr="00BA418C">
        <w:rPr>
          <w:rFonts w:ascii="Tahoma" w:eastAsia="Times New Roman" w:hAnsi="Tahoma" w:cs="Tahoma"/>
          <w:color w:val="000000"/>
          <w:sz w:val="20"/>
          <w:szCs w:val="20"/>
          <w:lang w:eastAsia="sk-SK"/>
        </w:rPr>
        <w:t xml:space="preserve">Ukáže sa v miestnej krčme (u </w:t>
      </w:r>
      <w:proofErr w:type="spellStart"/>
      <w:r w:rsidRPr="00BA418C">
        <w:rPr>
          <w:rFonts w:ascii="Tahoma" w:eastAsia="Times New Roman" w:hAnsi="Tahoma" w:cs="Tahoma"/>
          <w:color w:val="000000"/>
          <w:sz w:val="20"/>
          <w:szCs w:val="20"/>
          <w:lang w:eastAsia="sk-SK"/>
        </w:rPr>
        <w:t>Baumhorna</w:t>
      </w:r>
      <w:proofErr w:type="spellEnd"/>
      <w:r w:rsidRPr="00BA418C">
        <w:rPr>
          <w:rFonts w:ascii="Tahoma" w:eastAsia="Times New Roman" w:hAnsi="Tahoma" w:cs="Tahoma"/>
          <w:color w:val="000000"/>
          <w:sz w:val="20"/>
          <w:szCs w:val="20"/>
          <w:lang w:eastAsia="sk-SK"/>
        </w:rPr>
        <w:t>), kde si všetci všimnú ako sa zmenil. Na druhý deň Šimon zobral sekeru a išiel urobiť poriadok s Drakom, lebo dedina to od neho čakala. Vidí ako Drak napráva lastovičie hniezda, preto si to rozmyslel.</w:t>
      </w:r>
    </w:p>
    <w:p w:rsidR="00BA418C" w:rsidRPr="00BA418C" w:rsidRDefault="00BA418C" w:rsidP="00EB0E87">
      <w:pPr>
        <w:shd w:val="clear" w:color="auto" w:fill="FFFFFF"/>
        <w:spacing w:before="195" w:after="195" w:line="360" w:lineRule="auto"/>
        <w:jc w:val="both"/>
        <w:rPr>
          <w:rFonts w:ascii="Tahoma" w:eastAsia="Times New Roman" w:hAnsi="Tahoma" w:cs="Tahoma"/>
          <w:color w:val="000000"/>
          <w:sz w:val="20"/>
          <w:szCs w:val="20"/>
          <w:lang w:eastAsia="sk-SK"/>
        </w:rPr>
      </w:pPr>
      <w:r w:rsidRPr="00BA418C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sk-SK"/>
        </w:rPr>
        <w:lastRenderedPageBreak/>
        <w:t>Richtár potrebuje chlapov, ktorí by zohnali dobytok z hôr zo Západných Tatier,</w:t>
      </w:r>
      <w:r w:rsidRPr="00BA418C">
        <w:rPr>
          <w:rFonts w:ascii="Tahoma" w:eastAsia="Times New Roman" w:hAnsi="Tahoma" w:cs="Tahoma"/>
          <w:color w:val="000000"/>
          <w:sz w:val="20"/>
          <w:szCs w:val="20"/>
          <w:lang w:eastAsia="sk-SK"/>
        </w:rPr>
        <w:t> kde vypukol lesný požiar, oznamuje, že dobytok sa nemá na čom pásť. Drak si chcel získať dôveru dediny a prihlási sa, že pomôže doviesť dobytok. Chlapi z dediny mu nedôverujú a pošlú s ním Šimona, aby ho strážil. A ak by sa do týždňa nevrátili, tak podpália Drakov dom. Šimon sa postupne presvedčí, že Drak je iný ako si o ňom dedina myslí.</w:t>
      </w:r>
    </w:p>
    <w:p w:rsidR="00BA418C" w:rsidRPr="00BA418C" w:rsidRDefault="00BA418C" w:rsidP="00EB0E87">
      <w:pPr>
        <w:shd w:val="clear" w:color="auto" w:fill="FFFFFF"/>
        <w:spacing w:before="195" w:after="195" w:line="360" w:lineRule="auto"/>
        <w:jc w:val="both"/>
        <w:rPr>
          <w:rFonts w:ascii="Tahoma" w:eastAsia="Times New Roman" w:hAnsi="Tahoma" w:cs="Tahoma"/>
          <w:color w:val="000000"/>
          <w:sz w:val="20"/>
          <w:szCs w:val="20"/>
          <w:lang w:eastAsia="sk-SK"/>
        </w:rPr>
      </w:pPr>
      <w:r w:rsidRPr="00BA418C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sk-SK"/>
        </w:rPr>
        <w:t>Stádo sa musí previesť cez poľské hranice, to je veľmi nebezpečné. </w:t>
      </w:r>
      <w:r w:rsidRPr="00BA418C">
        <w:rPr>
          <w:rFonts w:ascii="Tahoma" w:eastAsia="Times New Roman" w:hAnsi="Tahoma" w:cs="Tahoma"/>
          <w:color w:val="000000"/>
          <w:sz w:val="20"/>
          <w:szCs w:val="20"/>
          <w:lang w:eastAsia="sk-SK"/>
        </w:rPr>
        <w:t>Drak ide popredku. Stretli Poliakov, kt. Drak poznal. Šimon si myslí, že Drak predal ich stádo a tak zaútočí na Poliakov a potom na Draka, ktorého šľahne dva razy po tvári bičom. Drak ho zneškodní kopnutím do brucha. Šimon sa preberie v kolibe a škárou vidí Draka sedieť pri ohni so švárnou dievčinou a Poliakmi. Vidí, že Drak ich častuje pálenkou, ale sám málo pije. Šimon si myslí, že Drak chce podviesť aj ich. Podarí sa mu ujsť.</w:t>
      </w:r>
    </w:p>
    <w:p w:rsidR="00BA418C" w:rsidRPr="00BA418C" w:rsidRDefault="00BA418C" w:rsidP="00EB0E87">
      <w:pPr>
        <w:shd w:val="clear" w:color="auto" w:fill="FFFFFF"/>
        <w:spacing w:before="195" w:after="195" w:line="360" w:lineRule="auto"/>
        <w:jc w:val="both"/>
        <w:rPr>
          <w:rFonts w:ascii="Tahoma" w:eastAsia="Times New Roman" w:hAnsi="Tahoma" w:cs="Tahoma"/>
          <w:color w:val="000000"/>
          <w:sz w:val="20"/>
          <w:szCs w:val="20"/>
          <w:lang w:eastAsia="sk-SK"/>
        </w:rPr>
      </w:pPr>
      <w:r w:rsidRPr="00BA418C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sk-SK"/>
        </w:rPr>
        <w:t>Beží to oznámiť domov. </w:t>
      </w:r>
      <w:r w:rsidRPr="00BA418C">
        <w:rPr>
          <w:rFonts w:ascii="Tahoma" w:eastAsia="Times New Roman" w:hAnsi="Tahoma" w:cs="Tahoma"/>
          <w:color w:val="000000"/>
          <w:sz w:val="20"/>
          <w:szCs w:val="20"/>
          <w:lang w:eastAsia="sk-SK"/>
        </w:rPr>
        <w:t xml:space="preserve">Po ceste podpáli dom Draka. Všetko povie starostovi. Ten mu povie, že dostal správu o tom, ako sa Drak so stádom vracajú do dediny. Idú ho spolu čakať. Cestou sa Drak zastavil po svoju lásku, mladú Poľku, </w:t>
      </w:r>
      <w:proofErr w:type="spellStart"/>
      <w:r w:rsidRPr="00BA418C">
        <w:rPr>
          <w:rFonts w:ascii="Tahoma" w:eastAsia="Times New Roman" w:hAnsi="Tahoma" w:cs="Tahoma"/>
          <w:color w:val="000000"/>
          <w:sz w:val="20"/>
          <w:szCs w:val="20"/>
          <w:lang w:eastAsia="sk-SK"/>
        </w:rPr>
        <w:t>Zošku</w:t>
      </w:r>
      <w:proofErr w:type="spellEnd"/>
      <w:r w:rsidRPr="00BA418C">
        <w:rPr>
          <w:rFonts w:ascii="Tahoma" w:eastAsia="Times New Roman" w:hAnsi="Tahoma" w:cs="Tahoma"/>
          <w:color w:val="000000"/>
          <w:sz w:val="20"/>
          <w:szCs w:val="20"/>
          <w:lang w:eastAsia="sk-SK"/>
        </w:rPr>
        <w:t>. Eva si až teraz uvedomila, že Drak ju nemiluje a že Šimon ju má skutočne rád. Konečne si našli cestu k sebe. Drak dovedie dobytok do dediny. Richtár mu povie o zapálenej chalupe, Drak však nechce počuť, kto to spravil i keď to tuší. Šimon si uvedomí, že urobil veľkú chybu a pýta si od Draka odpustenie, ale on je veľkorysý a tvrdí, že aj on ublížil Šimonovi tým, že opustil Evu, keď otehotnela.</w:t>
      </w:r>
    </w:p>
    <w:p w:rsidR="00BA418C" w:rsidRPr="00EB0E87" w:rsidRDefault="00EB0E87" w:rsidP="00EB0E87">
      <w:pPr>
        <w:spacing w:line="360" w:lineRule="auto"/>
        <w:jc w:val="both"/>
        <w:rPr>
          <w:b/>
          <w:bCs/>
          <w:sz w:val="36"/>
          <w:szCs w:val="36"/>
        </w:rPr>
      </w:pPr>
      <w:r>
        <w:rPr>
          <w:b/>
          <w:bCs/>
          <w:sz w:val="40"/>
          <w:szCs w:val="40"/>
        </w:rPr>
        <w:t xml:space="preserve"> </w:t>
      </w:r>
      <w:r w:rsidRPr="00EB0E87">
        <w:rPr>
          <w:b/>
          <w:bCs/>
          <w:sz w:val="36"/>
          <w:szCs w:val="36"/>
        </w:rPr>
        <w:t>Znaky naturizmu</w:t>
      </w:r>
    </w:p>
    <w:p w:rsidR="00BA418C" w:rsidRDefault="00BA418C" w:rsidP="00EB0E87">
      <w:pPr>
        <w:spacing w:line="360" w:lineRule="auto"/>
        <w:jc w:val="both"/>
      </w:pPr>
      <w:r w:rsidRPr="00BA418C">
        <w:t xml:space="preserve">- </w:t>
      </w:r>
      <w:proofErr w:type="spellStart"/>
      <w:r w:rsidRPr="00EB0E87">
        <w:rPr>
          <w:b/>
        </w:rPr>
        <w:t>lyrizácia</w:t>
      </w:r>
      <w:proofErr w:type="spellEnd"/>
      <w:r w:rsidRPr="00EB0E87">
        <w:rPr>
          <w:b/>
        </w:rPr>
        <w:t xml:space="preserve"> jazyka, štýlu, obsahu diela</w:t>
      </w:r>
    </w:p>
    <w:p w:rsidR="00BA418C" w:rsidRPr="00BA418C" w:rsidRDefault="00BA418C" w:rsidP="00EB0E87">
      <w:pPr>
        <w:spacing w:line="360" w:lineRule="auto"/>
        <w:jc w:val="both"/>
      </w:pPr>
      <w:bookmarkStart w:id="0" w:name="_GoBack"/>
      <w:r w:rsidRPr="00BA418C">
        <w:t xml:space="preserve"> - </w:t>
      </w:r>
      <w:r w:rsidRPr="00EB0E87">
        <w:rPr>
          <w:b/>
        </w:rPr>
        <w:t>hlavná postava ako súčasť prírody</w:t>
      </w:r>
      <w:r>
        <w:t>,</w:t>
      </w:r>
      <w:r w:rsidRPr="00BA418C">
        <w:t xml:space="preserve"> napr. Tieto dve hodiny chôdze sú teraz len na to, aby si Šimon </w:t>
      </w:r>
      <w:bookmarkEnd w:id="0"/>
      <w:r w:rsidRPr="00BA418C">
        <w:t xml:space="preserve">zvykol na Drakovu postavu pred sebou. Napodiv má táto postava čosi spoločného s pustým prostredím okolo. Akoby Drak i rovina patrili spolu, akoby ich tuná oboch zabudli veky. Tí dvaja namierili svoje kroky rovno v tú stranu, proti hustnúcej tme, krížom cez </w:t>
      </w:r>
      <w:proofErr w:type="spellStart"/>
      <w:r w:rsidRPr="00BA418C">
        <w:t>Brezia</w:t>
      </w:r>
      <w:proofErr w:type="spellEnd"/>
      <w:r w:rsidRPr="00BA418C">
        <w:t>. Ich kroky v machnatej a vypálenej tráve temer nepočuť. Tí dvaja sa po nej posunujú nehlučne ako dve čierne tône na temnejúcom obzore.</w:t>
      </w:r>
    </w:p>
    <w:p w:rsidR="00BA418C" w:rsidRPr="00BA418C" w:rsidRDefault="00BA418C" w:rsidP="00EB0E87">
      <w:pPr>
        <w:spacing w:line="360" w:lineRule="auto"/>
        <w:jc w:val="both"/>
      </w:pPr>
      <w:r w:rsidRPr="00BA418C">
        <w:t xml:space="preserve">- </w:t>
      </w:r>
      <w:r w:rsidRPr="00EB0E87">
        <w:rPr>
          <w:b/>
        </w:rPr>
        <w:t xml:space="preserve">redukcia deja, </w:t>
      </w:r>
      <w:proofErr w:type="spellStart"/>
      <w:r w:rsidRPr="00EB0E87">
        <w:rPr>
          <w:b/>
        </w:rPr>
        <w:t>lyrizácia</w:t>
      </w:r>
      <w:proofErr w:type="spellEnd"/>
      <w:r w:rsidRPr="00EB0E87">
        <w:rPr>
          <w:b/>
        </w:rPr>
        <w:t xml:space="preserve"> textu (slabá dejová línia)</w:t>
      </w:r>
      <w:r w:rsidRPr="00BA418C">
        <w:t xml:space="preserve"> - príbeh novely nie je podstatný, autor sa sústreďuje na prežívanie postáv, ako sa vyrovnávajú s jednotlivými situáciami - konkrétne postupná kryštalizácia vzťahu Šimona k Drakovi.</w:t>
      </w:r>
    </w:p>
    <w:p w:rsidR="00BA418C" w:rsidRPr="00BA418C" w:rsidRDefault="00BA418C" w:rsidP="00EB0E87">
      <w:pPr>
        <w:spacing w:line="360" w:lineRule="auto"/>
        <w:jc w:val="both"/>
      </w:pPr>
      <w:r w:rsidRPr="00BA418C">
        <w:t xml:space="preserve">- </w:t>
      </w:r>
      <w:proofErr w:type="spellStart"/>
      <w:r w:rsidRPr="00EB0E87">
        <w:rPr>
          <w:b/>
        </w:rPr>
        <w:t>lyrizácia</w:t>
      </w:r>
      <w:proofErr w:type="spellEnd"/>
      <w:r w:rsidRPr="00EB0E87">
        <w:rPr>
          <w:b/>
        </w:rPr>
        <w:t xml:space="preserve"> postáv - striktné delenie na dobré a zlé.</w:t>
      </w:r>
      <w:r w:rsidRPr="00BA418C">
        <w:t xml:space="preserve"> V diele je Drak chápaný celou postavou ako zlý, bezcharakterný vrah až bosorák, aj keď sa môžeme presvedčiť s ubiehajúcim dejom, že Martin je citlivý človek. Autor podčiarkuje rozdielnosť, kontrast Šimon - Drak = biela </w:t>
      </w:r>
      <w:r w:rsidR="00EB0E87">
        <w:t>–</w:t>
      </w:r>
      <w:r w:rsidRPr="00BA418C">
        <w:t xml:space="preserve"> čierna</w:t>
      </w:r>
      <w:r w:rsidR="00EB0E87">
        <w:t>,</w:t>
      </w:r>
      <w:r w:rsidRPr="00BA418C">
        <w:t xml:space="preserve"> príklad - Drak má </w:t>
      </w:r>
      <w:r w:rsidRPr="00BA418C">
        <w:lastRenderedPageBreak/>
        <w:t>na nohách čižmy, je oblečený do úzkych čiernych nohavíc a krátkeho čierneho kabáta, na hlave má nízky čierny klobúk s okrúhlou, vpredu sklopenou strechou.</w:t>
      </w:r>
    </w:p>
    <w:p w:rsidR="00BA418C" w:rsidRPr="00BA418C" w:rsidRDefault="00BA418C" w:rsidP="00EB0E87">
      <w:pPr>
        <w:spacing w:line="360" w:lineRule="auto"/>
        <w:jc w:val="both"/>
      </w:pPr>
      <w:r w:rsidRPr="00BA418C">
        <w:t>- Drak je celý čierny</w:t>
      </w:r>
      <w:r w:rsidR="00EB0E87">
        <w:t xml:space="preserve">, </w:t>
      </w:r>
      <w:r w:rsidRPr="00BA418C">
        <w:t>Šimon kráča v mäkkých valaských krpcoch s mačkami na pätách, v bielych súkenkách, v košeli so širokými rukávmi, v kamizole, ktorý má prehodený cez ľavé plece, a v klobúku s úzkou, všade dookola vyhrnutou strechou. Šimon je skôr biely než čierny a jeho silueta odráža sa preto jasnejšie od tmavého pozadia.</w:t>
      </w:r>
    </w:p>
    <w:p w:rsidR="00BA418C" w:rsidRPr="00BA418C" w:rsidRDefault="00BA418C" w:rsidP="00EB0E87">
      <w:pPr>
        <w:spacing w:line="360" w:lineRule="auto"/>
        <w:jc w:val="both"/>
      </w:pPr>
      <w:r w:rsidRPr="00EB0E87">
        <w:rPr>
          <w:b/>
        </w:rPr>
        <w:t>historický čas nepodstatný - čas nie je presne udaný</w:t>
      </w:r>
      <w:r w:rsidRPr="00BA418C">
        <w:t xml:space="preserve"> - dávne časy, časy rozprávkových bytostí - rozdelenie sveta na tam hore a tam dole - svet tam dole = dedina - Drak je tu nevítaný, nechcený, ľudia sa ho boja, ohovárajú ho, robia ho horším ako je svet tam hore = hory, príroda, kde Drak nie je ničím výnimočným, je súčasťou prírody ako každý živý tvor, príroda nerobí rozdiely</w:t>
      </w:r>
    </w:p>
    <w:p w:rsidR="00BA418C" w:rsidRPr="00BA418C" w:rsidRDefault="00BA418C" w:rsidP="00EB0E87">
      <w:pPr>
        <w:spacing w:line="360" w:lineRule="auto"/>
        <w:jc w:val="both"/>
      </w:pPr>
      <w:r w:rsidRPr="00BA418C">
        <w:t xml:space="preserve">- </w:t>
      </w:r>
      <w:r w:rsidRPr="00EB0E87">
        <w:rPr>
          <w:b/>
        </w:rPr>
        <w:t>hrdina silne individualizovaný</w:t>
      </w:r>
      <w:r w:rsidRPr="00BA418C">
        <w:t xml:space="preserve"> - nie je začlenený do soc. prostredia, je vyčlenený z dedinského prostredia</w:t>
      </w:r>
    </w:p>
    <w:p w:rsidR="00F54ABD" w:rsidRDefault="00F54ABD" w:rsidP="00EB0E87">
      <w:pPr>
        <w:spacing w:line="360" w:lineRule="auto"/>
        <w:jc w:val="both"/>
      </w:pPr>
    </w:p>
    <w:sectPr w:rsidR="00F54A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18C"/>
    <w:rsid w:val="00004ABB"/>
    <w:rsid w:val="00734C59"/>
    <w:rsid w:val="007633F4"/>
    <w:rsid w:val="008A6C6C"/>
    <w:rsid w:val="00BA418C"/>
    <w:rsid w:val="00DD79EB"/>
    <w:rsid w:val="00EB0E87"/>
    <w:rsid w:val="00F5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1253</Words>
  <Characters>7143</Characters>
  <Application>Microsoft Office Word</Application>
  <DocSecurity>0</DocSecurity>
  <Lines>59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Kristína Vargová</dc:creator>
  <cp:lastModifiedBy>Kristína Vargová</cp:lastModifiedBy>
  <cp:revision>1</cp:revision>
  <dcterms:created xsi:type="dcterms:W3CDTF">2020-01-28T21:53:00Z</dcterms:created>
  <dcterms:modified xsi:type="dcterms:W3CDTF">2020-01-28T22:37:00Z</dcterms:modified>
</cp:coreProperties>
</file>