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C30" w:rsidRPr="00D30E17" w:rsidRDefault="00A93C30" w:rsidP="00D30E17">
      <w:pPr>
        <w:tabs>
          <w:tab w:val="left" w:pos="1728"/>
        </w:tabs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30E17">
        <w:rPr>
          <w:rFonts w:ascii="Times New Roman" w:hAnsi="Times New Roman" w:cs="Times New Roman"/>
          <w:b/>
          <w:bCs/>
          <w:sz w:val="24"/>
          <w:szCs w:val="24"/>
        </w:rPr>
        <w:t>Domáca úloha:</w:t>
      </w:r>
      <w:r w:rsidR="003A5B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21BF">
        <w:rPr>
          <w:rFonts w:ascii="Times New Roman" w:hAnsi="Times New Roman" w:cs="Times New Roman"/>
          <w:sz w:val="24"/>
          <w:szCs w:val="24"/>
        </w:rPr>
        <w:t>N</w:t>
      </w:r>
      <w:r w:rsidRPr="00D30E17">
        <w:rPr>
          <w:rFonts w:ascii="Times New Roman" w:hAnsi="Times New Roman" w:cs="Times New Roman"/>
          <w:sz w:val="24"/>
          <w:szCs w:val="24"/>
        </w:rPr>
        <w:t>ájdi votrelca</w:t>
      </w:r>
      <w:r w:rsidR="00FC21BF">
        <w:rPr>
          <w:rFonts w:ascii="Times New Roman" w:hAnsi="Times New Roman" w:cs="Times New Roman"/>
          <w:sz w:val="24"/>
          <w:szCs w:val="24"/>
        </w:rPr>
        <w:t>.</w:t>
      </w:r>
    </w:p>
    <w:p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:rsidR="00F43971" w:rsidRPr="00D30E17" w:rsidRDefault="00F43971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  <w:sectPr w:rsidR="00F43971" w:rsidRPr="00D30E17" w:rsidSect="00D43294">
          <w:type w:val="continuous"/>
          <w:pgSz w:w="11906" w:h="16838"/>
          <w:pgMar w:top="1417" w:right="1134" w:bottom="1417" w:left="1985" w:header="709" w:footer="709" w:gutter="0"/>
          <w:cols w:space="708"/>
          <w:docGrid w:linePitch="360"/>
        </w:sectPr>
      </w:pPr>
    </w:p>
    <w:p w:rsidR="00960E32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D30E17">
        <w:rPr>
          <w:rFonts w:ascii="Times New Roman" w:hAnsi="Times New Roman" w:cs="Times New Roman"/>
          <w:sz w:val="24"/>
          <w:szCs w:val="24"/>
        </w:rPr>
        <w:lastRenderedPageBreak/>
        <w:t>6% z 500 je  ___________</w:t>
      </w:r>
    </w:p>
    <w:p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D30E17">
        <w:rPr>
          <w:rFonts w:ascii="Times New Roman" w:hAnsi="Times New Roman" w:cs="Times New Roman"/>
          <w:sz w:val="24"/>
          <w:szCs w:val="24"/>
        </w:rPr>
        <w:t>21% z 20 je ___________</w:t>
      </w:r>
    </w:p>
    <w:p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D30E17">
        <w:rPr>
          <w:rFonts w:ascii="Times New Roman" w:hAnsi="Times New Roman" w:cs="Times New Roman"/>
          <w:sz w:val="24"/>
          <w:szCs w:val="24"/>
        </w:rPr>
        <w:t>20% zo 45 je ___________</w:t>
      </w:r>
    </w:p>
    <w:p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D30E17">
        <w:rPr>
          <w:rFonts w:ascii="Times New Roman" w:hAnsi="Times New Roman" w:cs="Times New Roman"/>
          <w:sz w:val="24"/>
          <w:szCs w:val="24"/>
        </w:rPr>
        <w:t>75% zo 48 je ____________</w:t>
      </w:r>
    </w:p>
    <w:p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D30E17">
        <w:rPr>
          <w:rFonts w:ascii="Times New Roman" w:hAnsi="Times New Roman" w:cs="Times New Roman"/>
          <w:sz w:val="24"/>
          <w:szCs w:val="24"/>
        </w:rPr>
        <w:lastRenderedPageBreak/>
        <w:t>Koľko % je 15 z 500?</w:t>
      </w:r>
    </w:p>
    <w:p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D30E17">
        <w:rPr>
          <w:rFonts w:ascii="Times New Roman" w:hAnsi="Times New Roman" w:cs="Times New Roman"/>
          <w:sz w:val="24"/>
          <w:szCs w:val="24"/>
        </w:rPr>
        <w:t>Koľko % je 64 z 800?</w:t>
      </w:r>
    </w:p>
    <w:p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D30E17">
        <w:rPr>
          <w:rFonts w:ascii="Times New Roman" w:hAnsi="Times New Roman" w:cs="Times New Roman"/>
          <w:sz w:val="24"/>
          <w:szCs w:val="24"/>
        </w:rPr>
        <w:t>Koľko % je 16 zo 40?</w:t>
      </w:r>
    </w:p>
    <w:p w:rsidR="00F43971" w:rsidRPr="00D30E17" w:rsidRDefault="00F43971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  <w:sectPr w:rsidR="00F43971" w:rsidRPr="00D30E17" w:rsidSect="00F43971">
          <w:type w:val="continuous"/>
          <w:pgSz w:w="11906" w:h="16838"/>
          <w:pgMar w:top="1417" w:right="1134" w:bottom="1417" w:left="1985" w:header="709" w:footer="709" w:gutter="0"/>
          <w:cols w:num="2" w:space="708"/>
          <w:docGrid w:linePitch="360"/>
        </w:sectPr>
      </w:pPr>
    </w:p>
    <w:p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D30E17">
        <w:rPr>
          <w:rFonts w:ascii="Times New Roman" w:hAnsi="Times New Roman" w:cs="Times New Roman"/>
          <w:sz w:val="24"/>
          <w:szCs w:val="24"/>
        </w:rPr>
        <w:t>27% z akého čísla je 135?</w:t>
      </w:r>
    </w:p>
    <w:p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D30E17">
        <w:rPr>
          <w:rFonts w:ascii="Times New Roman" w:hAnsi="Times New Roman" w:cs="Times New Roman"/>
          <w:sz w:val="24"/>
          <w:szCs w:val="24"/>
        </w:rPr>
        <w:t>46% z akého základu je 92?</w:t>
      </w:r>
    </w:p>
    <w:p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D30E17">
        <w:rPr>
          <w:rFonts w:ascii="Times New Roman" w:hAnsi="Times New Roman" w:cs="Times New Roman"/>
          <w:sz w:val="24"/>
          <w:szCs w:val="24"/>
        </w:rPr>
        <w:t>12% z akého čísla je 4,8?</w:t>
      </w:r>
    </w:p>
    <w:p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pPr w:leftFromText="141" w:rightFromText="141" w:vertAnchor="text" w:horzAnchor="margin" w:tblpY="-58"/>
        <w:tblW w:w="0" w:type="auto"/>
        <w:tblInd w:w="0" w:type="dxa"/>
        <w:tblLook w:val="04A0"/>
      </w:tblPr>
      <w:tblGrid>
        <w:gridCol w:w="797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F43971" w:rsidRPr="00D30E17" w:rsidTr="00D30E17">
        <w:trPr>
          <w:trHeight w:val="416"/>
        </w:trPr>
        <w:tc>
          <w:tcPr>
            <w:tcW w:w="797" w:type="dxa"/>
          </w:tcPr>
          <w:p w:rsidR="00F43971" w:rsidRPr="00D30E17" w:rsidRDefault="00F43971" w:rsidP="00F43971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 w:rsidRPr="00D30E17">
              <w:rPr>
                <w:rFonts w:ascii="Times New Roman" w:hAnsi="Times New Roman" w:cs="Times New Roman"/>
              </w:rPr>
              <w:t>4,2</w:t>
            </w:r>
          </w:p>
        </w:tc>
        <w:tc>
          <w:tcPr>
            <w:tcW w:w="798" w:type="dxa"/>
          </w:tcPr>
          <w:p w:rsidR="00F43971" w:rsidRPr="00D30E17" w:rsidRDefault="00F43971" w:rsidP="00F43971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 w:rsidRPr="00D30E1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98" w:type="dxa"/>
          </w:tcPr>
          <w:p w:rsidR="00F43971" w:rsidRPr="00D30E17" w:rsidRDefault="00F43971" w:rsidP="00F43971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 w:rsidRPr="00D30E1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98" w:type="dxa"/>
          </w:tcPr>
          <w:p w:rsidR="00F43971" w:rsidRPr="00D30E17" w:rsidRDefault="00F43971" w:rsidP="00F43971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 w:rsidRPr="00D30E17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798" w:type="dxa"/>
          </w:tcPr>
          <w:p w:rsidR="00F43971" w:rsidRPr="00D30E17" w:rsidRDefault="00F43971" w:rsidP="00F43971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 w:rsidRPr="00D30E1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98" w:type="dxa"/>
          </w:tcPr>
          <w:p w:rsidR="00F43971" w:rsidRPr="00D30E17" w:rsidRDefault="00F43971" w:rsidP="00F43971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 w:rsidRPr="00D30E1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98" w:type="dxa"/>
          </w:tcPr>
          <w:p w:rsidR="00F43971" w:rsidRPr="00D30E17" w:rsidRDefault="00F43971" w:rsidP="00F43971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 w:rsidRPr="00D30E1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98" w:type="dxa"/>
          </w:tcPr>
          <w:p w:rsidR="00F43971" w:rsidRPr="00D30E17" w:rsidRDefault="00F43971" w:rsidP="00F43971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 w:rsidRPr="00D30E17">
              <w:rPr>
                <w:rFonts w:ascii="Times New Roman" w:hAnsi="Times New Roman" w:cs="Times New Roman"/>
              </w:rPr>
              <w:t>6,6</w:t>
            </w:r>
          </w:p>
        </w:tc>
        <w:tc>
          <w:tcPr>
            <w:tcW w:w="798" w:type="dxa"/>
          </w:tcPr>
          <w:p w:rsidR="00F43971" w:rsidRPr="00D30E17" w:rsidRDefault="00F43971" w:rsidP="00F43971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 w:rsidRPr="00D30E17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798" w:type="dxa"/>
          </w:tcPr>
          <w:p w:rsidR="00F43971" w:rsidRPr="00D30E17" w:rsidRDefault="00F43971" w:rsidP="00F43971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 w:rsidRPr="00D30E1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98" w:type="dxa"/>
          </w:tcPr>
          <w:p w:rsidR="00F43971" w:rsidRPr="00D30E17" w:rsidRDefault="00F43971" w:rsidP="00F43971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 w:rsidRPr="00D30E17">
              <w:rPr>
                <w:rFonts w:ascii="Times New Roman" w:hAnsi="Times New Roman" w:cs="Times New Roman"/>
              </w:rPr>
              <w:t>3</w:t>
            </w:r>
          </w:p>
        </w:tc>
      </w:tr>
    </w:tbl>
    <w:p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:rsidR="00C61469" w:rsidRPr="00D30E17" w:rsidRDefault="00C61469" w:rsidP="00C61469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:rsidR="00292F9B" w:rsidRPr="00D30E17" w:rsidRDefault="00292F9B" w:rsidP="009C30F1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:rsidR="0045417B" w:rsidRPr="00D30E17" w:rsidRDefault="0045417B" w:rsidP="00B53913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:rsidR="0045417B" w:rsidRPr="00D30E17" w:rsidRDefault="0045417B" w:rsidP="001F3994">
      <w:pPr>
        <w:tabs>
          <w:tab w:val="left" w:pos="1728"/>
        </w:tabs>
        <w:rPr>
          <w:rFonts w:ascii="Times New Roman" w:hAnsi="Times New Roman" w:cs="Times New Roman"/>
          <w:sz w:val="24"/>
          <w:szCs w:val="24"/>
        </w:rPr>
      </w:pPr>
    </w:p>
    <w:p w:rsidR="0045417B" w:rsidRPr="00D30E17" w:rsidRDefault="0045417B" w:rsidP="001F3994">
      <w:pPr>
        <w:tabs>
          <w:tab w:val="left" w:pos="1728"/>
        </w:tabs>
        <w:rPr>
          <w:rFonts w:ascii="Times New Roman" w:hAnsi="Times New Roman" w:cs="Times New Roman"/>
          <w:sz w:val="24"/>
          <w:szCs w:val="24"/>
        </w:rPr>
      </w:pPr>
    </w:p>
    <w:p w:rsidR="0045417B" w:rsidRPr="00D30E17" w:rsidRDefault="0045417B" w:rsidP="001F3994">
      <w:pPr>
        <w:tabs>
          <w:tab w:val="left" w:pos="1728"/>
        </w:tabs>
        <w:rPr>
          <w:rFonts w:ascii="Times New Roman" w:hAnsi="Times New Roman" w:cs="Times New Roman"/>
          <w:sz w:val="24"/>
          <w:szCs w:val="24"/>
        </w:rPr>
      </w:pPr>
    </w:p>
    <w:p w:rsidR="001F3994" w:rsidRPr="00D30E17" w:rsidRDefault="00E816AF" w:rsidP="001F3994">
      <w:pPr>
        <w:tabs>
          <w:tab w:val="left" w:pos="1728"/>
        </w:tabs>
        <w:rPr>
          <w:rFonts w:ascii="Times New Roman" w:hAnsi="Times New Roman" w:cs="Times New Roman"/>
          <w:sz w:val="24"/>
          <w:szCs w:val="24"/>
        </w:rPr>
      </w:pPr>
      <w:hyperlink r:id="rId7" w:history="1">
        <w:r w:rsidR="001F3994" w:rsidRPr="00D30E17">
          <w:rPr>
            <w:rStyle w:val="Hypertextovprepojenie"/>
            <w:rFonts w:ascii="Times New Roman" w:hAnsi="Times New Roman" w:cs="Times New Roman"/>
            <w:sz w:val="24"/>
            <w:szCs w:val="24"/>
          </w:rPr>
          <w:t>Budú chrípkové prázdniny? - Pohodová matematika (pohodovamatematika.sk)</w:t>
        </w:r>
      </w:hyperlink>
    </w:p>
    <w:p w:rsidR="001F3994" w:rsidRPr="00D30E17" w:rsidRDefault="001F3994" w:rsidP="001F3994">
      <w:pPr>
        <w:tabs>
          <w:tab w:val="left" w:pos="1728"/>
        </w:tabs>
        <w:rPr>
          <w:rFonts w:ascii="Times New Roman" w:hAnsi="Times New Roman" w:cs="Times New Roman"/>
          <w:sz w:val="24"/>
          <w:szCs w:val="24"/>
        </w:rPr>
      </w:pPr>
    </w:p>
    <w:p w:rsidR="001F3994" w:rsidRPr="00D30E17" w:rsidRDefault="00E816AF" w:rsidP="001F3994">
      <w:pPr>
        <w:tabs>
          <w:tab w:val="left" w:pos="1728"/>
        </w:tabs>
        <w:rPr>
          <w:rFonts w:ascii="Times New Roman" w:hAnsi="Times New Roman" w:cs="Times New Roman"/>
          <w:sz w:val="24"/>
          <w:szCs w:val="24"/>
        </w:rPr>
      </w:pPr>
      <w:hyperlink r:id="rId8" w:history="1">
        <w:r w:rsidR="001F3994" w:rsidRPr="00D30E17">
          <w:rPr>
            <w:rStyle w:val="Hypertextovprepojenie"/>
            <w:rFonts w:ascii="Times New Roman" w:hAnsi="Times New Roman" w:cs="Times New Roman"/>
            <w:sz w:val="24"/>
            <w:szCs w:val="24"/>
          </w:rPr>
          <w:t>www.goblmat.eu/celok.php?idex=Z773</w:t>
        </w:r>
      </w:hyperlink>
    </w:p>
    <w:p w:rsidR="007B20C2" w:rsidRPr="00D30E17" w:rsidRDefault="007B20C2" w:rsidP="001F3994">
      <w:pPr>
        <w:tabs>
          <w:tab w:val="left" w:pos="1728"/>
        </w:tabs>
        <w:rPr>
          <w:rFonts w:ascii="Times New Roman" w:hAnsi="Times New Roman" w:cs="Times New Roman"/>
          <w:sz w:val="24"/>
          <w:szCs w:val="24"/>
        </w:rPr>
      </w:pPr>
    </w:p>
    <w:p w:rsidR="007B20C2" w:rsidRDefault="00E816AF" w:rsidP="001F3994">
      <w:pPr>
        <w:tabs>
          <w:tab w:val="left" w:pos="1728"/>
        </w:tabs>
      </w:pPr>
      <w:hyperlink r:id="rId9" w:history="1">
        <w:r w:rsidR="007B20C2">
          <w:rPr>
            <w:rStyle w:val="Hypertextovprepojenie"/>
          </w:rPr>
          <w:t>percenta_____slovne_ulohy_2.pptx (live.com)</w:t>
        </w:r>
      </w:hyperlink>
    </w:p>
    <w:p w:rsidR="007B20C2" w:rsidRDefault="00E816AF" w:rsidP="001F3994">
      <w:pPr>
        <w:tabs>
          <w:tab w:val="left" w:pos="1728"/>
        </w:tabs>
      </w:pPr>
      <w:hyperlink r:id="rId10" w:history="1">
        <w:r w:rsidR="007B20C2">
          <w:rPr>
            <w:rStyle w:val="Hypertextovprepojenie"/>
          </w:rPr>
          <w:t>PercentaPDF.pdf (edupage.org)</w:t>
        </w:r>
      </w:hyperlink>
    </w:p>
    <w:p w:rsidR="00092AF0" w:rsidRDefault="00E816AF" w:rsidP="001F3994">
      <w:pPr>
        <w:tabs>
          <w:tab w:val="left" w:pos="1728"/>
        </w:tabs>
      </w:pPr>
      <w:hyperlink r:id="rId11" w:history="1">
        <w:r w:rsidR="00092AF0">
          <w:rPr>
            <w:rStyle w:val="Hypertextovprepojenie"/>
          </w:rPr>
          <w:t>Vedomostné kvízy a testy: Matematika - Telesá - vlastnosti (kvizy.eu)</w:t>
        </w:r>
      </w:hyperlink>
    </w:p>
    <w:p w:rsidR="00B30BE0" w:rsidRDefault="00B30BE0" w:rsidP="001F3994">
      <w:pPr>
        <w:tabs>
          <w:tab w:val="left" w:pos="1728"/>
        </w:tabs>
      </w:pPr>
    </w:p>
    <w:p w:rsidR="00B30BE0" w:rsidRDefault="00E816AF" w:rsidP="001F3994">
      <w:pPr>
        <w:tabs>
          <w:tab w:val="left" w:pos="1728"/>
        </w:tabs>
      </w:pPr>
      <w:hyperlink r:id="rId12" w:history="1">
        <w:r w:rsidR="00B30BE0">
          <w:rPr>
            <w:rStyle w:val="Hypertextovprepojenie"/>
          </w:rPr>
          <w:t>Percentá :: Matika (webnode.sk)</w:t>
        </w:r>
      </w:hyperlink>
    </w:p>
    <w:p w:rsidR="00B30BE0" w:rsidRPr="001F3994" w:rsidRDefault="00E816AF" w:rsidP="001F3994">
      <w:pPr>
        <w:tabs>
          <w:tab w:val="left" w:pos="1728"/>
        </w:tabs>
      </w:pPr>
      <w:hyperlink r:id="rId13" w:history="1">
        <w:r w:rsidR="00B30BE0">
          <w:rPr>
            <w:rStyle w:val="Hypertextovprepojenie"/>
          </w:rPr>
          <w:t>Slovné úlohy – Vieme matiku</w:t>
        </w:r>
      </w:hyperlink>
    </w:p>
    <w:sectPr w:rsidR="00B30BE0" w:rsidRPr="001F3994" w:rsidSect="00D43294">
      <w:type w:val="continuous"/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2DA" w:rsidRDefault="007D42DA" w:rsidP="00FF2710">
      <w:pPr>
        <w:spacing w:before="0"/>
      </w:pPr>
      <w:r>
        <w:separator/>
      </w:r>
    </w:p>
  </w:endnote>
  <w:endnote w:type="continuationSeparator" w:id="1">
    <w:p w:rsidR="007D42DA" w:rsidRDefault="007D42DA" w:rsidP="00FF2710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2DA" w:rsidRDefault="007D42DA" w:rsidP="00FF2710">
      <w:pPr>
        <w:spacing w:before="0"/>
      </w:pPr>
      <w:r>
        <w:separator/>
      </w:r>
    </w:p>
  </w:footnote>
  <w:footnote w:type="continuationSeparator" w:id="1">
    <w:p w:rsidR="007D42DA" w:rsidRDefault="007D42DA" w:rsidP="00FF2710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D707C"/>
    <w:multiLevelType w:val="hybridMultilevel"/>
    <w:tmpl w:val="1AD821FE"/>
    <w:lvl w:ilvl="0" w:tplc="853826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363D7"/>
    <w:multiLevelType w:val="hybridMultilevel"/>
    <w:tmpl w:val="83CCD0D2"/>
    <w:lvl w:ilvl="0" w:tplc="FE3850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D6BBC"/>
    <w:multiLevelType w:val="hybridMultilevel"/>
    <w:tmpl w:val="BBE8667C"/>
    <w:lvl w:ilvl="0" w:tplc="BBA08A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81149"/>
    <w:multiLevelType w:val="hybridMultilevel"/>
    <w:tmpl w:val="24D0C898"/>
    <w:lvl w:ilvl="0" w:tplc="82C412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3E6375"/>
    <w:multiLevelType w:val="hybridMultilevel"/>
    <w:tmpl w:val="4C00167E"/>
    <w:lvl w:ilvl="0" w:tplc="5570015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31379"/>
    <w:multiLevelType w:val="hybridMultilevel"/>
    <w:tmpl w:val="B8DC4D68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E712C8"/>
    <w:multiLevelType w:val="hybridMultilevel"/>
    <w:tmpl w:val="8924BEBC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8F66F1"/>
    <w:multiLevelType w:val="hybridMultilevel"/>
    <w:tmpl w:val="282C76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2710"/>
    <w:rsid w:val="000371F8"/>
    <w:rsid w:val="00092AF0"/>
    <w:rsid w:val="000F0EBA"/>
    <w:rsid w:val="00135C9D"/>
    <w:rsid w:val="0015576C"/>
    <w:rsid w:val="00165509"/>
    <w:rsid w:val="00182EAB"/>
    <w:rsid w:val="00186798"/>
    <w:rsid w:val="001A66D5"/>
    <w:rsid w:val="001E7CDD"/>
    <w:rsid w:val="001F3994"/>
    <w:rsid w:val="001F4B47"/>
    <w:rsid w:val="002032C8"/>
    <w:rsid w:val="00206572"/>
    <w:rsid w:val="00256C2F"/>
    <w:rsid w:val="00256FEA"/>
    <w:rsid w:val="00292F9B"/>
    <w:rsid w:val="002D238C"/>
    <w:rsid w:val="002D7E2C"/>
    <w:rsid w:val="003A5B5A"/>
    <w:rsid w:val="00405703"/>
    <w:rsid w:val="0041260F"/>
    <w:rsid w:val="00445C0B"/>
    <w:rsid w:val="0045417B"/>
    <w:rsid w:val="00563874"/>
    <w:rsid w:val="005C24B5"/>
    <w:rsid w:val="0065060F"/>
    <w:rsid w:val="0073582B"/>
    <w:rsid w:val="00780D10"/>
    <w:rsid w:val="00795306"/>
    <w:rsid w:val="007A487E"/>
    <w:rsid w:val="007B20C2"/>
    <w:rsid w:val="007B79FE"/>
    <w:rsid w:val="007D42DA"/>
    <w:rsid w:val="007D6802"/>
    <w:rsid w:val="00891E7B"/>
    <w:rsid w:val="00960E32"/>
    <w:rsid w:val="009C30F1"/>
    <w:rsid w:val="009F2B90"/>
    <w:rsid w:val="009F7E2B"/>
    <w:rsid w:val="00A42E34"/>
    <w:rsid w:val="00A93C30"/>
    <w:rsid w:val="00AC76CD"/>
    <w:rsid w:val="00B30BE0"/>
    <w:rsid w:val="00B53913"/>
    <w:rsid w:val="00B64392"/>
    <w:rsid w:val="00B83038"/>
    <w:rsid w:val="00BD243E"/>
    <w:rsid w:val="00C068CC"/>
    <w:rsid w:val="00C61469"/>
    <w:rsid w:val="00C724D2"/>
    <w:rsid w:val="00C977FD"/>
    <w:rsid w:val="00D06456"/>
    <w:rsid w:val="00D30E17"/>
    <w:rsid w:val="00D43294"/>
    <w:rsid w:val="00D9055F"/>
    <w:rsid w:val="00E816AF"/>
    <w:rsid w:val="00EE39F8"/>
    <w:rsid w:val="00F43971"/>
    <w:rsid w:val="00FB4CBF"/>
    <w:rsid w:val="00FC21BF"/>
    <w:rsid w:val="00FF27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816AF"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F2710"/>
    <w:pPr>
      <w:spacing w:before="0"/>
      <w:ind w:left="720" w:firstLine="0"/>
      <w:contextualSpacing/>
    </w:pPr>
    <w:rPr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FF2710"/>
    <w:pPr>
      <w:tabs>
        <w:tab w:val="center" w:pos="4536"/>
        <w:tab w:val="right" w:pos="9072"/>
      </w:tabs>
      <w:spacing w:before="0"/>
    </w:pPr>
  </w:style>
  <w:style w:type="character" w:customStyle="1" w:styleId="HlavikaChar">
    <w:name w:val="Hlavička Char"/>
    <w:basedOn w:val="Predvolenpsmoodseku"/>
    <w:link w:val="Hlavika"/>
    <w:uiPriority w:val="99"/>
    <w:rsid w:val="00FF2710"/>
  </w:style>
  <w:style w:type="paragraph" w:styleId="Pta">
    <w:name w:val="footer"/>
    <w:basedOn w:val="Normlny"/>
    <w:link w:val="PtaChar"/>
    <w:uiPriority w:val="99"/>
    <w:unhideWhenUsed/>
    <w:rsid w:val="00FF2710"/>
    <w:pPr>
      <w:tabs>
        <w:tab w:val="center" w:pos="4536"/>
        <w:tab w:val="right" w:pos="9072"/>
      </w:tabs>
      <w:spacing w:before="0"/>
    </w:pPr>
  </w:style>
  <w:style w:type="character" w:customStyle="1" w:styleId="PtaChar">
    <w:name w:val="Päta Char"/>
    <w:basedOn w:val="Predvolenpsmoodseku"/>
    <w:link w:val="Pta"/>
    <w:uiPriority w:val="99"/>
    <w:rsid w:val="00FF2710"/>
  </w:style>
  <w:style w:type="table" w:styleId="Mriekatabuky">
    <w:name w:val="Table Grid"/>
    <w:basedOn w:val="Normlnatabuka"/>
    <w:uiPriority w:val="39"/>
    <w:rsid w:val="00FF2710"/>
    <w:pPr>
      <w:spacing w:before="0" w:line="240" w:lineRule="auto"/>
      <w:ind w:firstLine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semiHidden/>
    <w:unhideWhenUsed/>
    <w:rsid w:val="001F3994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2032C8"/>
    <w:rPr>
      <w:color w:val="954F72" w:themeColor="followedHyperlink"/>
      <w:u w:val="single"/>
    </w:rPr>
  </w:style>
  <w:style w:type="character" w:styleId="Textzstupnhosymbolu">
    <w:name w:val="Placeholder Text"/>
    <w:basedOn w:val="Predvolenpsmoodseku"/>
    <w:uiPriority w:val="99"/>
    <w:semiHidden/>
    <w:rsid w:val="00563874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A5B5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5B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0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blmat.eu/celok.php?idex=Z773" TargetMode="External"/><Relationship Id="rId13" Type="http://schemas.openxmlformats.org/officeDocument/2006/relationships/hyperlink" Target="https://www.viemematiku.sk/slovni-uloh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hodovamatematika.sk/budu-chripkove-prazdniny.html" TargetMode="External"/><Relationship Id="rId12" Type="http://schemas.openxmlformats.org/officeDocument/2006/relationships/hyperlink" Target="https://matika60.webnode.sk/a7-rocnik/percen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vizy.eu/trening-telesa-vlastnosti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loud1o.edupage.org/cloud/PercentaPDF.pdf?z%3AYef4cfAROlvtqZaYG9KQ8pe6YtUf%2BMagulcE7w98W8XoJRkSlR5lfiNkMnvp3Mw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ew.officeapps.live.com/op/view.aspx?src=https%3A%2F%2Fmat-7r.weblahko.sk%2Fpercenta_____slovne_ulohy_2.pptx&amp;wdOrigin=BROWSELI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Učiteľ</cp:lastModifiedBy>
  <cp:revision>9</cp:revision>
  <dcterms:created xsi:type="dcterms:W3CDTF">2022-09-25T13:37:00Z</dcterms:created>
  <dcterms:modified xsi:type="dcterms:W3CDTF">2022-09-28T08:55:00Z</dcterms:modified>
</cp:coreProperties>
</file>