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C9C9" w:themeColor="accent3" w:themeTint="99"/>
  <w:body>
    <w:p w14:paraId="54E462F7" w14:textId="05C8BEBF" w:rsidR="00500A47" w:rsidRDefault="00500A47" w:rsidP="00500A4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66251AF" wp14:editId="4C67D32C">
                <wp:extent cx="3589606" cy="647065"/>
                <wp:effectExtent l="0" t="0" r="0" b="0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89606" cy="6470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E07B04" w14:textId="77777777" w:rsidR="00500A47" w:rsidRPr="00500A47" w:rsidRDefault="00500A47" w:rsidP="00500A47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A47"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Doplňovačka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6251AF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width:282.65pt;height: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" filled="f" stroked="f">
                <o:lock v:ext="edit" shapetype="t"/>
                <v:textbox style="mso-fit-shape-to-text:t">
                  <w:txbxContent>
                    <w:p w14:paraId="08E07B04" w14:textId="77777777" w:rsidR="00500A47" w:rsidRPr="00500A47" w:rsidRDefault="00500A47" w:rsidP="00500A47">
                      <w:pPr>
                        <w:jc w:val="center"/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0A47"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Doplňovačka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58701" w14:textId="77777777" w:rsidR="00500A47" w:rsidRDefault="00500A47" w:rsidP="00500A47">
      <w:pPr>
        <w:jc w:val="center"/>
      </w:pPr>
    </w:p>
    <w:p w14:paraId="47091312" w14:textId="77777777" w:rsidR="00500A47" w:rsidRDefault="00500A47" w:rsidP="00500A47">
      <w:pPr>
        <w:rPr>
          <w:b/>
          <w:sz w:val="28"/>
          <w:szCs w:val="28"/>
        </w:rPr>
      </w:pPr>
      <w:r>
        <w:rPr>
          <w:b/>
          <w:sz w:val="28"/>
          <w:szCs w:val="28"/>
        </w:rPr>
        <w:t>Doplň chýbajúce údaje a zisti akou trasou išli po Slovensku súrodenci Andrej a Milan cez prázdniny.</w:t>
      </w:r>
    </w:p>
    <w:p w14:paraId="422D6DFC" w14:textId="77777777" w:rsidR="00500A47" w:rsidRDefault="00500A47" w:rsidP="00500A47">
      <w:pPr>
        <w:rPr>
          <w:b/>
          <w:sz w:val="28"/>
          <w:szCs w:val="28"/>
        </w:rPr>
      </w:pPr>
    </w:p>
    <w:p w14:paraId="63E12B38" w14:textId="77777777" w:rsidR="00500A47" w:rsidRDefault="00500A47" w:rsidP="00500A47">
      <w:pPr>
        <w:rPr>
          <w:b/>
          <w:sz w:val="28"/>
          <w:szCs w:val="28"/>
        </w:rPr>
      </w:pPr>
    </w:p>
    <w:p w14:paraId="5043F8E8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Svoju expedíciu začali v najväčšom riečnom prístave Slovenska, v meste </w:t>
      </w:r>
    </w:p>
    <w:p w14:paraId="5AB0B5E5" w14:textId="77777777" w:rsidR="00500A47" w:rsidRDefault="00500A47" w:rsidP="00500A47">
      <w:pPr>
        <w:rPr>
          <w:sz w:val="28"/>
          <w:szCs w:val="28"/>
        </w:rPr>
      </w:pPr>
    </w:p>
    <w:p w14:paraId="483EF552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>.................................. . Loďou sa plavili proti prúdu rieky Dunaj až do mesta</w:t>
      </w:r>
    </w:p>
    <w:p w14:paraId="3256308B" w14:textId="77777777" w:rsidR="00500A47" w:rsidRDefault="00500A47" w:rsidP="00500A47">
      <w:pPr>
        <w:rPr>
          <w:sz w:val="28"/>
          <w:szCs w:val="28"/>
        </w:rPr>
      </w:pPr>
    </w:p>
    <w:p w14:paraId="2F911199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......................................... , ktoré má zemepisné súradnice 48°05´s.z.š. </w:t>
      </w:r>
    </w:p>
    <w:p w14:paraId="6B5CF0E6" w14:textId="77777777" w:rsidR="00500A47" w:rsidRDefault="00500A47" w:rsidP="00500A47">
      <w:pPr>
        <w:rPr>
          <w:sz w:val="28"/>
          <w:szCs w:val="28"/>
        </w:rPr>
      </w:pPr>
    </w:p>
    <w:p w14:paraId="67928AFC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a 17°30´v.z.d. . Odtiaľ cestovali </w:t>
      </w:r>
      <w:smartTag w:uri="urn:schemas-microsoft-com:office:smarttags" w:element="metricconverter">
        <w:smartTagPr>
          <w:attr w:name="ProductID" w:val="198 km"/>
        </w:smartTagPr>
        <w:r>
          <w:rPr>
            <w:sz w:val="28"/>
            <w:szCs w:val="28"/>
          </w:rPr>
          <w:t>198 km</w:t>
        </w:r>
      </w:smartTag>
      <w:r>
        <w:rPr>
          <w:sz w:val="28"/>
          <w:szCs w:val="28"/>
        </w:rPr>
        <w:t xml:space="preserve"> smerom na severovýchod  do mesta </w:t>
      </w:r>
    </w:p>
    <w:p w14:paraId="7BEAC0E2" w14:textId="77777777" w:rsidR="00500A47" w:rsidRDefault="00500A47" w:rsidP="00500A47">
      <w:pPr>
        <w:rPr>
          <w:sz w:val="28"/>
          <w:szCs w:val="28"/>
        </w:rPr>
      </w:pPr>
    </w:p>
    <w:p w14:paraId="77F6880C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ležiaceho na sútoku riek Rajčianky a Váhu .............................. .Vo svojom </w:t>
      </w:r>
    </w:p>
    <w:p w14:paraId="47CE2E91" w14:textId="77777777" w:rsidR="00500A47" w:rsidRDefault="00500A47" w:rsidP="00500A47">
      <w:pPr>
        <w:rPr>
          <w:sz w:val="28"/>
          <w:szCs w:val="28"/>
        </w:rPr>
      </w:pPr>
    </w:p>
    <w:p w14:paraId="4BDD5468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putovaní pokračovali smerom na východ až do Tatier. Tu vystúpili na viaceré </w:t>
      </w:r>
    </w:p>
    <w:p w14:paraId="04FBEA8F" w14:textId="77777777" w:rsidR="00500A47" w:rsidRDefault="00500A47" w:rsidP="00500A47">
      <w:pPr>
        <w:rPr>
          <w:sz w:val="28"/>
          <w:szCs w:val="28"/>
        </w:rPr>
      </w:pPr>
    </w:p>
    <w:p w14:paraId="4F621C15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štíty. Na Rysy, ktoré majú nadmorskú výšku ................m n. m. , Kriváň </w:t>
      </w:r>
    </w:p>
    <w:p w14:paraId="01DC2AF3" w14:textId="77777777" w:rsidR="00500A47" w:rsidRDefault="00500A47" w:rsidP="00500A47">
      <w:pPr>
        <w:rPr>
          <w:sz w:val="28"/>
          <w:szCs w:val="28"/>
        </w:rPr>
      </w:pPr>
    </w:p>
    <w:p w14:paraId="76684D2B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..............m </w:t>
      </w:r>
      <w:proofErr w:type="spellStart"/>
      <w:r>
        <w:rPr>
          <w:sz w:val="28"/>
          <w:szCs w:val="28"/>
        </w:rPr>
        <w:t>n.m</w:t>
      </w:r>
      <w:proofErr w:type="spellEnd"/>
      <w:r>
        <w:rPr>
          <w:sz w:val="28"/>
          <w:szCs w:val="28"/>
        </w:rPr>
        <w:t xml:space="preserve">.  Slavkovský štít .................m </w:t>
      </w:r>
      <w:proofErr w:type="spellStart"/>
      <w:r>
        <w:rPr>
          <w:sz w:val="28"/>
          <w:szCs w:val="28"/>
        </w:rPr>
        <w:t>n.m</w:t>
      </w:r>
      <w:proofErr w:type="spellEnd"/>
      <w:r>
        <w:rPr>
          <w:sz w:val="28"/>
          <w:szCs w:val="28"/>
        </w:rPr>
        <w:t xml:space="preserve">. Ďalšia  cesta ich doviedla až </w:t>
      </w:r>
    </w:p>
    <w:p w14:paraId="1A6560DD" w14:textId="77777777" w:rsidR="00500A47" w:rsidRDefault="00500A47" w:rsidP="00500A47">
      <w:pPr>
        <w:rPr>
          <w:sz w:val="28"/>
          <w:szCs w:val="28"/>
        </w:rPr>
      </w:pPr>
    </w:p>
    <w:p w14:paraId="3E41BA9A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na východ republiky – k Vihorlatským vrchom. Južne od týchto vrchov sa </w:t>
      </w:r>
    </w:p>
    <w:p w14:paraId="7AA0883F" w14:textId="77777777" w:rsidR="00500A47" w:rsidRDefault="00500A47" w:rsidP="00500A47">
      <w:pPr>
        <w:rPr>
          <w:sz w:val="28"/>
          <w:szCs w:val="28"/>
        </w:rPr>
      </w:pPr>
    </w:p>
    <w:p w14:paraId="7B97E513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nachádza vodná nádrž .................................................., nazývaná „ slovenské </w:t>
      </w:r>
    </w:p>
    <w:p w14:paraId="0D3C046A" w14:textId="77777777" w:rsidR="00500A47" w:rsidRDefault="00500A47" w:rsidP="00500A47">
      <w:pPr>
        <w:rPr>
          <w:sz w:val="28"/>
          <w:szCs w:val="28"/>
        </w:rPr>
      </w:pPr>
    </w:p>
    <w:p w14:paraId="52820962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more“ . Pri ceste z Michaloviec smerom do Košíc museli prejsť cez </w:t>
      </w:r>
    </w:p>
    <w:p w14:paraId="61AEDB40" w14:textId="77777777" w:rsidR="00500A47" w:rsidRDefault="00500A47" w:rsidP="00500A47">
      <w:pPr>
        <w:rPr>
          <w:sz w:val="28"/>
          <w:szCs w:val="28"/>
        </w:rPr>
      </w:pPr>
    </w:p>
    <w:p w14:paraId="0C1E209D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 vrchy. Domov sa Andrej a Milan vracali popri južnej hranici </w:t>
      </w:r>
    </w:p>
    <w:p w14:paraId="7AD5CBE6" w14:textId="77777777" w:rsidR="00500A47" w:rsidRDefault="00500A47" w:rsidP="00500A47">
      <w:pPr>
        <w:rPr>
          <w:sz w:val="28"/>
          <w:szCs w:val="28"/>
        </w:rPr>
      </w:pPr>
    </w:p>
    <w:p w14:paraId="76FC1E7A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Slovenska. V Slovenskom krase navštívili dve jaskyne – Gombaseckú a jaskyňu </w:t>
      </w:r>
    </w:p>
    <w:p w14:paraId="412A2C20" w14:textId="77777777" w:rsidR="00500A47" w:rsidRDefault="00500A47" w:rsidP="00500A47">
      <w:pPr>
        <w:rPr>
          <w:sz w:val="28"/>
          <w:szCs w:val="28"/>
        </w:rPr>
      </w:pPr>
    </w:p>
    <w:p w14:paraId="09EBA092" w14:textId="77777777" w:rsidR="00500A47" w:rsidRPr="0050222B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>................................. . Poslednou zastávkou bolo mesto..................................., ktoré leží pri sútoku Hrona s Dunajom.</w:t>
      </w:r>
    </w:p>
    <w:p w14:paraId="2F7BA575" w14:textId="77777777" w:rsidR="00500A47" w:rsidRDefault="00500A47" w:rsidP="00500A47">
      <w:pPr>
        <w:tabs>
          <w:tab w:val="left" w:pos="4680"/>
        </w:tabs>
      </w:pPr>
    </w:p>
    <w:p w14:paraId="20F0BC7F" w14:textId="77777777" w:rsidR="002C4F8C" w:rsidRDefault="002C4F8C"/>
    <w:sectPr w:rsidR="002C4F8C" w:rsidSect="00500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5F"/>
    <w:rsid w:val="002C4F8C"/>
    <w:rsid w:val="00500A47"/>
    <w:rsid w:val="007B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  <w15:chartTrackingRefBased/>
  <w15:docId w15:val="{70350EC8-813D-448C-851F-52FFC013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00A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2021-12-05T08:47:00Z</dcterms:created>
  <dcterms:modified xsi:type="dcterms:W3CDTF">2021-12-05T08:48:00Z</dcterms:modified>
</cp:coreProperties>
</file>