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15" w:rsidRPr="00C25560" w:rsidRDefault="00B00815" w:rsidP="00B0081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00815" w:rsidRPr="00C25560" w:rsidRDefault="00B00815" w:rsidP="00B008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AD3CBC"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B00815" w:rsidRPr="00C25560" w:rsidRDefault="00B00815" w:rsidP="00B00815">
      <w:pPr>
        <w:jc w:val="center"/>
        <w:rPr>
          <w:b/>
          <w:caps/>
          <w:sz w:val="32"/>
          <w:szCs w:val="32"/>
          <w:lang w:val="sk-SK" w:eastAsia="en-US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00815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C25560">
        <w:rPr>
          <w:rFonts w:ascii="ArialMT" w:hAnsi="ArialMT" w:cs="ArialMT"/>
          <w:b/>
          <w:lang w:val="sk-SK"/>
        </w:rPr>
        <w:t>)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B5E46" w:rsidRPr="00CC0AA1" w:rsidRDefault="008B5E46" w:rsidP="00CC0AA1">
      <w:pPr>
        <w:jc w:val="center"/>
        <w:rPr>
          <w:caps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8B5E46" w:rsidRPr="00485A1E" w:rsidTr="00BC373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6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B5E46" w:rsidRPr="000366F2" w:rsidRDefault="008B5E46" w:rsidP="008B5E46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252638" w:rsidRDefault="00252638" w:rsidP="008B5E46">
      <w:pPr>
        <w:rPr>
          <w:rFonts w:ascii="Calibri" w:hAnsi="Calibri" w:cs="Calibri"/>
          <w:sz w:val="22"/>
          <w:szCs w:val="22"/>
          <w:lang w:val="sk-SK"/>
        </w:rPr>
      </w:pPr>
    </w:p>
    <w:p w:rsidR="004C105B" w:rsidRDefault="004C105B" w:rsidP="00C75282">
      <w:pPr>
        <w:jc w:val="center"/>
        <w:rPr>
          <w:lang w:val="sk-SK"/>
        </w:rPr>
      </w:pPr>
    </w:p>
    <w:p w:rsidR="004C105B" w:rsidRDefault="004C105B" w:rsidP="00C75282">
      <w:pPr>
        <w:jc w:val="center"/>
        <w:rPr>
          <w:b/>
          <w:bCs/>
          <w:lang w:val="sk-SK"/>
        </w:rPr>
      </w:pPr>
    </w:p>
    <w:p w:rsidR="004C105B" w:rsidRDefault="004C105B" w:rsidP="00C75282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 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</w:t>
      </w:r>
      <w:r>
        <w:rPr>
          <w:lang w:val="sk-SK"/>
        </w:rPr>
        <w:lastRenderedPageBreak/>
        <w:t xml:space="preserve">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A140CB">
        <w:rPr>
          <w:lang w:val="sk-SK"/>
        </w:rPr>
        <w:t> </w:t>
      </w:r>
      <w:r>
        <w:rPr>
          <w:lang w:val="sk-SK"/>
        </w:rPr>
        <w:t>treťom</w:t>
      </w:r>
      <w:r w:rsidR="00A140CB">
        <w:rPr>
          <w:lang w:val="sk-SK"/>
        </w:rPr>
        <w:t xml:space="preserve"> a štvrtom</w:t>
      </w:r>
      <w:r>
        <w:rPr>
          <w:lang w:val="sk-SK"/>
        </w:rPr>
        <w:t xml:space="preserve"> ročníku je zamerané na ďalšie rozvíjanie 4 komunikačných zručností : čítanie, počúvanie, ústny prejav a písomný prejav tak, že žiak porozumie známym každodenným výrazom a základným frázam, dohovorí sa jednoduchým spôsobom a dokáže primerane opísať osoby, veci a javy. Študenti  si taktiež osvoja základy nových gramatických štruktúr a nevyhnutnú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3. </w:t>
      </w:r>
      <w:r w:rsidR="00A140CB">
        <w:rPr>
          <w:lang w:val="sk-SK"/>
        </w:rPr>
        <w:t xml:space="preserve">a 4. </w:t>
      </w:r>
      <w:r>
        <w:rPr>
          <w:lang w:val="sk-SK"/>
        </w:rPr>
        <w:t xml:space="preserve">ročníku </w:t>
      </w:r>
      <w:r w:rsidR="000D4B82">
        <w:rPr>
          <w:lang w:val="sk-SK"/>
        </w:rPr>
        <w:t xml:space="preserve"> je realizované s 5/3</w:t>
      </w:r>
      <w:r>
        <w:rPr>
          <w:lang w:val="sk-SK"/>
        </w:rPr>
        <w:t xml:space="preserve"> hodinovou týždennou dotáciou a realizuje sa v rámci jednej skupiny. Vyučovanie prebieha podľa možností v odbornej jazykovej učebni, najčastejšie však v bežnej</w:t>
      </w:r>
      <w:r w:rsidR="000D4B82">
        <w:rPr>
          <w:lang w:val="sk-SK"/>
        </w:rPr>
        <w:t xml:space="preserve"> triede</w:t>
      </w:r>
      <w:r>
        <w:rPr>
          <w:lang w:val="sk-SK"/>
        </w:rPr>
        <w:t xml:space="preserve"> alebo v  počítačovej miestnosti.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lang w:val="sk-SK"/>
        </w:rPr>
        <w:t xml:space="preserve">    Anglický jazyk pri výučbe využíva aj poznatk</w:t>
      </w:r>
      <w:r w:rsidR="000D4B82">
        <w:rPr>
          <w:lang w:val="sk-SK"/>
        </w:rPr>
        <w:t>y z iných vyučovacích predmetov</w:t>
      </w:r>
      <w:r>
        <w:rPr>
          <w:lang w:val="sk-SK"/>
        </w:rPr>
        <w:t xml:space="preserve"> ako napr. ITK</w:t>
      </w:r>
      <w:r w:rsidR="00AF7A77">
        <w:rPr>
          <w:lang w:val="sk-SK"/>
        </w:rPr>
        <w:t xml:space="preserve">  </w:t>
      </w:r>
      <w:r>
        <w:rPr>
          <w:lang w:val="sk-SK"/>
        </w:rPr>
        <w:t>- písanie textov  vo WORDe, príprava prezentácií v PowerPointe, vyhľadávanie informácií na web stránkach; z geografie - reálie o anglicky hovoriacich krajinách; z</w:t>
      </w:r>
      <w:r w:rsidR="00AF7A77">
        <w:rPr>
          <w:lang w:val="sk-SK"/>
        </w:rPr>
        <w:t> </w:t>
      </w:r>
      <w:r>
        <w:rPr>
          <w:lang w:val="sk-SK"/>
        </w:rPr>
        <w:t>HUV</w:t>
      </w:r>
      <w:r w:rsidR="00AF7A77">
        <w:rPr>
          <w:lang w:val="sk-SK"/>
        </w:rPr>
        <w:t xml:space="preserve"> </w:t>
      </w:r>
      <w:r>
        <w:rPr>
          <w:lang w:val="sk-SK"/>
        </w:rPr>
        <w:t>- počúvanie a spev piesní;  z</w:t>
      </w:r>
      <w:r w:rsidR="00AF7A77">
        <w:rPr>
          <w:lang w:val="sk-SK"/>
        </w:rPr>
        <w:t> </w:t>
      </w:r>
      <w:r>
        <w:rPr>
          <w:lang w:val="sk-SK"/>
        </w:rPr>
        <w:t>ETV</w:t>
      </w:r>
      <w:r w:rsidR="00AF7A77">
        <w:rPr>
          <w:lang w:val="sk-SK"/>
        </w:rPr>
        <w:t xml:space="preserve"> </w:t>
      </w:r>
      <w:r>
        <w:rPr>
          <w:lang w:val="sk-SK"/>
        </w:rPr>
        <w:t>- základy slušného správania a etikety; zo SLJ</w:t>
      </w:r>
      <w:r w:rsidR="00AF7A77">
        <w:rPr>
          <w:lang w:val="sk-SK"/>
        </w:rPr>
        <w:t xml:space="preserve"> </w:t>
      </w:r>
      <w:r>
        <w:rPr>
          <w:lang w:val="sk-SK"/>
        </w:rPr>
        <w:t>- preklad, štylistika a porovnávanie anglického jazyka s rodným jazykom. Do výučby sú zaradené poznatky z prierezových tém, ako Mediálna výchova, Multikultúrna výchova, Osobnostný rozvoj, Environmentálna výchova, Ochrana života a zdravia,  Tvorba projektu a prezentačné zručnosti.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CIELE VYUČOVACIEHO PROCESU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žiakov komunikovať na primeranej úrovni v bežných spoločenských situáciách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slohotvorné činnosti</w:t>
      </w:r>
      <w:r w:rsidR="00AF7A77">
        <w:rPr>
          <w:lang w:val="sk-SK"/>
        </w:rPr>
        <w:t xml:space="preserve"> </w:t>
      </w:r>
      <w:r>
        <w:rPr>
          <w:lang w:val="sk-SK"/>
        </w:rPr>
        <w:t>- práca s projektom).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Počúvanie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A140CB" w:rsidP="00C75282">
      <w:pPr>
        <w:jc w:val="both"/>
        <w:rPr>
          <w:lang w:val="sk-SK"/>
        </w:rPr>
      </w:pPr>
      <w:r>
        <w:rPr>
          <w:lang w:val="sk-SK"/>
        </w:rPr>
        <w:t xml:space="preserve">     V týchto ročníkoch</w:t>
      </w:r>
      <w:r w:rsidR="004C105B">
        <w:rPr>
          <w:lang w:val="sk-SK"/>
        </w:rPr>
        <w:t xml:space="preserve"> učiaci sa rozumie dlhším, náročnejším monologickým, dialogickým a kombinovaným ústnym pre</w:t>
      </w:r>
      <w:r w:rsidR="00AF7A77">
        <w:rPr>
          <w:lang w:val="sk-SK"/>
        </w:rPr>
        <w:t>javom informatívneho charakteru</w:t>
      </w:r>
      <w:r w:rsidR="004C105B">
        <w:rPr>
          <w:lang w:val="sk-SK"/>
        </w:rPr>
        <w:t xml:space="preserve"> a primerane náročným populárno</w:t>
      </w:r>
      <w:r w:rsidR="00AF7A77">
        <w:rPr>
          <w:lang w:val="sk-SK"/>
        </w:rPr>
        <w:t>-</w:t>
      </w:r>
      <w:r w:rsidR="004C105B">
        <w:rPr>
          <w:lang w:val="sk-SK"/>
        </w:rPr>
        <w:t xml:space="preserve">náučným textom, ktoré sú prednesené v bežnom hovorovom tempe reči a v štandardnom jazyku.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porozumieť: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lastRenderedPageBreak/>
        <w:t>Prejavu ako celku, téme a hlavnej myšlienke,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dokáže zachytiť logickú štruktúru textu, rozlíšiť podstatné informácie od nepodstatných, rozlíšiť hovoriacich, ich názory a stanoviská,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informatívneho charakteru s konkrétnou i abstraktnou tematikou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informatívneho charakteru s tematikou každodenného života: oznamy, inštrukcie, opisy, odkazy, pokyny, upozornenia, rady v primeranom tempe reči na príslušnej úrovni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dialógy, napr. telefonický rozhovor, interview,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obsahovo a jazykovo náročnejších prednáškach, referátoch a diskusiách, prednesených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z rozhlasových a televíznych správ, dokumentárnych filmov s tematikou každodenného života, ktoré sú prednesené v primeranom tempe reči,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umeleckého charakteru, napr. ukážky z filmu, rozhlasovej hry, a vedel odhadnúť postoje, názory a náladu hovoriacich.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Ústny prejav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Dialóg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dokáže jazykovo správne a primerane reagovať v rôznych situáciách. Spontánne sa zapojí do rozhovoru na témy z každodenného života a z oblasti svojho profesijného záujmu. Vie udržiavať plynulosť komunikácie. Dokáže sa aktívne zapojiť do diskusie na rôzne témy.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Spontánne reagovať v rôznych komunikatívnych situáciách jazykovo správne, zrozumiteľne a primerane situácii,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Viesť, prerušiť a nadviazať rozhovor a preformulovať svoju výpoveď,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 prebrať iniciatívu počas rozhovoru (napr. zmeniť tému),</w:t>
      </w:r>
    </w:p>
    <w:p w:rsidR="004C105B" w:rsidRPr="006376E0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Monológ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dokáže predniesť rozsiahlejší súvislý ústny prejav na témy z každodenného života a z oblasti svojho profesijného záujmu. Dokáže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vyjadriť svoj vlastný názor a pri rôznych možnostiach riešenia problému, uviesť výhody a nevýhody rôznych alternatív.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Učiaci sa na úrovni B2 má rozvinuté zručnosti na úrovni B1 a ďalej  ich zdokonaľuje tak, aby dokázal: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Vyjadrovať sa plynulo a správne k rôznym všeobecným témam s ohľadom na stupeň formálneho prejavu,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Pripraviť a predniesť dlhší prejav na určitú tému aj s odborným zameraním, ak sa téma týka oblasti jeho osobného záujmu,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osoby, predmety, situácie, činnosti a udalosti,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Tvoriť príbehy (na základe obrázkov alebo osnovy),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lastRenderedPageBreak/>
        <w:t>Interpretovať a stručne zhrnúť, napr. obsah filmu, knihy a vyjadriť svoj postoj k nim,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obrázky, mapy, grafy, porovnať ich a vyjadriť svoj názor a postoj k nim.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Čítanie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porozumie náročnejším textom informatívneho, faktografického, populárno-náučného charakteru, ktoré súvisia s aktuálnymi problémami a dokáže dedukovať, analyzovať, zovšeobecňovať stanoviská a názory autorov. Číta prózu podľa vlastného výberu.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Získať informácie zo stredne náročných textov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Chápať logickú štruktúru náročnejšieho textu na základe obsahu, ale aj lexikálnych a gramatických prostriedkov,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Rozlišovať v texte zámer, postoj a pocity autora a ostatných zúčastnených, odhadnúť význam neznámych slov v náročnejšom texte,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Pružne meniť stratégie čítania podľa typu textu a účelu čítania,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korešpondenčné texty formálneho a neformálneho charakteru,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 a primerane náročné populárno-náučné texty: pracovné návody a prospekty,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texty v masovokomunikačných prostriedkoch a články z tlače,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Porozumieť ukážky z literárnych textov, napr. z krátkej prózy, z románov a divadelných hier.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Písomný prejav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dokáže napísať rozsiahlejší súvislý prejav na rôzne témy s využitím osobnej skúsenosti. Dokáže vyjadriť a zdôvodniť svoj postoj a názor. Efektívne využije zložitejšie lexikálne, gramatické, syntaktické a štylistické prostriedky vo formálnom a neformálnom písomnom prejave.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zrozumiteľne, v súlade s pravopisnými normami a štylisticky vhodne: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opísať osobu, predmet, miesto, činnosť, situáciu, udalosť,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 a jazykovo náročnejší úradný list : žiadosť, sťažnosť, správu, inzerát a odpoveď naň,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niektoré útvary administratívneho štýlu: objednávku, reklamáciu, program rokovania,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vlastný životopis,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obsahovo, jazykovo i štylisticky náročnejší slohový útvar (príbeh, rozprávanie),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napísať rozsiahlejší, obsahovo a jazykovo náročnejší slohový útvar s využitím argumentácie a porovnávania.</w:t>
      </w:r>
    </w:p>
    <w:p w:rsidR="004C105B" w:rsidRDefault="004C105B" w:rsidP="00C75282">
      <w:pPr>
        <w:ind w:firstLine="30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VÝCHOVNÉ A VZDELÁVACIE STRATÉGIE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 učeniu: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vyberajú a využívajú vhodné spôsoby a metódy pre efektívne učenie,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vedome získavajú nové vedomosti a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uplatňujú rôzne stratégie učenia pri osvojovaní si cudzieho jazyka a efektívne si osvojujú jazykové poznatky a rečové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využívajú vedomosti v situáciách, v ktorých  čelia novým jazykovým situáciám,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poznávajú zmysel a cieľ učenia v jazykových situáciách s ohľadom na vplyv spoločenských podmienok,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povedomia,</w:t>
      </w:r>
    </w:p>
    <w:p w:rsidR="004C105B" w:rsidRDefault="004C105B" w:rsidP="006376E0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chápu potrebu celoživotného vzdelávania sa v cudzom jazyku.</w:t>
      </w:r>
    </w:p>
    <w:p w:rsidR="004C105B" w:rsidRPr="006376E0" w:rsidRDefault="004C105B" w:rsidP="006376E0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6376E0">
      <w:pPr>
        <w:ind w:left="720"/>
        <w:jc w:val="both"/>
        <w:rPr>
          <w:lang w:val="sk-SK"/>
        </w:rPr>
      </w:pPr>
      <w:r>
        <w:rPr>
          <w:lang w:val="sk-SK"/>
        </w:rPr>
        <w:t xml:space="preserve">Učiteľ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6376E0">
        <w:rPr>
          <w:lang w:val="sk-SK"/>
        </w:rPr>
        <w:t>vhodne motivuje žiakov k využívaniu odhodlanosti a schopnosti v komunikačných situáciách,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 ich,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k  spracovaniu a následnému podávaniu informácií, vedomostí a zážitkov získaných </w:t>
      </w:r>
      <w:r w:rsidRPr="006376E0">
        <w:rPr>
          <w:lang w:val="sk-SK"/>
        </w:rPr>
        <w:t>z interakcie so svetom a so sebou samým, k vyjadreniu vlastných potrieb a k</w:t>
      </w:r>
      <w:r>
        <w:rPr>
          <w:lang w:val="sk-SK"/>
        </w:rPr>
        <w:t> </w:t>
      </w:r>
      <w:r w:rsidRPr="006376E0">
        <w:rPr>
          <w:lang w:val="sk-SK"/>
        </w:rPr>
        <w:t>prezentácii</w:t>
      </w:r>
      <w:r>
        <w:rPr>
          <w:lang w:val="sk-SK"/>
        </w:rPr>
        <w:t xml:space="preserve"> </w:t>
      </w:r>
      <w:r w:rsidRPr="006376E0">
        <w:rPr>
          <w:lang w:val="sk-SK"/>
        </w:rPr>
        <w:t xml:space="preserve">názorov i samostatného riešenia problémov. </w:t>
      </w:r>
    </w:p>
    <w:p w:rsidR="004C105B" w:rsidRDefault="004C105B" w:rsidP="006376E0">
      <w:pPr>
        <w:pStyle w:val="Odsekzoznamu"/>
        <w:ind w:left="144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Kompetencie k riešeniu problémov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kultúrami,</w:t>
      </w: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myslia kriticky s ohľadom na situáciu a obmedzenia, za ktorých komunikácia prebieha.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 xml:space="preserve">Postup: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komunikatívne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Študenti: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rozumejú hlavným myšlienkam zložitého textu na konkrétne aj abstraktné pojmy, vrátane odborných diskusií vo svojej špecializácii,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komunikujú na takom stupni plynulosti a spontánnosti, ktorý im umožňuje viesť bežnú konverzáciu s rodenými hovoriacimi bez toho, aby to pre ktoréhokoľvek účastníka rozhovoru predstavovalo zvýšené úsilie,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dokážu vytvoriť  jasne sformulovaný podrobný text na rozličné témy a vysvetliť svoje stanovisko k aktuálnym témam s uvedením výhod aj nevýhod rozličných možností,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 skutočných a simulovaných rozhovoroch preukazujú schopnosti tým, že reagujú, nadväzujú a udržujú kontakt primerane k svojmu veku.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sociálne a personálne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rešpektujú názory ostatných.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Postup: Učiteľ motivuje žiakov k argumentácii,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sebahodnoteniu podľa vymedzených kritérií,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vnímaniu vlastného pokroku,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pobáda žiakov k aktívnej diskusii a k obhájeniu vlastného stanoviska adekvátnou argumentáciou,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žiaka k zvládaniu základných pravidiel medziľudskej komunikácie a ich rešpektovanie, cvičenia určené pre ústnu komunikáciu obmieňa tak, aby si žiaci precvičili rôzne spôsoby komunikácie.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občianske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>Postup 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Učiteľ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prezentácii ich myšlienok a názorov,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720"/>
        <w:jc w:val="both"/>
        <w:rPr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STRATÉGIA VYUČOVANIA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sa v 3.</w:t>
      </w:r>
      <w:r w:rsidR="00A140CB">
        <w:rPr>
          <w:lang w:val="sk-SK"/>
        </w:rPr>
        <w:t xml:space="preserve"> a 4. </w:t>
      </w:r>
      <w:r>
        <w:rPr>
          <w:lang w:val="sk-SK"/>
        </w:rPr>
        <w:t xml:space="preserve"> ročníku používajú rôzne metódy a formy práce ako prostriedky motivácie a usmernenia žiakov, s ohľadom na stupeň vedomostí prevládajú jednoduché metódy s princípom názornosti.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Podľa zdroja poznania: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Písomné metódy: písomné práce- (písanie pohľadnice, listu, opis) a práca s textom - dopĺňanie chýbajúcich  informácií, spájanie, výber  z možností                                    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Praktické metódy</w:t>
      </w:r>
      <w:r w:rsidR="00096047">
        <w:rPr>
          <w:lang w:val="sk-SK"/>
        </w:rPr>
        <w:t xml:space="preserve"> </w:t>
      </w:r>
      <w:r>
        <w:rPr>
          <w:lang w:val="sk-SK"/>
        </w:rPr>
        <w:t>- nácvik zručností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4C105B" w:rsidRDefault="004C105B" w:rsidP="00C75282">
      <w:pPr>
        <w:jc w:val="both"/>
        <w:rPr>
          <w:i/>
          <w:i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 xml:space="preserve"> Podľa fázy vyučovacieho procesu</w:t>
      </w:r>
      <w:r>
        <w:rPr>
          <w:lang w:val="sk-SK"/>
        </w:rPr>
        <w:t>: Motivačné: rozcvička, rolová hra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spôsobu interakcie</w:t>
      </w:r>
      <w:r>
        <w:rPr>
          <w:lang w:val="sk-SK"/>
        </w:rPr>
        <w:t>: Frontálne</w:t>
      </w:r>
      <w:r w:rsidR="00096047">
        <w:rPr>
          <w:lang w:val="sk-SK"/>
        </w:rPr>
        <w:t xml:space="preserve"> </w:t>
      </w:r>
      <w:r>
        <w:rPr>
          <w:lang w:val="sk-SK"/>
        </w:rPr>
        <w:t>- skúšanie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</w:t>
      </w:r>
      <w:r w:rsidR="00096047">
        <w:rPr>
          <w:lang w:val="sk-SK"/>
        </w:rPr>
        <w:t xml:space="preserve"> </w:t>
      </w:r>
      <w:r>
        <w:rPr>
          <w:lang w:val="sk-SK"/>
        </w:rPr>
        <w:t>- rozhovory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</w:t>
      </w:r>
      <w:r w:rsidR="00096047">
        <w:rPr>
          <w:lang w:val="sk-SK"/>
        </w:rPr>
        <w:t xml:space="preserve"> </w:t>
      </w:r>
      <w:r>
        <w:rPr>
          <w:lang w:val="sk-SK"/>
        </w:rPr>
        <w:t>- tvorba plagátu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</w:t>
      </w:r>
      <w:r w:rsidR="00096047">
        <w:rPr>
          <w:lang w:val="sk-SK"/>
        </w:rPr>
        <w:t xml:space="preserve"> </w:t>
      </w:r>
      <w:r>
        <w:rPr>
          <w:lang w:val="sk-SK"/>
        </w:rPr>
        <w:t>- opis, riešenie úloh a</w:t>
      </w:r>
      <w:r w:rsidR="00963F31">
        <w:rPr>
          <w:lang w:val="sk-SK"/>
        </w:rPr>
        <w:t> </w:t>
      </w:r>
      <w:r>
        <w:rPr>
          <w:lang w:val="sk-SK"/>
        </w:rPr>
        <w:t>cvičení</w:t>
      </w:r>
    </w:p>
    <w:p w:rsidR="005A70D1" w:rsidRDefault="005A70D1" w:rsidP="005A70D1">
      <w:pPr>
        <w:rPr>
          <w:lang w:val="sk-SK"/>
        </w:rPr>
      </w:pPr>
    </w:p>
    <w:p w:rsidR="005A70D1" w:rsidRDefault="005A70D1" w:rsidP="005A70D1">
      <w:pPr>
        <w:rPr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963F31" w:rsidRDefault="00963F31" w:rsidP="005A70D1">
      <w:pPr>
        <w:rPr>
          <w:b/>
          <w:lang w:val="sk-SK"/>
        </w:rPr>
      </w:pPr>
      <w:r w:rsidRPr="00963F31">
        <w:rPr>
          <w:b/>
          <w:lang w:val="sk-SK"/>
        </w:rPr>
        <w:t>KLASIFIKÁCIA A HODNOTENIE PREDMETU  CUDZÍ JAZYK</w:t>
      </w:r>
    </w:p>
    <w:p w:rsidR="00963F31" w:rsidRPr="00963F31" w:rsidRDefault="00963F31" w:rsidP="00963F31">
      <w:pPr>
        <w:jc w:val="center"/>
        <w:rPr>
          <w:b/>
          <w:lang w:val="sk-SK"/>
        </w:rPr>
      </w:pPr>
    </w:p>
    <w:p w:rsidR="00963F31" w:rsidRPr="00710DB3" w:rsidRDefault="00963F31" w:rsidP="00963F31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963F31" w:rsidRPr="00C40543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 w:rsidR="00096047">
        <w:rPr>
          <w:b/>
          <w:lang w:val="sk-SK"/>
        </w:rPr>
        <w:t xml:space="preserve"> 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963F31" w:rsidRPr="006827D5" w:rsidRDefault="00963F31" w:rsidP="00963F31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6827D5">
        <w:rPr>
          <w:lang w:val="sk-SK"/>
        </w:rPr>
        <w:t>2 ústne odpovede s váhou 1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previerka slovnej zásoby (formu ponechávame na vyučujúcom)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963F31" w:rsidRDefault="00963F31" w:rsidP="00963F31">
      <w:pPr>
        <w:numPr>
          <w:ilvl w:val="0"/>
          <w:numId w:val="3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pri študentoch končiacich ročníkov odporúčame navyše hodnotiť aj opis obrázkov, rolové hry, vypracovanosť maturitných tém, písanie dobrovoľných slohových prác ...</w:t>
      </w:r>
    </w:p>
    <w:p w:rsidR="00963F31" w:rsidRDefault="00963F31" w:rsidP="00963F31">
      <w:pPr>
        <w:ind w:left="720"/>
        <w:jc w:val="both"/>
        <w:rPr>
          <w:i/>
          <w:u w:val="single"/>
          <w:lang w:val="sk-SK"/>
        </w:rPr>
      </w:pPr>
    </w:p>
    <w:p w:rsidR="004C105B" w:rsidRPr="005A70D1" w:rsidRDefault="004C105B" w:rsidP="00C75282">
      <w:pPr>
        <w:jc w:val="both"/>
        <w:rPr>
          <w:lang w:val="sk-SK"/>
        </w:rPr>
      </w:pPr>
      <w:r>
        <w:rPr>
          <w:b/>
          <w:bCs/>
          <w:lang w:val="sk-SK"/>
        </w:rPr>
        <w:t>UČEBNÉ ZDROJE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Konkrétne používame tieto zdroje z uvedenej prílohy: </w:t>
      </w:r>
    </w:p>
    <w:p w:rsidR="002E2727" w:rsidRDefault="002E2727" w:rsidP="00C75282">
      <w:pPr>
        <w:jc w:val="both"/>
        <w:rPr>
          <w:lang w:val="sk-SK"/>
        </w:rPr>
      </w:pPr>
    </w:p>
    <w:p w:rsidR="002E2727" w:rsidRPr="002E2727" w:rsidRDefault="002E2727" w:rsidP="00C75282">
      <w:pPr>
        <w:jc w:val="both"/>
        <w:rPr>
          <w:b/>
          <w:lang w:val="sk-SK"/>
        </w:rPr>
      </w:pPr>
      <w:r w:rsidRPr="002E2727">
        <w:rPr>
          <w:b/>
          <w:lang w:val="sk-SK"/>
        </w:rPr>
        <w:t>III.ROČNÍK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Student´s Book</w:t>
            </w:r>
          </w:p>
        </w:tc>
        <w:tc>
          <w:tcPr>
            <w:tcW w:w="3109" w:type="dxa"/>
          </w:tcPr>
          <w:p w:rsidR="004C105B" w:rsidRDefault="0015014B">
            <w:r>
              <w:t>Oxford University Press, 2003</w:t>
            </w:r>
          </w:p>
          <w:p w:rsidR="004C105B" w:rsidRDefault="004C105B"/>
          <w:p w:rsidR="004C105B" w:rsidRDefault="004C105B"/>
        </w:tc>
      </w:tr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 xml:space="preserve">Headway Intermediate </w:t>
            </w:r>
            <w:r>
              <w:lastRenderedPageBreak/>
              <w:t>Workbook with key</w:t>
            </w:r>
          </w:p>
        </w:tc>
        <w:tc>
          <w:tcPr>
            <w:tcW w:w="3109" w:type="dxa"/>
          </w:tcPr>
          <w:p w:rsidR="004C105B" w:rsidRDefault="004C105B">
            <w:r>
              <w:lastRenderedPageBreak/>
              <w:t>Oxford University Press</w:t>
            </w:r>
          </w:p>
          <w:p w:rsidR="004C105B" w:rsidRDefault="004C105B">
            <w:r>
              <w:lastRenderedPageBreak/>
              <w:t>2003</w:t>
            </w:r>
          </w:p>
        </w:tc>
      </w:tr>
      <w:tr w:rsidR="004C105B">
        <w:tc>
          <w:tcPr>
            <w:tcW w:w="2215" w:type="dxa"/>
          </w:tcPr>
          <w:p w:rsidR="004C105B" w:rsidRDefault="004C105B">
            <w:r>
              <w:lastRenderedPageBreak/>
              <w:t>L.Soars, J.Soars</w:t>
            </w:r>
          </w:p>
          <w:p w:rsidR="006377B1" w:rsidRDefault="006377B1"/>
          <w:p w:rsidR="006377B1" w:rsidRDefault="006377B1"/>
          <w:p w:rsidR="006377B1" w:rsidRDefault="006377B1" w:rsidP="006377B1">
            <w:r>
              <w:t>Andrea Billíková</w:t>
            </w:r>
          </w:p>
          <w:p w:rsidR="006377B1" w:rsidRDefault="0084586F" w:rsidP="006377B1">
            <w:r>
              <w:t>Soňa Kondelová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Teacher´s Book + kazety</w:t>
            </w:r>
          </w:p>
          <w:p w:rsidR="008D15B1" w:rsidRDefault="0084586F">
            <w:r>
              <w:t xml:space="preserve">YES - Angličtina </w:t>
            </w:r>
            <w:r w:rsidR="006377B1">
              <w:t xml:space="preserve"> maturita vyššia úroveň</w:t>
            </w:r>
          </w:p>
        </w:tc>
        <w:tc>
          <w:tcPr>
            <w:tcW w:w="3109" w:type="dxa"/>
          </w:tcPr>
          <w:p w:rsidR="004C105B" w:rsidRDefault="004C105B">
            <w:r>
              <w:t>Oxford University Press,</w:t>
            </w:r>
          </w:p>
          <w:p w:rsidR="006377B1" w:rsidRDefault="004C105B" w:rsidP="006377B1">
            <w:r>
              <w:t>2003</w:t>
            </w:r>
          </w:p>
          <w:p w:rsidR="0015014B" w:rsidRDefault="0015014B" w:rsidP="006377B1"/>
          <w:p w:rsidR="006377B1" w:rsidRDefault="0084586F" w:rsidP="006377B1">
            <w:r>
              <w:t>Enigma 2013</w:t>
            </w:r>
            <w:r w:rsidR="005542C6">
              <w:t>, 2018</w:t>
            </w:r>
          </w:p>
          <w:p w:rsidR="006377B1" w:rsidRDefault="006377B1" w:rsidP="006377B1"/>
          <w:p w:rsidR="004C105B" w:rsidRDefault="004C105B"/>
          <w:p w:rsidR="006377B1" w:rsidRDefault="006377B1"/>
        </w:tc>
      </w:tr>
    </w:tbl>
    <w:p w:rsidR="004C105B" w:rsidRDefault="004C105B" w:rsidP="00C75282"/>
    <w:p w:rsidR="00ED6B89" w:rsidRDefault="00ED6B89" w:rsidP="00ED6B89">
      <w:pPr>
        <w:rPr>
          <w:lang w:val="sk-SK"/>
        </w:rPr>
      </w:pPr>
    </w:p>
    <w:p w:rsidR="00FA1C3F" w:rsidRDefault="00FA1C3F" w:rsidP="00ED6B89">
      <w:pPr>
        <w:rPr>
          <w:lang w:val="sk-SK"/>
        </w:rPr>
      </w:pPr>
    </w:p>
    <w:p w:rsidR="00FA1C3F" w:rsidRDefault="00FA1C3F" w:rsidP="00FA1C3F">
      <w:pPr>
        <w:jc w:val="both"/>
        <w:rPr>
          <w:lang w:val="sk-SK"/>
        </w:rPr>
      </w:pPr>
      <w:r>
        <w:rPr>
          <w:lang w:val="sk-SK"/>
        </w:rPr>
        <w:t xml:space="preserve">    </w:t>
      </w:r>
      <w:r>
        <w:rPr>
          <w:b/>
          <w:lang w:val="sk-SK"/>
        </w:rPr>
        <w:t>IV</w:t>
      </w:r>
      <w:r w:rsidRPr="004C095C">
        <w:rPr>
          <w:b/>
          <w:lang w:val="sk-SK"/>
        </w:rPr>
        <w:t>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Pr="00D859A4" w:rsidRDefault="0084586F" w:rsidP="00A140CB">
            <w:pPr>
              <w:rPr>
                <w:lang w:val="sk-SK"/>
              </w:rPr>
            </w:pPr>
            <w:r>
              <w:t>Soňa Kondelová</w:t>
            </w:r>
          </w:p>
        </w:tc>
        <w:tc>
          <w:tcPr>
            <w:tcW w:w="2524" w:type="dxa"/>
          </w:tcPr>
          <w:p w:rsidR="00FA1C3F" w:rsidRDefault="0084586F" w:rsidP="00A140CB">
            <w:r>
              <w:t xml:space="preserve">YES - Angličtina </w:t>
            </w:r>
            <w:r w:rsidR="00FA1C3F">
              <w:t xml:space="preserve"> maturita vyššia úroveň</w:t>
            </w:r>
          </w:p>
        </w:tc>
        <w:tc>
          <w:tcPr>
            <w:tcW w:w="3109" w:type="dxa"/>
          </w:tcPr>
          <w:p w:rsidR="00FA1C3F" w:rsidRDefault="0084586F" w:rsidP="00A140CB">
            <w:r>
              <w:t>Enigma 2013</w:t>
            </w:r>
            <w:r w:rsidR="005542C6">
              <w:t>, 2018</w:t>
            </w:r>
          </w:p>
          <w:p w:rsidR="00FA1C3F" w:rsidRDefault="00FA1C3F" w:rsidP="00A140CB"/>
          <w:p w:rsidR="00FA1C3F" w:rsidRDefault="00FA1C3F" w:rsidP="00A140CB"/>
        </w:tc>
      </w:tr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Default="00FA1C3F" w:rsidP="00A140CB"/>
        </w:tc>
        <w:tc>
          <w:tcPr>
            <w:tcW w:w="2524" w:type="dxa"/>
          </w:tcPr>
          <w:p w:rsidR="00FA1C3F" w:rsidRDefault="00FA1C3F" w:rsidP="00A140CB">
            <w:r>
              <w:t>Anglická gramatika cvičebnica</w:t>
            </w:r>
          </w:p>
        </w:tc>
        <w:tc>
          <w:tcPr>
            <w:tcW w:w="3109" w:type="dxa"/>
          </w:tcPr>
          <w:p w:rsidR="00FA1C3F" w:rsidRDefault="00FA1C3F" w:rsidP="00A140CB">
            <w:r>
              <w:t>Enigma 20</w:t>
            </w:r>
            <w:r w:rsidR="0084586F">
              <w:t>13</w:t>
            </w:r>
            <w:r w:rsidR="005542C6">
              <w:t>, 2018</w:t>
            </w:r>
          </w:p>
        </w:tc>
      </w:tr>
      <w:tr w:rsidR="00FA1C3F" w:rsidTr="00A140CB">
        <w:tc>
          <w:tcPr>
            <w:tcW w:w="2215" w:type="dxa"/>
          </w:tcPr>
          <w:p w:rsidR="00FA1C3F" w:rsidRDefault="00FA1C3F" w:rsidP="00A140CB"/>
        </w:tc>
        <w:tc>
          <w:tcPr>
            <w:tcW w:w="2524" w:type="dxa"/>
          </w:tcPr>
          <w:p w:rsidR="00FA1C3F" w:rsidRDefault="00FA1C3F" w:rsidP="00A140CB"/>
        </w:tc>
        <w:tc>
          <w:tcPr>
            <w:tcW w:w="3109" w:type="dxa"/>
          </w:tcPr>
          <w:p w:rsidR="00FA1C3F" w:rsidRDefault="00FA1C3F" w:rsidP="00A140CB"/>
        </w:tc>
      </w:tr>
    </w:tbl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ED6B89" w:rsidRPr="004C095C" w:rsidRDefault="00ED6B89" w:rsidP="00ED6B89">
      <w:pPr>
        <w:rPr>
          <w:b/>
          <w:lang w:val="sk-SK"/>
        </w:rPr>
      </w:pPr>
      <w:r w:rsidRPr="004C095C">
        <w:rPr>
          <w:b/>
          <w:lang w:val="sk-SK"/>
        </w:rPr>
        <w:t>Pomocná literatúra</w:t>
      </w:r>
    </w:p>
    <w:tbl>
      <w:tblPr>
        <w:tblpPr w:leftFromText="141" w:rightFromText="141" w:vertAnchor="text" w:horzAnchor="margin" w:tblpY="266"/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7"/>
        <w:gridCol w:w="180"/>
        <w:gridCol w:w="34"/>
        <w:gridCol w:w="2665"/>
        <w:gridCol w:w="1026"/>
        <w:gridCol w:w="1853"/>
      </w:tblGrid>
      <w:tr w:rsidR="004C105B">
        <w:tc>
          <w:tcPr>
            <w:tcW w:w="2267" w:type="dxa"/>
            <w:gridSpan w:val="2"/>
          </w:tcPr>
          <w:p w:rsidR="004C105B" w:rsidRDefault="004C105B">
            <w:r>
              <w:t>Headway slovník</w:t>
            </w:r>
          </w:p>
        </w:tc>
        <w:tc>
          <w:tcPr>
            <w:tcW w:w="3725" w:type="dxa"/>
            <w:gridSpan w:val="3"/>
          </w:tcPr>
          <w:p w:rsidR="004C105B" w:rsidRDefault="004C105B">
            <w:r>
              <w:t>Oxford University</w:t>
            </w:r>
          </w:p>
        </w:tc>
        <w:tc>
          <w:tcPr>
            <w:tcW w:w="1853" w:type="dxa"/>
          </w:tcPr>
          <w:p w:rsidR="004C105B" w:rsidRDefault="004C105B"/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M.Andričík, J. Gresty</w:t>
            </w:r>
          </w:p>
        </w:tc>
        <w:tc>
          <w:tcPr>
            <w:tcW w:w="3691" w:type="dxa"/>
            <w:gridSpan w:val="2"/>
          </w:tcPr>
          <w:p w:rsidR="004C105B" w:rsidRDefault="004C105B">
            <w:r>
              <w:t>Anglicko-slovenský a slovensko-anglický slovník</w:t>
            </w:r>
          </w:p>
        </w:tc>
        <w:tc>
          <w:tcPr>
            <w:tcW w:w="1853" w:type="dxa"/>
          </w:tcPr>
          <w:p w:rsidR="004C105B" w:rsidRDefault="004C105B">
            <w:r>
              <w:t>Pezolt PVD, 2005</w:t>
            </w:r>
          </w:p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Autorský kolektív</w:t>
            </w:r>
          </w:p>
          <w:p w:rsidR="004C105B" w:rsidRDefault="004C105B"/>
        </w:tc>
        <w:tc>
          <w:tcPr>
            <w:tcW w:w="3691" w:type="dxa"/>
            <w:gridSpan w:val="2"/>
          </w:tcPr>
          <w:p w:rsidR="004C105B" w:rsidRDefault="004C105B">
            <w:r>
              <w:t xml:space="preserve">Veľký slovník anglicko-slovenský a slovensko-anglický </w:t>
            </w:r>
          </w:p>
        </w:tc>
        <w:tc>
          <w:tcPr>
            <w:tcW w:w="1853" w:type="dxa"/>
          </w:tcPr>
          <w:p w:rsidR="004C105B" w:rsidRDefault="004C105B">
            <w:r>
              <w:t>Lingea</w:t>
            </w:r>
          </w:p>
          <w:p w:rsidR="004C105B" w:rsidRDefault="004C105B">
            <w:r>
              <w:t>2008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D.Marčeková</w:t>
            </w:r>
          </w:p>
        </w:tc>
        <w:tc>
          <w:tcPr>
            <w:tcW w:w="2879" w:type="dxa"/>
            <w:gridSpan w:val="3"/>
          </w:tcPr>
          <w:p w:rsidR="004C105B" w:rsidRDefault="0015014B">
            <w:r>
              <w:t xml:space="preserve">Slovník New Headway </w:t>
            </w:r>
            <w:r w:rsidR="004C105B">
              <w:t>Intermediate + Intermediate</w:t>
            </w:r>
          </w:p>
        </w:tc>
        <w:tc>
          <w:tcPr>
            <w:tcW w:w="2879" w:type="dxa"/>
            <w:gridSpan w:val="2"/>
          </w:tcPr>
          <w:p w:rsidR="004C105B" w:rsidRDefault="004C105B">
            <w:r>
              <w:t>Oxford University Press, 2005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Časopis Friendship</w:t>
            </w:r>
          </w:p>
        </w:tc>
        <w:tc>
          <w:tcPr>
            <w:tcW w:w="2879" w:type="dxa"/>
            <w:gridSpan w:val="3"/>
          </w:tcPr>
          <w:p w:rsidR="004C105B" w:rsidRDefault="004C105B"/>
        </w:tc>
        <w:tc>
          <w:tcPr>
            <w:tcW w:w="2879" w:type="dxa"/>
            <w:gridSpan w:val="2"/>
          </w:tcPr>
          <w:p w:rsidR="004C105B" w:rsidRDefault="004C105B"/>
        </w:tc>
      </w:tr>
    </w:tbl>
    <w:p w:rsidR="004C105B" w:rsidRDefault="004C105B" w:rsidP="00C75282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252638" w:rsidRDefault="00252638" w:rsidP="005C40FA">
      <w:pPr>
        <w:sectPr w:rsidR="00252638" w:rsidSect="002E272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2E2727" w:rsidRDefault="004C105B" w:rsidP="005C40FA">
      <w:pPr>
        <w:jc w:val="both"/>
        <w:rPr>
          <w:b/>
          <w:bCs/>
          <w:caps/>
          <w:lang w:val="sk-SK"/>
        </w:rPr>
      </w:pPr>
      <w:r w:rsidRPr="002E2727">
        <w:rPr>
          <w:b/>
          <w:bCs/>
          <w:caps/>
          <w:lang w:val="sk-SK"/>
        </w:rPr>
        <w:t>3.</w:t>
      </w:r>
      <w:r w:rsidR="0043493A">
        <w:rPr>
          <w:b/>
          <w:bCs/>
          <w:caps/>
          <w:lang w:val="sk-SK"/>
        </w:rPr>
        <w:t xml:space="preserve"> </w:t>
      </w:r>
      <w:r w:rsidRPr="002E2727">
        <w:rPr>
          <w:b/>
          <w:bCs/>
          <w:caps/>
          <w:lang w:val="sk-SK"/>
        </w:rPr>
        <w:t>ročník</w:t>
      </w:r>
      <w:r w:rsidR="0032229A">
        <w:rPr>
          <w:b/>
          <w:bCs/>
          <w:caps/>
          <w:lang w:val="sk-SK"/>
        </w:rPr>
        <w:t xml:space="preserve"> / SEPTIMA</w:t>
      </w:r>
      <w:r w:rsidR="0043493A">
        <w:rPr>
          <w:b/>
          <w:bCs/>
          <w:caps/>
          <w:lang w:val="sk-SK"/>
        </w:rPr>
        <w:t xml:space="preserve">                                                                </w:t>
      </w:r>
      <w:r w:rsidR="0032229A">
        <w:rPr>
          <w:b/>
          <w:bCs/>
          <w:caps/>
          <w:lang w:val="sk-SK"/>
        </w:rPr>
        <w:t xml:space="preserve">                      </w:t>
      </w:r>
      <w:r w:rsidR="00C43701">
        <w:rPr>
          <w:b/>
          <w:bCs/>
          <w:lang w:val="sk-SK"/>
        </w:rPr>
        <w:t>Celkový počet</w:t>
      </w:r>
      <w:r w:rsidR="00D75889">
        <w:rPr>
          <w:b/>
          <w:bCs/>
          <w:lang w:val="sk-SK"/>
        </w:rPr>
        <w:t xml:space="preserve"> hodín: 5 hodín týždenne, 165</w:t>
      </w:r>
      <w:r w:rsidR="0043493A">
        <w:rPr>
          <w:b/>
          <w:bCs/>
          <w:lang w:val="sk-SK"/>
        </w:rPr>
        <w:t xml:space="preserve">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4C105B" w:rsidRPr="0084072A">
        <w:trPr>
          <w:trHeight w:val="774"/>
        </w:trPr>
        <w:tc>
          <w:tcPr>
            <w:tcW w:w="2257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4C105B" w:rsidRPr="0084072A" w:rsidRDefault="00E65F5F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</w:t>
            </w:r>
            <w:r w:rsidR="004C105B" w:rsidRPr="0084072A">
              <w:rPr>
                <w:lang w:val="sk-SK"/>
              </w:rPr>
              <w:t>odnotenia</w:t>
            </w:r>
          </w:p>
        </w:tc>
      </w:tr>
      <w:tr w:rsidR="004C105B" w:rsidRPr="0084072A">
        <w:trPr>
          <w:trHeight w:val="387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  <w:tr w:rsidR="004C105B" w:rsidRPr="0084072A">
        <w:trPr>
          <w:trHeight w:val="70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32229A" w:rsidRDefault="00CB1F44" w:rsidP="00B2292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</w:t>
            </w:r>
            <w:r w:rsidR="0032229A" w:rsidRPr="0032229A">
              <w:rPr>
                <w:b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7E461E" w:rsidRDefault="007E461E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Pr="0084072A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VII. </w:t>
            </w:r>
            <w:r w:rsidR="00C43701">
              <w:rPr>
                <w:b/>
                <w:bCs/>
                <w:sz w:val="28"/>
                <w:szCs w:val="28"/>
                <w:lang w:val="sk-SK"/>
              </w:rPr>
              <w:t>Profesia a pracovný život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0F57D8" w:rsidRDefault="000F57D8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A17A3C" w:rsidRDefault="00A17A3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60530D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781921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</w:tc>
        <w:tc>
          <w:tcPr>
            <w:tcW w:w="3755" w:type="dxa"/>
          </w:tcPr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ČLOVEK, J</w:t>
            </w:r>
            <w:r w:rsidR="004C105B">
              <w:rPr>
                <w:lang w:val="sk-SK"/>
              </w:rPr>
              <w:t>EHO VZORY A IDEÁLY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projekt o celebritách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</w:t>
            </w:r>
            <w:r w:rsidR="007E461E">
              <w:rPr>
                <w:lang w:val="sk-SK"/>
              </w:rPr>
              <w:t>/FAUNA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ČLOVEK A JEHO </w:t>
            </w:r>
            <w:r w:rsidR="004C105B" w:rsidRPr="0084072A">
              <w:rPr>
                <w:lang w:val="sk-SK"/>
              </w:rPr>
              <w:t>ŽIVOTNÉ PROSTREDIE</w:t>
            </w:r>
          </w:p>
          <w:p w:rsidR="004C105B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porovnanie slovenských a zahraničných škôl- diskusia</w:t>
            </w: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651729" w:rsidRDefault="004C105B" w:rsidP="00B22929">
            <w:pPr>
              <w:rPr>
                <w:lang w:val="sk-SK"/>
              </w:rPr>
            </w:pPr>
            <w:r w:rsidRPr="00651729">
              <w:rPr>
                <w:lang w:val="sk-SK"/>
              </w:rPr>
              <w:t>Prierezové témy: Osobnostný rozvoj</w:t>
            </w:r>
          </w:p>
          <w:p w:rsidR="004C105B" w:rsidRPr="00651729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PRACOVNÉ POMERY A KARIÉRA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rolová hra- pohovor do zamestnania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A17A3C" w:rsidRDefault="00A17A3C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 KULTÚRNE PAMIATKY</w:t>
            </w:r>
            <w:r w:rsidR="004C105B">
              <w:rPr>
                <w:lang w:val="sk-SK"/>
              </w:rPr>
              <w:t xml:space="preserve"> </w:t>
            </w: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ZVYKY </w:t>
            </w:r>
            <w:r w:rsidR="004C105B">
              <w:rPr>
                <w:lang w:val="sk-SK"/>
              </w:rPr>
              <w:t>A 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Tvorba projektu a prezentačné zručnosti,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1F0C1B" w:rsidRDefault="001F0C1B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  <w:r w:rsidR="004C105B">
              <w:rPr>
                <w:lang w:val="sk-SK"/>
              </w:rPr>
              <w:t xml:space="preserve"> 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</w:t>
            </w:r>
            <w:r>
              <w:rPr>
                <w:lang w:val="sk-SK"/>
              </w:rPr>
              <w:lastRenderedPageBreak/>
              <w:t>A KULTÚRNE PAMIATKY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DE0B23" w:rsidRDefault="004C105B" w:rsidP="00B22929">
            <w:pPr>
              <w:rPr>
                <w:b/>
                <w:bCs/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2376" w:type="dxa"/>
          </w:tcPr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Predprítomný </w:t>
            </w:r>
            <w:r w:rsidR="007E026D" w:rsidRPr="009A39C4">
              <w:rPr>
                <w:sz w:val="22"/>
                <w:szCs w:val="22"/>
                <w:lang w:val="sk-SK"/>
              </w:rPr>
              <w:t>jednoduchý a priebehový čas,</w:t>
            </w:r>
            <w:r w:rsidR="00086B3B" w:rsidRPr="009A39C4">
              <w:rPr>
                <w:sz w:val="22"/>
                <w:szCs w:val="22"/>
                <w:lang w:val="sk-SK"/>
              </w:rPr>
              <w:t xml:space="preserve"> tvorba otázky a záporu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Predložky for/since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Trpné </w:t>
            </w:r>
            <w:r w:rsidR="00086B3B" w:rsidRPr="009A39C4">
              <w:rPr>
                <w:sz w:val="22"/>
                <w:szCs w:val="22"/>
                <w:lang w:val="sk-SK"/>
              </w:rPr>
              <w:t>a činné príčastie</w:t>
            </w:r>
          </w:p>
          <w:p w:rsidR="004C105B" w:rsidRPr="009A39C4" w:rsidRDefault="00927B3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Minulý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  <w:r w:rsidR="004C105B" w:rsidRPr="009A39C4">
              <w:rPr>
                <w:sz w:val="22"/>
                <w:szCs w:val="22"/>
                <w:lang w:val="sk-SK"/>
              </w:rPr>
              <w:t xml:space="preserve"> Predprítomný a minulý 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Krátke odpovede na otázky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zámená who/which/that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Ustálené slovné spojenia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Citoslovcia</w:t>
            </w:r>
          </w:p>
          <w:p w:rsidR="004C105B" w:rsidRPr="009A39C4" w:rsidRDefault="004C105B" w:rsidP="00212D65">
            <w:pPr>
              <w:jc w:val="center"/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celebrity, herci, speváci, príslovky, spisovatelia, hudba, film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967C9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povinnosti, nutnosti, rady must,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have to, ought to, need to, needn´t, should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minulosti should have, might have, can´t have, needn´t have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Zložené podstatné mená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a píslovky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Predložkové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Predložka+slovo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list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časovej následnosti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take, get, do, make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Make+neurčitok bez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Zdôrazňovacie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1.podmienková veta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1.podmienková veta+unless </w:t>
            </w:r>
          </w:p>
          <w:p w:rsidR="004C105B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predpovede pomocou will, to be going to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Budúci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 </w:t>
            </w:r>
            <w:r w:rsidRPr="009A39C4">
              <w:rPr>
                <w:sz w:val="22"/>
                <w:szCs w:val="22"/>
                <w:lang w:val="sk-SK"/>
              </w:rPr>
              <w:t>priebehový čas, tvorba otázky a záporu</w:t>
            </w:r>
          </w:p>
          <w:p w:rsidR="002E5034" w:rsidRPr="009A39C4" w:rsidRDefault="002E503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krajiny, svetadiely, dopravné prostriedky, budovy, ubytovanie v hoteli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Get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used to/would na vyjadrenie zvyklosti alebo opakovaného deja v minulosti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managed to,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zvykov v minulosti a prítomnosti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s koncovkou –ed/-ing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Zvolanie</w:t>
            </w:r>
          </w:p>
          <w:p w:rsidR="004C105B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Neurčitok slovies po prídavných menách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Účelové vety s neurčitkom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Účelová veta to, so, that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 koncovkou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Stavové slovesá bez koncovky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tvary s neurčitkom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gerundiom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Spájacie výrazy although, in spite of, despite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a neformálny list</w:t>
            </w:r>
          </w:p>
          <w:p w:rsidR="004C105B" w:rsidRPr="009A39C4" w:rsidRDefault="004C105B" w:rsidP="00B22929">
            <w:pPr>
              <w:ind w:firstLine="720"/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zvieratá, rastliny, počasie, životné prostredie, podnebie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v rôznych časoch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+ modálne sloveso must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trpnom rode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grow, carry, tell, give, lose, keep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make/let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be made/be allowed to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let sb.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slovesa seem+infinitív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Intenzifikátory totally, absolutely, completely, entirely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Oznamy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Recenzia filmu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vynálezy, objavy, technické disciplíny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Podmienková veta druhého typu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Zmiešané podmienkové súvetia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sloveso might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sloveso to be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may/might/can/can´t/ could+minulý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Zdvorilá požiadavka could/would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should/ought to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určitosti 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škola, zariadenie, predmety, profesie, vzdelávací systém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Predprítomný čas priebehový – otázka, klad, zápor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Porovnanie predprítomného času jednoduchého a priebehového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Tvorenie slov odvodzovaním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pre prítomnosť a minulosť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reagujúce na zlozvyky iných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Wish + wouldn´t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Formálne a neformálne listy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zamestnania, kariéra, interview, životopis, plat, nezamestnanosť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Predminulý </w:t>
            </w:r>
            <w:r w:rsidR="00927B3B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Všetky minulé časy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Kritika minulej činnosti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Otázka v nepriamej reči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 – zmena časov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Uvádzacie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say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tell</w:t>
            </w:r>
          </w:p>
          <w:p w:rsidR="00261DF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Predpony na vyjadrenie záporu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Ustálené slovné spojenia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spôsoby komunikácie, jazyky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Modifikátory – rather, better</w:t>
            </w:r>
          </w:p>
          <w:p w:rsidR="004C105B" w:rsidRPr="009A39C4" w:rsidRDefault="002E50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woul</w:t>
            </w:r>
            <w:r w:rsidR="004C105B" w:rsidRPr="009A39C4">
              <w:rPr>
                <w:sz w:val="22"/>
                <w:szCs w:val="22"/>
                <w:lang w:val="sk-SK"/>
              </w:rPr>
              <w:t>d ra</w:t>
            </w:r>
            <w:r w:rsidRPr="009A39C4">
              <w:rPr>
                <w:sz w:val="22"/>
                <w:szCs w:val="22"/>
                <w:lang w:val="sk-SK"/>
              </w:rPr>
              <w:t>ther/had better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Would rather + minulý čas</w:t>
            </w:r>
          </w:p>
          <w:p w:rsidR="004C105B" w:rsidRPr="009A39C4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have/get sth done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Prídavná otázka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Záporná otázka</w:t>
            </w:r>
          </w:p>
          <w:p w:rsidR="009D0540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otázka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Nepriamy rozkaz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zmyslového vnímania v spojení s prídavným menom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Opakovanie gramatického učiva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jednoduchý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Prítomný čas priebehový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s väzbou never again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+ always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going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Budúci čas jednoduchý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Textové skratky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698" w:type="dxa"/>
          </w:tcPr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-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pre prítomnosť a budúcnosť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niekoho, niečo zabudol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Zhrnúť príbeh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želania, 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 S11 Vyjadriť príkaz/zákaz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vyhrážať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príbeh, začať príbeh, historku, anekdotu; zhrnúť príbeh, historku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želania/túžby, vyjadriť svoje plány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utešiť, podporiť, dodať odvahu; vyjadriť smútok, skľúčenosť, sympatie, fyzickú bolesť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uznávam; vyjadriť, že niekoho, niečo nemám rád;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Spomenúť si na niekoho, niečo, pripomenúť niečo niekomu, gratulovať, kondolovať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iného; urážať, nadávať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minulosť, vyjadriť svoj súhlas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že niekoho, niečo nemám rád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vzoprieť sa proti zákazu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Poradiť, dodať odvahu, podporiť,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S18 Začať list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želanie/túžby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S8 Vyjadriť nádej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Reagovať na hnev, na zlú náladu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BE4912" w:rsidRPr="0084072A" w:rsidRDefault="00BE4912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Protestovať,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Vyčítať,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Potvrdiť/odmietnuť, opraviť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niečo, vyjadriť záujem o to, čo niekto rozpráva, vyjadriť prekvapenie, vyjadriť, že ma niečo neprekvapilo, vyjadriť nezáujem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vykonal, ponúknuť pomoc, navrhnúť niekomu, aby sme spoločne niečo vykonali, navrhnúť, že niečo požičiam/darujem,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názor,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S8 Vyjadriť sklamanie, strach, znepokojenie, obavu, nespokojnosť, </w:t>
            </w:r>
            <w:r>
              <w:rPr>
                <w:lang w:val="sk-SK"/>
              </w:rPr>
              <w:lastRenderedPageBreak/>
              <w:t>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Sľúbiť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Citovať, uviesť príklad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Ústna </w:t>
            </w:r>
            <w:r w:rsidRPr="0084072A">
              <w:rPr>
                <w:lang w:val="sk-SK"/>
              </w:rPr>
              <w:lastRenderedPageBreak/>
              <w:t>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cvičenia na CD Rom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minútovka- </w:t>
            </w:r>
            <w:r w:rsidRPr="0084072A">
              <w:rPr>
                <w:lang w:val="sk-SK"/>
              </w:rPr>
              <w:lastRenderedPageBreak/>
              <w:t>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Default="004C105B"/>
    <w:p w:rsidR="007C2703" w:rsidRPr="00CB1F44" w:rsidRDefault="00ED6B89" w:rsidP="007C2703">
      <w:pPr>
        <w:pStyle w:val="Podtitul"/>
        <w:rPr>
          <w:caps/>
          <w:sz w:val="24"/>
          <w:szCs w:val="24"/>
        </w:rPr>
      </w:pPr>
      <w:r>
        <w:br w:type="page"/>
      </w:r>
      <w:r w:rsidR="007C2703" w:rsidRPr="00CB1F44">
        <w:rPr>
          <w:caps/>
          <w:sz w:val="24"/>
          <w:szCs w:val="24"/>
        </w:rPr>
        <w:lastRenderedPageBreak/>
        <w:t xml:space="preserve">4. ročník/OkTÁVA                                                          </w:t>
      </w:r>
      <w:r w:rsidR="00D75889" w:rsidRPr="00CB1F44">
        <w:rPr>
          <w:caps/>
          <w:sz w:val="24"/>
          <w:szCs w:val="24"/>
        </w:rPr>
        <w:t xml:space="preserve">     </w:t>
      </w:r>
      <w:r w:rsidR="00CB1F44">
        <w:rPr>
          <w:caps/>
          <w:sz w:val="24"/>
          <w:szCs w:val="24"/>
        </w:rPr>
        <w:t xml:space="preserve">                   </w:t>
      </w:r>
      <w:r w:rsidR="00D75889" w:rsidRPr="00CB1F44">
        <w:rPr>
          <w:caps/>
          <w:sz w:val="24"/>
          <w:szCs w:val="24"/>
        </w:rPr>
        <w:t xml:space="preserve">       </w:t>
      </w:r>
      <w:r w:rsidR="007C2703" w:rsidRPr="00CB1F44">
        <w:rPr>
          <w:bCs w:val="0"/>
          <w:sz w:val="24"/>
          <w:szCs w:val="24"/>
        </w:rPr>
        <w:t>Celkový počet hodín: 3 hodiny týždenne,  90 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7C2703" w:rsidRPr="00660CF5" w:rsidTr="00441F3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7C2703" w:rsidRPr="00660CF5" w:rsidRDefault="00E65F5F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7C2703" w:rsidRPr="00660CF5">
              <w:rPr>
                <w:lang w:val="sk-SK"/>
              </w:rPr>
              <w:t>odnotenia</w:t>
            </w:r>
          </w:p>
        </w:tc>
      </w:tr>
      <w:tr w:rsidR="007C2703" w:rsidRPr="00660CF5" w:rsidTr="00441F3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  <w:tr w:rsidR="007C2703" w:rsidRPr="00660CF5" w:rsidTr="00441F33">
        <w:trPr>
          <w:trHeight w:val="49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Rodina a spoločnosť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660CF5">
              <w:rPr>
                <w:b/>
                <w:lang w:val="sk-SK"/>
              </w:rPr>
              <w:t>II. Grafická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Kultúra a umenie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2B0042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660CF5">
              <w:rPr>
                <w:b/>
                <w:lang w:val="sk-SK"/>
              </w:rPr>
              <w:t>. Lexika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I. Šport</w:t>
            </w:r>
            <w:r>
              <w:rPr>
                <w:b/>
                <w:lang w:val="sk-SK"/>
              </w:rPr>
              <w:t xml:space="preserve"> nám, my športu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2782F">
              <w:rPr>
                <w:b/>
                <w:lang w:val="sk-SK"/>
              </w:rPr>
              <w:t>26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</w:t>
            </w:r>
            <w:r w:rsidR="007C2703" w:rsidRPr="00660CF5">
              <w:rPr>
                <w:b/>
                <w:lang w:val="sk-SK"/>
              </w:rPr>
              <w:t>. Syntax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lastRenderedPageBreak/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034786">
              <w:rPr>
                <w:b/>
                <w:lang w:val="sk-SK"/>
              </w:rPr>
              <w:t>X</w:t>
            </w:r>
            <w:r w:rsidR="007C2703" w:rsidRPr="000C5682">
              <w:rPr>
                <w:b/>
                <w:lang w:val="sk-SK"/>
              </w:rPr>
              <w:t>. Obchod a služby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7C2703">
              <w:rPr>
                <w:b/>
                <w:lang w:val="sk-SK"/>
              </w:rPr>
              <w:t>. Výživa a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7C2703">
              <w:rPr>
                <w:b/>
                <w:lang w:val="sk-SK"/>
              </w:rPr>
              <w:t xml:space="preserve">. Človek na </w:t>
            </w:r>
            <w:r w:rsidR="007C2703">
              <w:rPr>
                <w:b/>
                <w:lang w:val="sk-SK"/>
              </w:rPr>
              <w:lastRenderedPageBreak/>
              <w:t>cestách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</w:t>
            </w:r>
            <w:r w:rsidR="007C2703">
              <w:rPr>
                <w:b/>
                <w:lang w:val="sk-SK"/>
              </w:rPr>
              <w:t>. Voľný čas a záľuby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2B0042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XIII. </w:t>
            </w:r>
            <w:r w:rsidR="007C2703" w:rsidRPr="000C5682">
              <w:rPr>
                <w:b/>
                <w:lang w:val="sk-SK"/>
              </w:rPr>
              <w:t>Človek a príroda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D2782F">
              <w:rPr>
                <w:b/>
                <w:lang w:val="sk-SK"/>
              </w:rPr>
              <w:t>IV</w:t>
            </w:r>
            <w:r>
              <w:rPr>
                <w:b/>
                <w:lang w:val="sk-SK"/>
              </w:rPr>
              <w:t>. Odievanie a móda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FB3412" w:rsidRDefault="007C2703" w:rsidP="00441F33">
            <w:pPr>
              <w:rPr>
                <w:b/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Prierezové témy: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Mediálna výchova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Radio GYM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(Relácia do rádia)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NÁRODNOSŤ / ŠTÁTNA  PRÍSLUŠNOSŤ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TLAČIVÁ / DOKUMENTY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ĽUĎMI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NÁBOŽENSTVO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Prierezové témy: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Tvorba projektu a prezentačné zručnosti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Moje naj...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PÍSANIE VEĽKÝCH PÍSMEN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KULTÚRNY ŽIVOT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Pr="00660CF5">
              <w:rPr>
                <w:lang w:val="sk-SK" w:eastAsia="en-US"/>
              </w:rPr>
              <w:t xml:space="preserve"> zodpovedajúce formálnemu a neformálnemu prejavu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 xml:space="preserve">ROZLIŠOVANIE SLOV podľa významu v rôznych </w:t>
            </w:r>
            <w:r w:rsidRPr="00660CF5">
              <w:rPr>
                <w:lang w:val="sk-SK" w:eastAsia="en-US"/>
              </w:rPr>
              <w:lastRenderedPageBreak/>
              <w:t>kontextoch: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 w:eastAsia="en-US"/>
              </w:rPr>
              <w:t>USTÁLENÉ SLOVNÉ SPOJENIA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FRÁZOVÉ 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BRITSKÁ A AMERICKÁ ANGLIČTINA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TVORENIE SLOV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ŠPORTU: </w:t>
            </w:r>
            <w:r w:rsidRPr="000C5682">
              <w:rPr>
                <w:lang w:val="sk-SK"/>
              </w:rPr>
              <w:t>ZIMNÉ  A LETNÉ, INDIVIDUÁLNE  A KOLEKTÍVNE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ŠPORTOVÉ  DISCIPLÍNY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NOVÉ SMEROVANIA V 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Š</w:t>
            </w:r>
            <w:r w:rsidRPr="000C5682">
              <w:rPr>
                <w:lang w:val="sk-SK"/>
              </w:rPr>
              <w:t>PORTE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ČESTNOSŤ ŠPORTOVÉHO ZÁPOLENIA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PRÍDAVNÉ MENÁ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(Adjectives)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(Active and passive voice)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(Conjunctions)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(Interjections)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(Word order)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(Subject)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(Object)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PRÍSLOVKOVÉ URČENIE (Adverbials)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de-DE"/>
              </w:rPr>
            </w:pPr>
            <w:r w:rsidRPr="00660CF5">
              <w:rPr>
                <w:lang w:val="de-DE" w:eastAsia="en-US"/>
              </w:rPr>
              <w:t>Výrazy aj ja, ani ja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FA20CF" w:rsidRDefault="007C2703" w:rsidP="00441F33">
            <w:pPr>
              <w:rPr>
                <w:lang w:val="en-US"/>
              </w:rPr>
            </w:pPr>
            <w:r w:rsidRPr="00FA20CF">
              <w:rPr>
                <w:lang w:val="en-US" w:eastAsia="en-US"/>
              </w:rPr>
              <w:t>Výpustka (Ellipsis)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VETY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TESTY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TELEKOMUNIKÁCIE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HOTELOVÉ A REŠTAURAČNÉ SLUŽBY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STOLOVANIA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ZDRAVÁ VÝŽIVA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PRÍPRAVA  NA  CESTU  </w:t>
            </w:r>
            <w:r w:rsidRPr="000C5682">
              <w:rPr>
                <w:lang w:val="sk-SK"/>
              </w:rPr>
              <w:lastRenderedPageBreak/>
              <w:t>A CESTOVANIE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LITERATÚRA, DIVADLO A FILM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VÝSTAVY A VEĽTRHY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PRÍRODA  OKOLO  NÁS –</w:t>
            </w:r>
            <w:r>
              <w:rPr>
                <w:lang w:val="sk-SK"/>
              </w:rPr>
              <w:t xml:space="preserve"> OCHRANA  ŽIVOTNÉHO  PROSTREDIA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D2142F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>ODEVNÉ DOPLNKY</w:t>
            </w:r>
          </w:p>
          <w:p w:rsidR="007C2703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 xml:space="preserve">VÝBER OBLEČNIA NA RÔZNE </w:t>
            </w:r>
            <w:r>
              <w:rPr>
                <w:lang w:val="sk-SK"/>
              </w:rPr>
              <w:t>PRÍLEŽITOSTI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DRUHY A VZORY ODEVNÝCH MATERIÁLOV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</w:p>
          <w:p w:rsidR="007C2703" w:rsidRPr="006729E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- aspirované, </w:t>
            </w:r>
            <w:r w:rsidRPr="00660CF5">
              <w:rPr>
                <w:lang w:val="sk-SK"/>
              </w:rPr>
              <w:t xml:space="preserve">obojperné w </w:t>
            </w:r>
            <w:r>
              <w:rPr>
                <w:lang w:val="sk-SK"/>
              </w:rPr>
              <w:t xml:space="preserve">a pernozubné v, zadopodnebné ng, </w:t>
            </w:r>
            <w:r w:rsidRPr="00AB28AC">
              <w:rPr>
                <w:lang w:val="sk-SK"/>
              </w:rPr>
              <w:t>otvorené</w:t>
            </w:r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>znelá pernozubná, neznelá pernozubná, dvojhlásky, trojhlásky, nemé hlásky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AB28A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- v skrátených tvaroch</w:t>
            </w:r>
            <w:r w:rsidRPr="00AB28AC">
              <w:rPr>
                <w:lang w:val="sk-SK"/>
              </w:rPr>
              <w:t>,</w:t>
            </w:r>
            <w:r>
              <w:rPr>
                <w:lang w:val="sk-SK"/>
              </w:rPr>
              <w:t> privlastňovacom páde</w:t>
            </w:r>
            <w:r w:rsidRPr="00AB28A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pri vymenovaní, </w:t>
            </w:r>
            <w:r w:rsidRPr="00660CF5">
              <w:rPr>
                <w:lang w:val="sk-SK"/>
              </w:rPr>
              <w:t>pri</w:t>
            </w:r>
            <w:r>
              <w:rPr>
                <w:lang w:val="sk-SK"/>
              </w:rPr>
              <w:t xml:space="preserve"> viacnásobných vetných členoch, </w:t>
            </w:r>
            <w:r w:rsidRPr="00660CF5">
              <w:rPr>
                <w:lang w:val="sk-SK"/>
              </w:rPr>
              <w:t>v pod</w:t>
            </w:r>
            <w:r>
              <w:rPr>
                <w:lang w:val="sk-SK"/>
              </w:rPr>
              <w:t>raďovacom súvetí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- vo vzťažných</w:t>
            </w:r>
            <w:r>
              <w:rPr>
                <w:lang w:val="sk-SK"/>
              </w:rPr>
              <w:t xml:space="preserve"> vetách (non-defining)</w:t>
            </w:r>
          </w:p>
          <w:p w:rsidR="007C2703" w:rsidRPr="00AB28AC" w:rsidRDefault="007C2703" w:rsidP="00441F33">
            <w:pPr>
              <w:rPr>
                <w:lang w:val="sk-SK"/>
              </w:rPr>
            </w:pPr>
            <w:r w:rsidRPr="00AB28AC">
              <w:rPr>
                <w:lang w:val="sk-SK"/>
              </w:rPr>
              <w:lastRenderedPageBreak/>
              <w:t xml:space="preserve">- v </w:t>
            </w:r>
            <w:r w:rsidRPr="00AB28AC">
              <w:rPr>
                <w:lang w:val="sk-SK" w:eastAsia="en-US"/>
              </w:rPr>
              <w:t>uvádzacej vete v priamej reči: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60CF5">
              <w:rPr>
                <w:lang w:val="en-US" w:eastAsia="en-US"/>
              </w:rPr>
              <w:t>- pri výrazoch howev</w:t>
            </w:r>
            <w:r>
              <w:rPr>
                <w:lang w:val="en-US" w:eastAsia="en-US"/>
              </w:rPr>
              <w:t>er, nevertheless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en-US" w:eastAsia="en-US"/>
              </w:rPr>
              <w:t>- pri čísliciach</w:t>
            </w:r>
            <w:r>
              <w:rPr>
                <w:lang w:val="en-US" w:eastAsia="en-US"/>
              </w:rPr>
              <w:t xml:space="preserve"> v číselných výrazoch</w:t>
            </w: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sk-SK"/>
              </w:rPr>
              <w:t>v nepriamej otázke:</w:t>
            </w:r>
            <w:r w:rsidRPr="00660CF5">
              <w:rPr>
                <w:rFonts w:ascii="TimesNewRomanPSMT" w:hAnsi="TimesNewRomanPSMT" w:cs="TimesNewRomanPSMT"/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 asked her what time it was.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9F0091" w:rsidRDefault="007C2703" w:rsidP="00441F33">
            <w:pPr>
              <w:rPr>
                <w:lang w:val="sk-SK"/>
              </w:rPr>
            </w:pPr>
            <w:r>
              <w:rPr>
                <w:lang w:val="en-US" w:eastAsia="en-US"/>
              </w:rPr>
              <w:t xml:space="preserve">v zvolacích vetách, </w:t>
            </w:r>
            <w:r>
              <w:rPr>
                <w:lang w:val="sk-SK"/>
              </w:rPr>
              <w:t>v priamej reči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-vlastné mená osôb, národností, jazykov, krajín, zemepisných</w:t>
            </w:r>
            <w:r>
              <w:rPr>
                <w:lang w:val="sk-SK" w:eastAsia="en-US"/>
              </w:rPr>
              <w:t xml:space="preserve"> názvov</w:t>
            </w:r>
          </w:p>
          <w:p w:rsidR="007C2703" w:rsidRPr="009F009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mená dní, mesiacov, vyučovacích predmetov, sviatkov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adresy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-homonymá, homofóny, homografy, synonymá, antonymá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predpony, prípony, prípony + zmeny v kmeni, zmeny v kmeni, zmeny prízvuku, skladanie, reduplikačné zloženiny, konverziou (prechod jedného slovného druhu k inému), kríženie, skracovanie, preberanie z iného jazyka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-vlastné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-všeobecné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meno v úlohe prídavného mena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počítateľné, nepočítateľné: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zmena významu pri počítateľnosti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Rod podstatných mien: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-životné podstatné mená: mužský, ženský, duál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-neživotné podstatné mená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nepríznačné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príznačné: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jednotné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jednotnom čísle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množné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pravidelné vrátane pravopisných zmien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sz w:val="22"/>
                <w:szCs w:val="22"/>
                <w:lang w:val="sk-SK" w:eastAsia="en-US"/>
              </w:rPr>
              <w:t xml:space="preserve">- </w:t>
            </w:r>
            <w:r w:rsidRPr="002630D1">
              <w:rPr>
                <w:lang w:val="sk-SK" w:eastAsia="en-US"/>
              </w:rPr>
              <w:t>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nepravidelné u zložených slov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nepravidelné u podstatných mien cudzieho pôvodu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nepríznačné množné číslo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množnom čísle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významo</w:t>
            </w:r>
            <w:r>
              <w:rPr>
                <w:lang w:val="en-US" w:eastAsia="en-US"/>
              </w:rPr>
              <w:t>vé odlišnosti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pád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privlastňovací (Poss</w:t>
            </w:r>
            <w:r>
              <w:rPr>
                <w:lang w:val="en-US" w:eastAsia="en-US"/>
              </w:rPr>
              <w:t xml:space="preserve">essive Case)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neurčitý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určitý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nulový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odlišnosti v</w:t>
            </w:r>
            <w:r>
              <w:rPr>
                <w:lang w:val="en-US" w:eastAsia="en-US"/>
              </w:rPr>
              <w:t>o význame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D2782F" w:rsidRDefault="007C2703" w:rsidP="00D2782F">
            <w:pPr>
              <w:rPr>
                <w:lang w:val="sk-SK"/>
              </w:rPr>
            </w:pPr>
            <w:r w:rsidRPr="002630D1">
              <w:rPr>
                <w:lang w:val="pl-PL" w:eastAsia="en-US"/>
              </w:rPr>
              <w:lastRenderedPageBreak/>
              <w:t>stupňovanie: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pravidelné (s pravopisnými zmenami)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porovnávanie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intenzita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-prídavné mená s –ed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-poradie prídavných 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príčastie trpné a činné vo funkcii prídavného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predložkové väzby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väzba the…. the…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-osobné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660CF5">
              <w:rPr>
                <w:lang w:val="en-US" w:eastAsia="en-US"/>
              </w:rPr>
              <w:t>privlastňovacie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-zvratné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Pr="00660CF5">
              <w:rPr>
                <w:lang w:val="en-US" w:eastAsia="en-US"/>
              </w:rPr>
              <w:t>recipročné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uk</w:t>
            </w:r>
            <w:r>
              <w:rPr>
                <w:lang w:val="en-US" w:eastAsia="en-US"/>
              </w:rPr>
              <w:t>azovacie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opytovacie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neurčité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determinátory, kv</w:t>
            </w:r>
            <w:r>
              <w:rPr>
                <w:lang w:val="en-US" w:eastAsia="en-US"/>
              </w:rPr>
              <w:t>antifikátory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</w:t>
            </w:r>
            <w:r>
              <w:rPr>
                <w:lang w:val="en-US" w:eastAsia="en-US"/>
              </w:rPr>
              <w:t>astupujúce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-základné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radové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násobné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desatinné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zlomky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počtové výrazy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udávanie času</w:t>
            </w:r>
          </w:p>
          <w:p w:rsidR="007C2703" w:rsidRDefault="007C2703" w:rsidP="00441F3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 datum</w:t>
            </w: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Určité slovesné tvary (plný i stiahnutý tvar)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-plnovýznamové slovesá be, have, do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pomocné slovesá be, have, do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-modálne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 prítomným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 minulým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opisné tvary modálnych slovies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</w:t>
            </w:r>
            <w:r>
              <w:rPr>
                <w:lang w:val="en-US" w:eastAsia="en-US"/>
              </w:rPr>
              <w:t>avidelné a nepravidelné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slovesá, ktoré sa nepoužíva</w:t>
            </w:r>
            <w:r>
              <w:rPr>
                <w:lang w:val="en-US" w:eastAsia="en-US"/>
              </w:rPr>
              <w:t>jú v priebehovom case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statické a dynamické </w:t>
            </w:r>
            <w:r>
              <w:rPr>
                <w:lang w:val="en-US" w:eastAsia="en-US"/>
              </w:rPr>
              <w:t>slovesá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vyjadrujúc</w:t>
            </w:r>
            <w:r>
              <w:rPr>
                <w:lang w:val="en-US" w:eastAsia="en-US"/>
              </w:rPr>
              <w:t>e zmenu stavu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s pre</w:t>
            </w:r>
            <w:r>
              <w:rPr>
                <w:lang w:val="en-US" w:eastAsia="en-US"/>
              </w:rPr>
              <w:t>dložkovými väzbami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viacslovné slovesá (multi-word verbs, phrasal verbs, prepositional verbs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verbonominálne väzby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Neurčité slovesné tvary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fond of writing letters.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väzba: to be used to / to get used to + ge</w:t>
            </w:r>
            <w:r>
              <w:rPr>
                <w:lang w:val="en-US" w:eastAsia="en-US"/>
              </w:rPr>
              <w:t>rundium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a infinitív be</w:t>
            </w:r>
            <w:r>
              <w:rPr>
                <w:lang w:val="en-US" w:eastAsia="en-US"/>
              </w:rPr>
              <w:t>z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gerundium a infinitív s to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a infinitív podľa významu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trpné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gerundium minulé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infinitív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 xml:space="preserve">bez to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i/>
                <w:iCs/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>s to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podmet a predmet s infinitívom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minulý: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Funkcie časov sú naznačené v príkladoch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prítomný čas priebehový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priebehový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opakované deje v minulosti used to/would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predprítomný čas jednoduchý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-predprítomný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predminulý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-predminulý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dej - pomocou will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to be going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predbudúci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Rod činný a trpný (Active and passive voice)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jednoduchých formách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priebehových tvaroch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zvláštnosti trpného rodu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 to have/get sth done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Spôsob (Aspect)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-oznamovací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rozkazovací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prítomný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minulý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-väzba “I’d rather, I’d better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konjuktiv (subjunctive)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-miesta, času, sp</w:t>
            </w:r>
            <w:r>
              <w:rPr>
                <w:lang w:val="en-US" w:eastAsia="en-US"/>
              </w:rPr>
              <w:t>ôsobu, miery, frekvencie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 príslovie</w:t>
            </w:r>
            <w:r>
              <w:rPr>
                <w:lang w:val="en-US" w:eastAsia="en-US"/>
              </w:rPr>
              <w:t>k (vrátane pravopisných zmien)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 zmena významu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-stupňovanie: 4.1.</w:t>
            </w:r>
            <w:r>
              <w:rPr>
                <w:lang w:val="en-US" w:eastAsia="en-US"/>
              </w:rPr>
              <w:t>6.3.1 pravidelné a nepravidelné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jednoduché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zložené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blízke výz</w:t>
            </w:r>
            <w:r>
              <w:rPr>
                <w:lang w:val="en-US" w:eastAsia="en-US"/>
              </w:rPr>
              <w:t>namom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and, but, if, in case, unless, whether, although, when, as soon as, after,</w:t>
            </w:r>
            <w:r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before, while, as long as, as if, so that, in order to, although, even, though, as, since, for,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pro-vided/ providing, even though, in spite of / despite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Oh!, Ouch!, Whoops!, Hey!, Sh!, Mmm!, Boo!, Well,…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oznamovacie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-opytovacie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zisťovacie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doplňovacie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vylučovacie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krátke prídavné otázky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nepriama otázka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Zápor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podmetovej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prísudkovej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rozkazovacie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zvolacie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-neosobný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formálny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neurčitý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zhoda podmetu a prísudku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priamy a nepriamy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D2782F" w:rsidRPr="00660CF5" w:rsidRDefault="00D2782F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however, nevertheless, actually, by the way, firstly, finally, in the end indeed, I see, of course.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 have met him before. So have I. I can’t speak Portuguese. Neither can I.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Anybody at home? Any questions? Sorry, I haven´t phoned you.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jednoduché (Simple Sentences):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Súvetia: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priraďovacie (Compound Sentences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podraďovacie (Complex Sentences)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-príslovkové (adverbial):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Časové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podmienkové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prípustkové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účelové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príčinné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-želacie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Priama a </w:t>
            </w:r>
            <w:r>
              <w:rPr>
                <w:lang w:val="en-US" w:eastAsia="en-US"/>
              </w:rPr>
              <w:t>nepriama reč; časová súslednosť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Väzba enough/too + </w:t>
            </w:r>
            <w:r>
              <w:rPr>
                <w:lang w:val="en-US" w:eastAsia="en-US"/>
              </w:rPr>
              <w:t>infinitive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time + minulý čas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 vedľajších viet prechodníkom pritom</w:t>
            </w:r>
            <w:r>
              <w:rPr>
                <w:lang w:val="en-US" w:eastAsia="en-US"/>
              </w:rPr>
              <w:t>ným a minulým, činným a trpným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sz w:val="23"/>
                <w:szCs w:val="23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simul</w:t>
            </w:r>
            <w:r w:rsidRPr="000C5682">
              <w:rPr>
                <w:lang w:val="sk-SK"/>
              </w:rPr>
              <w:t>ačné dialógy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B00815" w:rsidRDefault="00B00815" w:rsidP="00441F33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Default="00B00815" w:rsidP="00B00815">
            <w:pPr>
              <w:rPr>
                <w:lang w:val="sk-SK"/>
              </w:rPr>
            </w:pPr>
          </w:p>
          <w:p w:rsidR="007C2703" w:rsidRPr="00B00815" w:rsidRDefault="00B00815" w:rsidP="00B00815">
            <w:pPr>
              <w:tabs>
                <w:tab w:val="left" w:pos="1071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Vyslovovať a vyjadrovať sa jasne s dô</w:t>
            </w:r>
            <w:r>
              <w:rPr>
                <w:lang w:val="sk-SK"/>
              </w:rPr>
              <w:t xml:space="preserve">razom na slová, ktoré sa zvyknú </w:t>
            </w:r>
            <w:r w:rsidRPr="0091388A">
              <w:rPr>
                <w:lang w:val="sk-SK"/>
              </w:rPr>
              <w:t>zamienať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S4 Vyjadriť svoje presvedčenie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páči, čo uznávam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4 Opraviť sa, vrátiť sa k rozho</w:t>
            </w:r>
            <w:r w:rsidRPr="000C5682">
              <w:rPr>
                <w:lang w:val="sk-SK"/>
              </w:rPr>
              <w:t>voru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 </w:t>
            </w:r>
            <w:r w:rsidRPr="00D3305C">
              <w:rPr>
                <w:b/>
                <w:lang w:val="sk-SK" w:eastAsia="en-US"/>
              </w:rPr>
              <w:lastRenderedPageBreak/>
              <w:t>náročnejší súkromný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„Obohatiť/Doplniť štruktúrovanú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Pr="0091388A" w:rsidRDefault="00D2782F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nesúhlas)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/niekoho zabudol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 /zistenia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 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3 Vrátiť sa k téme / k bodu dis</w:t>
            </w:r>
            <w:r w:rsidRPr="000C5682">
              <w:rPr>
                <w:lang w:val="sk-SK"/>
              </w:rPr>
              <w:t>kusie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Vyjadriť nespokojnosť, posťa</w:t>
            </w:r>
            <w:r w:rsidRPr="000C5682">
              <w:rPr>
                <w:lang w:val="sk-SK"/>
              </w:rPr>
              <w:t>žovať si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Spomenúť si na niekoho, na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 rozhovore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Napísať príbeh –obsahovo, jazykovo i štylisticky náročnejší slohový útvar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súvislý slohový útvar </w:t>
            </w:r>
            <w:r w:rsidRPr="002D0950">
              <w:rPr>
                <w:b/>
                <w:lang w:val="sk-SK"/>
              </w:rPr>
              <w:lastRenderedPageBreak/>
              <w:t>s vyjadrením vlastného názoru a pocitov (composition=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rozsiahlejší obsahovo a jazykovo </w:t>
            </w:r>
            <w:r w:rsidRPr="002D0950">
              <w:rPr>
                <w:b/>
                <w:lang w:val="sk-SK"/>
              </w:rPr>
              <w:lastRenderedPageBreak/>
              <w:t>náročnejší slohový útvar s využitím argumentácie, porovnávania (essay=úvaha)</w:t>
            </w: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Začať list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Ukončiť list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sklamanie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S15 Adresovať niekomu svoje </w:t>
            </w:r>
            <w:r w:rsidRPr="000C5682">
              <w:rPr>
                <w:lang w:val="sk-SK"/>
              </w:rPr>
              <w:t>želanie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</w:t>
            </w:r>
            <w:r>
              <w:rPr>
                <w:lang w:val="sk-SK"/>
              </w:rPr>
              <w:t xml:space="preserve"> Vyjadriť záujem o to, čo niek</w:t>
            </w:r>
            <w:r w:rsidRPr="000C5682">
              <w:rPr>
                <w:lang w:val="sk-SK"/>
              </w:rPr>
              <w:t>to rozpráva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S21 Oboznámiť s obsahom / os</w:t>
            </w:r>
            <w:r w:rsidRPr="000C5682">
              <w:rPr>
                <w:lang w:val="sk-SK"/>
              </w:rPr>
              <w:t>novou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Pr="000C5682">
              <w:rPr>
                <w:lang w:val="sk-SK"/>
              </w:rPr>
              <w:t>nosti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S10 Urážať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Vyjadriť morálnu alebo so</w:t>
            </w:r>
            <w:r w:rsidRPr="000C5682">
              <w:rPr>
                <w:lang w:val="sk-SK"/>
              </w:rPr>
              <w:t>ciálnu normu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Reagovať na predstavenie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Začať rozhovor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S20 Vrátiť sa k nedopovedanému, </w:t>
            </w:r>
            <w:r w:rsidRPr="000C5682">
              <w:rPr>
                <w:lang w:val="sk-SK"/>
              </w:rPr>
              <w:t>keď ma prerušili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</w:t>
            </w:r>
            <w:r>
              <w:rPr>
                <w:lang w:val="sk-SK"/>
              </w:rPr>
              <w:t>24 Uistiť sa, že účastníci komunikácie pochopili moje vy</w:t>
            </w:r>
            <w:r w:rsidRPr="000C5682">
              <w:rPr>
                <w:lang w:val="sk-SK"/>
              </w:rPr>
              <w:t>jadrenia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Požiadať o pomoc pri vyjadrovaní ohľadom problema</w:t>
            </w:r>
            <w:r w:rsidRPr="000C5682">
              <w:rPr>
                <w:lang w:val="sk-SK"/>
              </w:rPr>
              <w:t>tického slova / vyjadrenia /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frázy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vzdor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Hodnotenie prezentácie, príp. prednášky priebežne, celoročne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7C2703">
              <w:rPr>
                <w:lang w:val="sk-SK"/>
              </w:rPr>
              <w:t>est</w:t>
            </w:r>
            <w:r>
              <w:rPr>
                <w:lang w:val="sk-SK"/>
              </w:rPr>
              <w:t xml:space="preserve"> EČ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7C2703">
              <w:rPr>
                <w:lang w:val="sk-SK"/>
              </w:rPr>
              <w:t>est</w:t>
            </w:r>
            <w:r>
              <w:rPr>
                <w:lang w:val="sk-SK"/>
              </w:rPr>
              <w:t xml:space="preserve">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7C2703">
              <w:rPr>
                <w:lang w:val="sk-SK"/>
              </w:rPr>
              <w:t>est</w:t>
            </w:r>
            <w:r>
              <w:rPr>
                <w:lang w:val="sk-SK"/>
              </w:rPr>
              <w:t xml:space="preserve"> EČ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 xml:space="preserve">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úradného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 xml:space="preserve">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7C2703">
              <w:rPr>
                <w:lang w:val="sk-SK"/>
              </w:rPr>
              <w:t>est</w:t>
            </w:r>
            <w:r>
              <w:rPr>
                <w:lang w:val="sk-SK"/>
              </w:rPr>
              <w:t xml:space="preserve"> EČ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 xml:space="preserve">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opisu podľa kritérii </w:t>
            </w:r>
            <w:r>
              <w:rPr>
                <w:lang w:val="sk-SK"/>
              </w:rPr>
              <w:lastRenderedPageBreak/>
              <w:t>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>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príbehu podľa kritérií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E65F5F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>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kompozície podľa kritérii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 xml:space="preserve">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eseje 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  <w:r w:rsidR="00E65F5F">
              <w:rPr>
                <w:lang w:val="sk-SK"/>
              </w:rPr>
              <w:t xml:space="preserve"> EČ</w:t>
            </w:r>
            <w:r>
              <w:rPr>
                <w:lang w:val="sk-SK"/>
              </w:rPr>
              <w:t xml:space="preserve">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Testy EČ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65F5F" w:rsidRDefault="00E65F5F" w:rsidP="00441F33">
            <w:pPr>
              <w:rPr>
                <w:lang w:val="sk-SK"/>
              </w:rPr>
            </w:pPr>
          </w:p>
          <w:p w:rsidR="00E65F5F" w:rsidRDefault="00E65F5F" w:rsidP="00441F33">
            <w:pPr>
              <w:rPr>
                <w:lang w:val="sk-SK"/>
              </w:rPr>
            </w:pPr>
          </w:p>
          <w:p w:rsidR="00E65F5F" w:rsidRDefault="00E65F5F" w:rsidP="00441F33">
            <w:pPr>
              <w:rPr>
                <w:lang w:val="sk-SK"/>
              </w:rPr>
            </w:pPr>
          </w:p>
          <w:p w:rsidR="00E65F5F" w:rsidRDefault="00E65F5F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</w:tbl>
    <w:p w:rsidR="00DE123D" w:rsidRDefault="00DE123D" w:rsidP="00B00815">
      <w:pPr>
        <w:pStyle w:val="Podtitul"/>
        <w:rPr>
          <w:caps/>
        </w:rPr>
      </w:pPr>
    </w:p>
    <w:sectPr w:rsidR="00DE123D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61" w:rsidRDefault="00F40861" w:rsidP="002E2727">
      <w:r>
        <w:separator/>
      </w:r>
    </w:p>
  </w:endnote>
  <w:endnote w:type="continuationSeparator" w:id="1">
    <w:p w:rsidR="00F40861" w:rsidRDefault="00F40861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5F" w:rsidRPr="001007BF" w:rsidRDefault="00E65F5F" w:rsidP="002E272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Pr="001007BF">
      <w:rPr>
        <w:rStyle w:val="slostrany"/>
        <w:sz w:val="22"/>
        <w:szCs w:val="22"/>
      </w:rPr>
      <w:fldChar w:fldCharType="separate"/>
    </w:r>
    <w:r w:rsidR="005542C6">
      <w:rPr>
        <w:rStyle w:val="slostrany"/>
        <w:noProof/>
        <w:sz w:val="22"/>
        <w:szCs w:val="22"/>
      </w:rPr>
      <w:t>8</w:t>
    </w:r>
    <w:r w:rsidRPr="001007BF">
      <w:rPr>
        <w:rStyle w:val="slostrany"/>
        <w:sz w:val="22"/>
        <w:szCs w:val="22"/>
      </w:rPr>
      <w:fldChar w:fldCharType="end"/>
    </w:r>
  </w:p>
  <w:p w:rsidR="00E65F5F" w:rsidRDefault="00E65F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61" w:rsidRDefault="00F40861" w:rsidP="002E2727">
      <w:r>
        <w:separator/>
      </w:r>
    </w:p>
  </w:footnote>
  <w:footnote w:type="continuationSeparator" w:id="1">
    <w:p w:rsidR="00F40861" w:rsidRDefault="00F40861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5F" w:rsidRPr="00B00815" w:rsidRDefault="00E65F5F" w:rsidP="002E2727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 (3.-4. ročník)</w:t>
    </w:r>
  </w:p>
  <w:p w:rsidR="00E65F5F" w:rsidRPr="00B00815" w:rsidRDefault="00E65F5F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5F" w:rsidRPr="00B00815" w:rsidRDefault="00E65F5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(1.cudzí jazyk), ISCED3A (3.-4.ročník)</w:t>
    </w:r>
  </w:p>
  <w:p w:rsidR="00E65F5F" w:rsidRPr="00B00815" w:rsidRDefault="00E65F5F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7"/>
  </w:num>
  <w:num w:numId="21">
    <w:abstractNumId w:val="24"/>
  </w:num>
  <w:num w:numId="22">
    <w:abstractNumId w:val="18"/>
  </w:num>
  <w:num w:numId="23">
    <w:abstractNumId w:val="11"/>
  </w:num>
  <w:num w:numId="24">
    <w:abstractNumId w:val="3"/>
  </w:num>
  <w:num w:numId="25">
    <w:abstractNumId w:val="6"/>
  </w:num>
  <w:num w:numId="26">
    <w:abstractNumId w:val="25"/>
  </w:num>
  <w:num w:numId="27">
    <w:abstractNumId w:val="20"/>
  </w:num>
  <w:num w:numId="28">
    <w:abstractNumId w:val="28"/>
  </w:num>
  <w:num w:numId="29">
    <w:abstractNumId w:val="7"/>
  </w:num>
  <w:num w:numId="30">
    <w:abstractNumId w:val="5"/>
  </w:num>
  <w:num w:numId="31">
    <w:abstractNumId w:val="23"/>
  </w:num>
  <w:num w:numId="32">
    <w:abstractNumId w:val="0"/>
  </w:num>
  <w:num w:numId="33">
    <w:abstractNumId w:val="15"/>
  </w:num>
  <w:num w:numId="34">
    <w:abstractNumId w:val="10"/>
  </w:num>
  <w:num w:numId="35">
    <w:abstractNumId w:val="21"/>
  </w:num>
  <w:num w:numId="36">
    <w:abstractNumId w:val="4"/>
  </w:num>
  <w:num w:numId="37">
    <w:abstractNumId w:val="2"/>
  </w:num>
  <w:num w:numId="38">
    <w:abstractNumId w:val="22"/>
  </w:num>
  <w:num w:numId="39">
    <w:abstractNumId w:val="14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75282"/>
    <w:rsid w:val="000123F1"/>
    <w:rsid w:val="00034786"/>
    <w:rsid w:val="00045494"/>
    <w:rsid w:val="0005027D"/>
    <w:rsid w:val="0005119D"/>
    <w:rsid w:val="00071BE0"/>
    <w:rsid w:val="00074099"/>
    <w:rsid w:val="00086B3B"/>
    <w:rsid w:val="00096047"/>
    <w:rsid w:val="000C7928"/>
    <w:rsid w:val="000D4B82"/>
    <w:rsid w:val="000F57D8"/>
    <w:rsid w:val="00106F94"/>
    <w:rsid w:val="00142B7C"/>
    <w:rsid w:val="0015014B"/>
    <w:rsid w:val="00187A27"/>
    <w:rsid w:val="0019061D"/>
    <w:rsid w:val="001A6832"/>
    <w:rsid w:val="001C2B7F"/>
    <w:rsid w:val="001E2D1E"/>
    <w:rsid w:val="001F0C1B"/>
    <w:rsid w:val="001F2EC4"/>
    <w:rsid w:val="00201D09"/>
    <w:rsid w:val="002042D4"/>
    <w:rsid w:val="00212D65"/>
    <w:rsid w:val="00215534"/>
    <w:rsid w:val="00252638"/>
    <w:rsid w:val="00261DF4"/>
    <w:rsid w:val="002630D1"/>
    <w:rsid w:val="002858FC"/>
    <w:rsid w:val="002B0042"/>
    <w:rsid w:val="002E2727"/>
    <w:rsid w:val="002E5034"/>
    <w:rsid w:val="002F600C"/>
    <w:rsid w:val="003162A1"/>
    <w:rsid w:val="0032229A"/>
    <w:rsid w:val="00347C7A"/>
    <w:rsid w:val="00386B89"/>
    <w:rsid w:val="003A3102"/>
    <w:rsid w:val="003B0844"/>
    <w:rsid w:val="003B2EB7"/>
    <w:rsid w:val="003E4225"/>
    <w:rsid w:val="003E6176"/>
    <w:rsid w:val="0043493A"/>
    <w:rsid w:val="00441F33"/>
    <w:rsid w:val="00446090"/>
    <w:rsid w:val="004B0432"/>
    <w:rsid w:val="004C105B"/>
    <w:rsid w:val="004C6EE8"/>
    <w:rsid w:val="004E73A7"/>
    <w:rsid w:val="00520395"/>
    <w:rsid w:val="005542C6"/>
    <w:rsid w:val="005A70D1"/>
    <w:rsid w:val="005C40FA"/>
    <w:rsid w:val="005E3DD2"/>
    <w:rsid w:val="0060530D"/>
    <w:rsid w:val="00605728"/>
    <w:rsid w:val="006376E0"/>
    <w:rsid w:val="006377B1"/>
    <w:rsid w:val="00651729"/>
    <w:rsid w:val="00662C20"/>
    <w:rsid w:val="00663FF9"/>
    <w:rsid w:val="00667546"/>
    <w:rsid w:val="006E3030"/>
    <w:rsid w:val="00706CF2"/>
    <w:rsid w:val="00711827"/>
    <w:rsid w:val="00781921"/>
    <w:rsid w:val="007B09BA"/>
    <w:rsid w:val="007C2703"/>
    <w:rsid w:val="007C34D5"/>
    <w:rsid w:val="007E026D"/>
    <w:rsid w:val="007E461E"/>
    <w:rsid w:val="007F6936"/>
    <w:rsid w:val="00803393"/>
    <w:rsid w:val="00826E43"/>
    <w:rsid w:val="0084072A"/>
    <w:rsid w:val="0084586F"/>
    <w:rsid w:val="00871D4B"/>
    <w:rsid w:val="008A0841"/>
    <w:rsid w:val="008B2546"/>
    <w:rsid w:val="008B5E46"/>
    <w:rsid w:val="008C1200"/>
    <w:rsid w:val="008D15B1"/>
    <w:rsid w:val="008F4C53"/>
    <w:rsid w:val="008F7652"/>
    <w:rsid w:val="00900C17"/>
    <w:rsid w:val="00903C89"/>
    <w:rsid w:val="00920169"/>
    <w:rsid w:val="00927B3B"/>
    <w:rsid w:val="00933E24"/>
    <w:rsid w:val="00963F31"/>
    <w:rsid w:val="00967C94"/>
    <w:rsid w:val="00996181"/>
    <w:rsid w:val="009A39C4"/>
    <w:rsid w:val="009A71A5"/>
    <w:rsid w:val="009A7527"/>
    <w:rsid w:val="009D0540"/>
    <w:rsid w:val="009E0372"/>
    <w:rsid w:val="00A140CB"/>
    <w:rsid w:val="00A17A3C"/>
    <w:rsid w:val="00A3787B"/>
    <w:rsid w:val="00A81140"/>
    <w:rsid w:val="00A86718"/>
    <w:rsid w:val="00AD2E81"/>
    <w:rsid w:val="00AD3CBC"/>
    <w:rsid w:val="00AF7A77"/>
    <w:rsid w:val="00B00815"/>
    <w:rsid w:val="00B22929"/>
    <w:rsid w:val="00B36F24"/>
    <w:rsid w:val="00B422BD"/>
    <w:rsid w:val="00B65837"/>
    <w:rsid w:val="00B76D5B"/>
    <w:rsid w:val="00BC3730"/>
    <w:rsid w:val="00BE4912"/>
    <w:rsid w:val="00BF3E13"/>
    <w:rsid w:val="00C43701"/>
    <w:rsid w:val="00C53FA1"/>
    <w:rsid w:val="00C75282"/>
    <w:rsid w:val="00CA20B1"/>
    <w:rsid w:val="00CB1F44"/>
    <w:rsid w:val="00CB4522"/>
    <w:rsid w:val="00CC0AA1"/>
    <w:rsid w:val="00CF297D"/>
    <w:rsid w:val="00D14C61"/>
    <w:rsid w:val="00D23B29"/>
    <w:rsid w:val="00D2782F"/>
    <w:rsid w:val="00D50EB5"/>
    <w:rsid w:val="00D5427C"/>
    <w:rsid w:val="00D57B87"/>
    <w:rsid w:val="00D75889"/>
    <w:rsid w:val="00D80EAE"/>
    <w:rsid w:val="00D81893"/>
    <w:rsid w:val="00DC1A18"/>
    <w:rsid w:val="00DE0B23"/>
    <w:rsid w:val="00DE123D"/>
    <w:rsid w:val="00E143CC"/>
    <w:rsid w:val="00E166E6"/>
    <w:rsid w:val="00E436BA"/>
    <w:rsid w:val="00E46043"/>
    <w:rsid w:val="00E65F5F"/>
    <w:rsid w:val="00ED4227"/>
    <w:rsid w:val="00ED6B89"/>
    <w:rsid w:val="00F04548"/>
    <w:rsid w:val="00F219E2"/>
    <w:rsid w:val="00F24900"/>
    <w:rsid w:val="00F33199"/>
    <w:rsid w:val="00F40861"/>
    <w:rsid w:val="00F52A6D"/>
    <w:rsid w:val="00FA1C3F"/>
    <w:rsid w:val="00FA20CF"/>
    <w:rsid w:val="00FB3E62"/>
    <w:rsid w:val="00FD44B6"/>
    <w:rsid w:val="00FF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503F-AF4A-4872-950A-86A407A0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31</Pages>
  <Words>6231</Words>
  <Characters>35523</Characters>
  <Application>Microsoft Office Word</Application>
  <DocSecurity>0</DocSecurity>
  <Lines>296</Lines>
  <Paragraphs>83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Z ANGLICKÉHO JAZYKA</vt:lpstr>
    </vt:vector>
  </TitlesOfParts>
  <Company>Gelnica</Company>
  <LinksUpToDate>false</LinksUpToDate>
  <CharactersWithSpaces>41671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 Z ANGLICKÉHO JAZYKA</dc:title>
  <dc:creator>Učiteľ</dc:creator>
  <cp:lastModifiedBy>gelnica1</cp:lastModifiedBy>
  <cp:revision>4</cp:revision>
  <cp:lastPrinted>2016-09-05T13:59:00Z</cp:lastPrinted>
  <dcterms:created xsi:type="dcterms:W3CDTF">2018-08-30T08:09:00Z</dcterms:created>
  <dcterms:modified xsi:type="dcterms:W3CDTF">2019-08-28T08:16:00Z</dcterms:modified>
</cp:coreProperties>
</file>