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CE" w:rsidRPr="00984D37" w:rsidRDefault="00AE6ACE" w:rsidP="00C22056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TERCIÉ</w:t>
      </w:r>
      <w:r w:rsidRPr="00984D37">
        <w:rPr>
          <w:rFonts w:ascii="Times New Roman" w:hAnsi="Times New Roman"/>
          <w:b/>
          <w:u w:val="single"/>
        </w:rPr>
        <w:t xml:space="preserve">RNY </w:t>
      </w:r>
      <w:r>
        <w:rPr>
          <w:rFonts w:ascii="Times New Roman" w:hAnsi="Times New Roman"/>
          <w:b/>
          <w:u w:val="single"/>
        </w:rPr>
        <w:t>sektor</w:t>
      </w:r>
    </w:p>
    <w:p w:rsidR="00AE6ACE" w:rsidRPr="00984D37" w:rsidRDefault="00AE6ACE" w:rsidP="00C22056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Tercié</w:t>
      </w:r>
      <w:r w:rsidRPr="00984D37">
        <w:rPr>
          <w:rFonts w:ascii="Times New Roman" w:hAnsi="Times New Roman"/>
          <w:b/>
          <w:i/>
        </w:rPr>
        <w:t>rny sektor</w:t>
      </w:r>
      <w:r w:rsidRPr="00984D37">
        <w:rPr>
          <w:rFonts w:ascii="Times New Roman" w:hAnsi="Times New Roman"/>
        </w:rPr>
        <w:t xml:space="preserve"> = zabezpečuje základné potreby obyvateľstva prostredníctvom služieb (doprava,</w:t>
      </w:r>
      <w:r>
        <w:rPr>
          <w:rFonts w:ascii="Times New Roman" w:hAnsi="Times New Roman"/>
        </w:rPr>
        <w:t xml:space="preserve"> cestovný ruch,</w:t>
      </w:r>
      <w:r w:rsidRPr="00984D37">
        <w:rPr>
          <w:rFonts w:ascii="Times New Roman" w:hAnsi="Times New Roman"/>
        </w:rPr>
        <w:t xml:space="preserve"> zdravotníctvo, školstvo, telovýchova, šport ...)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984D37">
        <w:rPr>
          <w:rFonts w:ascii="Times New Roman" w:hAnsi="Times New Roman"/>
          <w:b/>
          <w:i/>
        </w:rPr>
        <w:t>Kvartérny sektor</w:t>
      </w:r>
      <w:r w:rsidRPr="00984D37">
        <w:rPr>
          <w:rFonts w:ascii="Times New Roman" w:hAnsi="Times New Roman"/>
        </w:rPr>
        <w:t xml:space="preserve"> = veda, výskum, bankovníctvo </w:t>
      </w:r>
    </w:p>
    <w:p w:rsidR="00AE6ACE" w:rsidRPr="00984D37" w:rsidRDefault="00AE6ACE" w:rsidP="00C22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84D37">
        <w:rPr>
          <w:rFonts w:ascii="Times New Roman" w:hAnsi="Times New Roman"/>
        </w:rPr>
        <w:t>DOPRAVA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>-</w:t>
      </w:r>
      <w:r>
        <w:rPr>
          <w:rFonts w:ascii="Times New Roman" w:hAnsi="Times New Roman"/>
        </w:rPr>
        <w:t>_______________</w:t>
      </w:r>
      <w:r w:rsidRPr="00984D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sektor</w:t>
      </w:r>
      <w:r w:rsidRPr="00984D3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_________________</w:t>
      </w:r>
      <w:r w:rsidRPr="00984D37">
        <w:rPr>
          <w:rFonts w:ascii="Times New Roman" w:hAnsi="Times New Roman"/>
        </w:rPr>
        <w:t xml:space="preserve"> odvetvie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-úlohy: 1. Preprava </w:t>
      </w:r>
      <w:r>
        <w:rPr>
          <w:rFonts w:ascii="Times New Roman" w:hAnsi="Times New Roman"/>
        </w:rPr>
        <w:t>_________</w:t>
      </w:r>
      <w:r w:rsidRPr="00984D37">
        <w:rPr>
          <w:rFonts w:ascii="Times New Roman" w:hAnsi="Times New Roman"/>
        </w:rPr>
        <w:t xml:space="preserve">   2. Preprava </w:t>
      </w:r>
      <w:r>
        <w:rPr>
          <w:rFonts w:ascii="Times New Roman" w:hAnsi="Times New Roman"/>
        </w:rPr>
        <w:t>____________</w:t>
      </w:r>
      <w:r w:rsidRPr="00984D37">
        <w:rPr>
          <w:rFonts w:ascii="Times New Roman" w:hAnsi="Times New Roman"/>
        </w:rPr>
        <w:t xml:space="preserve">    3. Prenos </w:t>
      </w:r>
      <w:r>
        <w:rPr>
          <w:rFonts w:ascii="Times New Roman" w:hAnsi="Times New Roman"/>
        </w:rPr>
        <w:t>______________</w:t>
      </w:r>
    </w:p>
    <w:p w:rsidR="00AE6ACE" w:rsidRDefault="00AE6ACE" w:rsidP="00C22056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Aby doprava fungovala musí mať určitú </w:t>
      </w:r>
      <w:r w:rsidRPr="00C22056">
        <w:rPr>
          <w:rFonts w:ascii="Times New Roman" w:hAnsi="Times New Roman"/>
          <w:b/>
          <w:i/>
        </w:rPr>
        <w:t>technickú základňu</w:t>
      </w:r>
      <w:r w:rsidRPr="00984D37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__________________________________________</w:t>
      </w:r>
    </w:p>
    <w:p w:rsidR="00AE6ACE" w:rsidRPr="00984D37" w:rsidRDefault="00AE6ACE" w:rsidP="00C22056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</w:t>
      </w:r>
      <w:r w:rsidRPr="00984D37">
        <w:rPr>
          <w:rFonts w:ascii="Times New Roman" w:hAnsi="Times New Roman"/>
        </w:rPr>
        <w:t>)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C22056">
        <w:rPr>
          <w:rFonts w:ascii="Times New Roman" w:hAnsi="Times New Roman"/>
          <w:i/>
          <w:u w:val="single"/>
        </w:rPr>
        <w:t>Štáty žijúce z dopravy</w:t>
      </w:r>
      <w:r>
        <w:rPr>
          <w:rFonts w:ascii="Times New Roman" w:hAnsi="Times New Roman"/>
        </w:rPr>
        <w:t>: ___________</w:t>
      </w:r>
      <w:r w:rsidRPr="00984D37">
        <w:rPr>
          <w:rFonts w:ascii="Times New Roman" w:hAnsi="Times New Roman"/>
        </w:rPr>
        <w:t>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_____________</w:t>
      </w:r>
      <w:r w:rsidRPr="00984D37">
        <w:rPr>
          <w:rFonts w:ascii="Times New Roman" w:hAnsi="Times New Roman"/>
        </w:rPr>
        <w:t>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_____________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553029">
        <w:rPr>
          <w:rFonts w:ascii="Times New Roman" w:hAnsi="Times New Roman"/>
          <w:i/>
          <w:u w:val="single"/>
        </w:rPr>
        <w:t>Lokalizačné činitele dopravy:</w:t>
      </w:r>
      <w:r w:rsidRPr="00984D37">
        <w:rPr>
          <w:rFonts w:ascii="Times New Roman" w:hAnsi="Times New Roman"/>
        </w:rPr>
        <w:t xml:space="preserve">  a.)prírodné podmienky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  <w:t xml:space="preserve">           b.)sídelno-geografické podmienky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  <w:t xml:space="preserve">           c.)hospodársko-geografické podmienky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553029">
        <w:rPr>
          <w:rFonts w:ascii="Times New Roman" w:hAnsi="Times New Roman"/>
          <w:i/>
          <w:u w:val="single"/>
        </w:rPr>
        <w:t>Členenie dopravy</w:t>
      </w:r>
      <w:r w:rsidRPr="00984D37">
        <w:rPr>
          <w:rFonts w:ascii="Times New Roman" w:hAnsi="Times New Roman"/>
        </w:rPr>
        <w:t>:</w:t>
      </w:r>
    </w:p>
    <w:p w:rsidR="00AE6ACE" w:rsidRPr="00984D37" w:rsidRDefault="00AE6ACE" w:rsidP="00C22056">
      <w:pPr>
        <w:rPr>
          <w:rFonts w:ascii="Times New Roman" w:hAnsi="Times New Roman"/>
        </w:rPr>
      </w:pPr>
      <w:r w:rsidRPr="00553029">
        <w:rPr>
          <w:rFonts w:ascii="Times New Roman" w:hAnsi="Times New Roman"/>
          <w:b/>
        </w:rPr>
        <w:t>A:</w:t>
      </w:r>
      <w:r w:rsidRPr="00984D37">
        <w:rPr>
          <w:rFonts w:ascii="Times New Roman" w:hAnsi="Times New Roman"/>
        </w:rPr>
        <w:t xml:space="preserve"> </w:t>
      </w:r>
      <w:r w:rsidRPr="00C22056">
        <w:rPr>
          <w:rFonts w:ascii="Times New Roman" w:hAnsi="Times New Roman"/>
          <w:b/>
        </w:rPr>
        <w:t>podľa charakteru prostredia</w:t>
      </w:r>
      <w:r w:rsidRPr="00984D37">
        <w:rPr>
          <w:rFonts w:ascii="Times New Roman" w:hAnsi="Times New Roman"/>
        </w:rPr>
        <w:t xml:space="preserve"> sa delí na:</w:t>
      </w:r>
    </w:p>
    <w:p w:rsidR="00AE6ACE" w:rsidRPr="00984D37" w:rsidRDefault="00AE6ACE" w:rsidP="003C142C">
      <w:pPr>
        <w:spacing w:line="360" w:lineRule="auto"/>
        <w:rPr>
          <w:rFonts w:ascii="Times New Roman" w:hAnsi="Times New Roman"/>
        </w:rPr>
      </w:pPr>
      <w:r w:rsidRPr="00984D37">
        <w:rPr>
          <w:rFonts w:ascii="Times New Roman" w:hAnsi="Times New Roman"/>
        </w:rPr>
        <w:t>-námornú, vzdušnú, pevninskú (vodná, suchozemská)</w:t>
      </w:r>
    </w:p>
    <w:p w:rsidR="00AE6ACE" w:rsidRPr="00984D37" w:rsidRDefault="00AE6ACE" w:rsidP="003C142C">
      <w:pPr>
        <w:spacing w:line="360" w:lineRule="auto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V geografii častejšie používame delenie </w:t>
      </w:r>
      <w:r w:rsidRPr="00553029">
        <w:rPr>
          <w:rFonts w:ascii="Times New Roman" w:hAnsi="Times New Roman"/>
          <w:b/>
        </w:rPr>
        <w:t>B:</w:t>
      </w:r>
      <w:r w:rsidRPr="00984D37">
        <w:rPr>
          <w:rFonts w:ascii="Times New Roman" w:hAnsi="Times New Roman"/>
        </w:rPr>
        <w:t xml:space="preserve"> </w:t>
      </w:r>
      <w:r w:rsidRPr="00C22056">
        <w:rPr>
          <w:rFonts w:ascii="Times New Roman" w:hAnsi="Times New Roman"/>
          <w:b/>
        </w:rPr>
        <w:t>podľa druhu použitej cesty</w:t>
      </w:r>
      <w:r w:rsidRPr="00984D37">
        <w:rPr>
          <w:rFonts w:ascii="Times New Roman" w:hAnsi="Times New Roman"/>
        </w:rPr>
        <w:t>:</w:t>
      </w:r>
    </w:p>
    <w:p w:rsidR="00AE6ACE" w:rsidRPr="00984D37" w:rsidRDefault="00AE6ACE" w:rsidP="003C142C">
      <w:pPr>
        <w:spacing w:line="360" w:lineRule="auto"/>
        <w:rPr>
          <w:rFonts w:ascii="Times New Roman" w:hAnsi="Times New Roman"/>
        </w:rPr>
      </w:pPr>
      <w:r w:rsidRPr="00984D37">
        <w:rPr>
          <w:rFonts w:ascii="Times New Roman" w:hAnsi="Times New Roman"/>
        </w:rPr>
        <w:t>-cestná, železničná, vnútrozemská, vodná, potrubná, námorná, letecká + špeciálne druhy dopravy</w:t>
      </w:r>
    </w:p>
    <w:p w:rsidR="00AE6ACE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B4242">
        <w:rPr>
          <w:rFonts w:ascii="Times New Roman" w:hAnsi="Times New Roman"/>
          <w:b/>
        </w:rPr>
        <w:t>Cestná doprava</w:t>
      </w:r>
      <w:r w:rsidRPr="00984D37">
        <w:rPr>
          <w:rFonts w:ascii="Times New Roman" w:hAnsi="Times New Roman"/>
        </w:rPr>
        <w:t xml:space="preserve"> = najrýchlejšie sa rozvijajúca, je veľmi pružná </w:t>
      </w:r>
      <w:r>
        <w:rPr>
          <w:rFonts w:ascii="Times New Roman" w:hAnsi="Times New Roman"/>
        </w:rPr>
        <w:t>____________________________________</w:t>
      </w:r>
    </w:p>
    <w:p w:rsidR="00AE6ACE" w:rsidRPr="00984D37" w:rsidRDefault="00AE6ACE" w:rsidP="003C142C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_________________________________________</w:t>
      </w:r>
      <w:r w:rsidRPr="00984D37">
        <w:rPr>
          <w:rFonts w:ascii="Times New Roman" w:hAnsi="Times New Roman"/>
        </w:rPr>
        <w:t>)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-použ. sa na </w:t>
      </w:r>
      <w:r>
        <w:rPr>
          <w:rFonts w:ascii="Times New Roman" w:hAnsi="Times New Roman"/>
        </w:rPr>
        <w:t>_______________</w:t>
      </w:r>
      <w:r w:rsidRPr="00984D37">
        <w:rPr>
          <w:rFonts w:ascii="Times New Roman" w:hAnsi="Times New Roman"/>
        </w:rPr>
        <w:t xml:space="preserve"> vzdialenosti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Nevýhody: </w:t>
      </w:r>
      <w:r>
        <w:rPr>
          <w:rFonts w:ascii="Times New Roman" w:hAnsi="Times New Roman"/>
        </w:rPr>
        <w:t>_______________________________________________________________</w:t>
      </w:r>
      <w:r w:rsidRPr="00984D37">
        <w:rPr>
          <w:rFonts w:ascii="Times New Roman" w:hAnsi="Times New Roman"/>
        </w:rPr>
        <w:t xml:space="preserve">, </w:t>
      </w:r>
      <w:r w:rsidRPr="00C22056">
        <w:rPr>
          <w:rFonts w:ascii="Times New Roman" w:hAnsi="Times New Roman"/>
          <w:b/>
          <w:i/>
        </w:rPr>
        <w:t>stupeň automobilizmu</w:t>
      </w:r>
      <w:r w:rsidRPr="00984D37">
        <w:rPr>
          <w:rFonts w:ascii="Times New Roman" w:hAnsi="Times New Roman"/>
        </w:rPr>
        <w:t xml:space="preserve"> (udáva pomer medzi počtom obyvateľov a dopravnými prostri</w:t>
      </w:r>
      <w:r>
        <w:rPr>
          <w:rFonts w:ascii="Times New Roman" w:hAnsi="Times New Roman"/>
        </w:rPr>
        <w:t>edkami v jednotlivých krajinách</w:t>
      </w:r>
      <w:r w:rsidRPr="00984D37">
        <w:rPr>
          <w:rFonts w:ascii="Times New Roman" w:hAnsi="Times New Roman"/>
        </w:rPr>
        <w:t>)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</w:p>
    <w:p w:rsidR="00AE6ACE" w:rsidRPr="00984D37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B4242">
        <w:rPr>
          <w:rFonts w:ascii="Times New Roman" w:hAnsi="Times New Roman"/>
          <w:b/>
        </w:rPr>
        <w:t>Železničná doprava</w:t>
      </w:r>
      <w:r w:rsidRPr="00984D37">
        <w:rPr>
          <w:rFonts w:ascii="Times New Roman" w:hAnsi="Times New Roman"/>
        </w:rPr>
        <w:t xml:space="preserve"> = použ. sa najmä na prepravu </w:t>
      </w:r>
      <w:r>
        <w:rPr>
          <w:rFonts w:ascii="Times New Roman" w:hAnsi="Times New Roman"/>
        </w:rPr>
        <w:t>__________________, na ________________</w:t>
      </w:r>
      <w:r w:rsidRPr="00984D37">
        <w:rPr>
          <w:rFonts w:ascii="Times New Roman" w:hAnsi="Times New Roman"/>
        </w:rPr>
        <w:t>vzdialenosti</w:t>
      </w:r>
    </w:p>
    <w:p w:rsidR="00AE6ACE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      -najdlhšia železničná trať – </w:t>
      </w:r>
      <w:r>
        <w:rPr>
          <w:rFonts w:ascii="Times New Roman" w:hAnsi="Times New Roman"/>
        </w:rPr>
        <w:t>______________________________________</w:t>
      </w:r>
    </w:p>
    <w:p w:rsidR="00AE6ACE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-výhody: _______________________________________________________________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-nevýhody: ______________________________________________________________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      -moderné vlaky – rýchlovlaky – vo Francúzsku sa volajú TGV, v Japonsku Hikari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</w:p>
    <w:p w:rsidR="00AE6ACE" w:rsidRPr="00984D37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B4242">
        <w:rPr>
          <w:rFonts w:ascii="Times New Roman" w:hAnsi="Times New Roman"/>
          <w:b/>
        </w:rPr>
        <w:t>Vnútrozemská vodná</w:t>
      </w:r>
      <w:r w:rsidRPr="00984D37">
        <w:rPr>
          <w:rFonts w:ascii="Times New Roman" w:hAnsi="Times New Roman"/>
        </w:rPr>
        <w:t xml:space="preserve"> = na riekach a jazerách, výhoda: je lacnejšia oproti cestnej a železničnej</w:t>
      </w:r>
    </w:p>
    <w:p w:rsidR="00AE6ACE" w:rsidRDefault="00AE6ACE" w:rsidP="003C142C">
      <w:pPr>
        <w:pStyle w:val="ListParagraph"/>
        <w:spacing w:line="360" w:lineRule="auto"/>
        <w:ind w:left="2832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-najväčší systém vnútrozemskej vodnej dopravy tvorí 5 severo-amerických jazier a rieka sv. Vavrinca </w:t>
      </w:r>
    </w:p>
    <w:p w:rsidR="00AE6ACE" w:rsidRPr="00984D37" w:rsidRDefault="00AE6ACE" w:rsidP="003C142C">
      <w:pPr>
        <w:pStyle w:val="ListParagraph"/>
        <w:spacing w:line="360" w:lineRule="auto"/>
        <w:ind w:left="2832"/>
        <w:rPr>
          <w:rFonts w:ascii="Times New Roman" w:hAnsi="Times New Roman"/>
        </w:rPr>
      </w:pPr>
    </w:p>
    <w:p w:rsidR="00AE6ACE" w:rsidRPr="00984D37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B4242">
        <w:rPr>
          <w:rFonts w:ascii="Times New Roman" w:hAnsi="Times New Roman"/>
          <w:b/>
        </w:rPr>
        <w:t>Potrubná doprava</w:t>
      </w:r>
      <w:r w:rsidRPr="00984D37">
        <w:rPr>
          <w:rFonts w:ascii="Times New Roman" w:hAnsi="Times New Roman"/>
        </w:rPr>
        <w:t xml:space="preserve"> = slúži na prepravu </w:t>
      </w:r>
      <w:r>
        <w:rPr>
          <w:rFonts w:ascii="Times New Roman" w:hAnsi="Times New Roman"/>
        </w:rPr>
        <w:t>________________________________________________________</w:t>
      </w:r>
    </w:p>
    <w:p w:rsidR="00AE6ACE" w:rsidRPr="00984D37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B4242">
        <w:rPr>
          <w:rFonts w:ascii="Times New Roman" w:hAnsi="Times New Roman"/>
          <w:b/>
        </w:rPr>
        <w:t>Námorná doprava</w:t>
      </w:r>
      <w:r w:rsidRPr="00984D37">
        <w:rPr>
          <w:rFonts w:ascii="Times New Roman" w:hAnsi="Times New Roman"/>
        </w:rPr>
        <w:t>= použ.sa najmä na medzinárodnú prepravu medzi štátmi(preprava ropy, automobilov ...)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    -pobrežná plavba sa volá kabotáž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   -prístavy: najväčší Rotterdam</w:t>
      </w:r>
      <w:r>
        <w:rPr>
          <w:rFonts w:ascii="Times New Roman" w:hAnsi="Times New Roman"/>
        </w:rPr>
        <w:t xml:space="preserve"> (____)</w:t>
      </w:r>
      <w:r w:rsidRPr="00984D37">
        <w:rPr>
          <w:rFonts w:ascii="Times New Roman" w:hAnsi="Times New Roman"/>
        </w:rPr>
        <w:t>, Singapur</w:t>
      </w:r>
      <w:r>
        <w:rPr>
          <w:rFonts w:ascii="Times New Roman" w:hAnsi="Times New Roman"/>
        </w:rPr>
        <w:t>m(_____)</w:t>
      </w:r>
      <w:r w:rsidRPr="00984D37">
        <w:rPr>
          <w:rFonts w:ascii="Times New Roman" w:hAnsi="Times New Roman"/>
        </w:rPr>
        <w:t>, Chiba (v Japonsku), Šanghaj</w:t>
      </w:r>
      <w:r>
        <w:rPr>
          <w:rFonts w:ascii="Times New Roman" w:hAnsi="Times New Roman"/>
        </w:rPr>
        <w:t>(___)</w:t>
      </w:r>
      <w:r w:rsidRPr="00984D37">
        <w:rPr>
          <w:rFonts w:ascii="Times New Roman" w:hAnsi="Times New Roman"/>
        </w:rPr>
        <w:t>, Hamburg</w:t>
      </w:r>
      <w:r>
        <w:rPr>
          <w:rFonts w:ascii="Times New Roman" w:hAnsi="Times New Roman"/>
        </w:rPr>
        <w:t>(_____)</w:t>
      </w:r>
      <w:r w:rsidRPr="00984D37">
        <w:rPr>
          <w:rFonts w:ascii="Times New Roman" w:hAnsi="Times New Roman"/>
        </w:rPr>
        <w:t>, Jánov</w:t>
      </w:r>
      <w:r>
        <w:rPr>
          <w:rFonts w:ascii="Times New Roman" w:hAnsi="Times New Roman"/>
        </w:rPr>
        <w:t xml:space="preserve"> (____)</w:t>
      </w:r>
      <w:r w:rsidRPr="00984D37">
        <w:rPr>
          <w:rFonts w:ascii="Times New Roman" w:hAnsi="Times New Roman"/>
        </w:rPr>
        <w:t xml:space="preserve"> ...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</w:p>
    <w:p w:rsidR="00AE6ACE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13F2E">
        <w:rPr>
          <w:rFonts w:ascii="Times New Roman" w:hAnsi="Times New Roman"/>
          <w:b/>
        </w:rPr>
        <w:t>Letecká doprava</w:t>
      </w:r>
      <w:r w:rsidRPr="00984D37">
        <w:rPr>
          <w:rFonts w:ascii="Times New Roman" w:hAnsi="Times New Roman"/>
        </w:rPr>
        <w:t xml:space="preserve"> = na prepravu na </w:t>
      </w:r>
      <w:r>
        <w:rPr>
          <w:rFonts w:ascii="Times New Roman" w:hAnsi="Times New Roman"/>
        </w:rPr>
        <w:t>__________</w:t>
      </w:r>
      <w:r w:rsidRPr="00984D37">
        <w:rPr>
          <w:rFonts w:ascii="Times New Roman" w:hAnsi="Times New Roman"/>
        </w:rPr>
        <w:t xml:space="preserve"> vzdialenosti, výhoda : </w:t>
      </w:r>
      <w:r>
        <w:rPr>
          <w:rFonts w:ascii="Times New Roman" w:hAnsi="Times New Roman"/>
        </w:rPr>
        <w:t>________________________</w:t>
      </w:r>
    </w:p>
    <w:p w:rsidR="00AE6ACE" w:rsidRPr="00984D37" w:rsidRDefault="00AE6ACE" w:rsidP="003C142C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-</w:t>
      </w:r>
      <w:r w:rsidRPr="003F7493">
        <w:rPr>
          <w:rFonts w:ascii="Times New Roman" w:hAnsi="Times New Roman"/>
        </w:rPr>
        <w:t>nevýhoda:____________________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-najviac leteckých liniek je nad </w:t>
      </w:r>
      <w:r>
        <w:rPr>
          <w:rFonts w:ascii="Times New Roman" w:hAnsi="Times New Roman"/>
        </w:rPr>
        <w:t>_________________</w:t>
      </w:r>
      <w:r w:rsidRPr="00984D37">
        <w:rPr>
          <w:rFonts w:ascii="Times New Roman" w:hAnsi="Times New Roman"/>
        </w:rPr>
        <w:t xml:space="preserve"> oceánom</w:t>
      </w:r>
    </w:p>
    <w:p w:rsidR="00AE6ACE" w:rsidRPr="00984D37" w:rsidRDefault="00AE6ACE" w:rsidP="003C142C">
      <w:pPr>
        <w:pStyle w:val="ListParagraph"/>
        <w:spacing w:line="360" w:lineRule="auto"/>
        <w:ind w:left="2124"/>
        <w:rPr>
          <w:rFonts w:ascii="Times New Roman" w:hAnsi="Times New Roman"/>
        </w:rPr>
      </w:pPr>
      <w:r w:rsidRPr="00984D37">
        <w:rPr>
          <w:rFonts w:ascii="Times New Roman" w:hAnsi="Times New Roman"/>
        </w:rPr>
        <w:t>-letiská: Frankfurt nad Mohanom, Londýn, Chicago (USA) ...</w:t>
      </w:r>
    </w:p>
    <w:p w:rsidR="00AE6ACE" w:rsidRPr="00984D37" w:rsidRDefault="00AE6ACE" w:rsidP="003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13F2E">
        <w:rPr>
          <w:rFonts w:ascii="Times New Roman" w:hAnsi="Times New Roman"/>
          <w:b/>
        </w:rPr>
        <w:t>Špeciálne druhy dopravy</w:t>
      </w:r>
      <w:r w:rsidRPr="00984D37">
        <w:rPr>
          <w:rFonts w:ascii="Times New Roman" w:hAnsi="Times New Roman"/>
        </w:rPr>
        <w:t xml:space="preserve"> : nachádzajú sa v menej prístupných oblastiach (hory) alebo s osobitým hospodárskym využitím (rekreačné oblasti) – </w:t>
      </w:r>
      <w:r>
        <w:rPr>
          <w:rFonts w:ascii="Times New Roman" w:hAnsi="Times New Roman"/>
        </w:rPr>
        <w:t>___________________________________________________</w:t>
      </w:r>
    </w:p>
    <w:p w:rsidR="00AE6ACE" w:rsidRPr="00984D37" w:rsidRDefault="00AE6ACE" w:rsidP="00C22056">
      <w:pPr>
        <w:ind w:left="360"/>
        <w:rPr>
          <w:rFonts w:ascii="Times New Roman" w:hAnsi="Times New Roman"/>
        </w:rPr>
      </w:pPr>
      <w:r w:rsidRPr="00AF76C3">
        <w:rPr>
          <w:rFonts w:ascii="Times New Roman" w:hAnsi="Times New Roman"/>
          <w:i/>
        </w:rPr>
        <w:t>SMERY VÝVOJA DOPRAVY:</w:t>
      </w:r>
      <w:r w:rsidRPr="00984D37">
        <w:rPr>
          <w:rFonts w:ascii="Times New Roman" w:hAnsi="Times New Roman"/>
        </w:rPr>
        <w:t xml:space="preserve"> 1. </w:t>
      </w:r>
      <w:r>
        <w:rPr>
          <w:rFonts w:ascii="Times New Roman" w:hAnsi="Times New Roman"/>
        </w:rPr>
        <w:t>_________________</w:t>
      </w:r>
      <w:r w:rsidRPr="00984D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</w:t>
      </w:r>
    </w:p>
    <w:p w:rsidR="00AE6ACE" w:rsidRPr="00984D37" w:rsidRDefault="00AE6ACE" w:rsidP="00C22056">
      <w:pPr>
        <w:ind w:left="360"/>
        <w:rPr>
          <w:rFonts w:ascii="Times New Roman" w:hAnsi="Times New Roman"/>
        </w:rPr>
      </w:pP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>____________________________</w:t>
      </w:r>
    </w:p>
    <w:p w:rsidR="00AE6ACE" w:rsidRPr="00984D37" w:rsidRDefault="00AE6ACE" w:rsidP="00C22056">
      <w:pPr>
        <w:ind w:left="360"/>
        <w:rPr>
          <w:rFonts w:ascii="Times New Roman" w:hAnsi="Times New Roman"/>
        </w:rPr>
      </w:pP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>_____________________________</w:t>
      </w:r>
    </w:p>
    <w:p w:rsidR="00AE6ACE" w:rsidRDefault="00AE6ACE"/>
    <w:sectPr w:rsidR="00AE6ACE" w:rsidSect="00C22056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2056"/>
    <w:rsid w:val="00213F2E"/>
    <w:rsid w:val="002B4242"/>
    <w:rsid w:val="003C142C"/>
    <w:rsid w:val="003F7493"/>
    <w:rsid w:val="00456694"/>
    <w:rsid w:val="004573D6"/>
    <w:rsid w:val="00553029"/>
    <w:rsid w:val="00984D37"/>
    <w:rsid w:val="00AE6ACE"/>
    <w:rsid w:val="00AF76C3"/>
    <w:rsid w:val="00C22056"/>
    <w:rsid w:val="00D33F2D"/>
    <w:rsid w:val="00EE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E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2056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435</Words>
  <Characters>2482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6</cp:revision>
  <cp:lastPrinted>2001-12-31T23:31:00Z</cp:lastPrinted>
  <dcterms:created xsi:type="dcterms:W3CDTF">2020-10-18T07:01:00Z</dcterms:created>
  <dcterms:modified xsi:type="dcterms:W3CDTF">2001-12-31T23:37:00Z</dcterms:modified>
</cp:coreProperties>
</file>