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2DE" w:rsidRDefault="00DF52D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DF52DE" w:rsidRDefault="007C2F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eastAsia="Verdana" w:hAnsi="Verdana" w:cs="Verdana"/>
          <w:b/>
          <w:color w:val="333333"/>
          <w:sz w:val="21"/>
          <w:szCs w:val="21"/>
          <w:u w:val="single"/>
          <w:shd w:val="clear" w:color="auto" w:fill="FFE599"/>
        </w:rPr>
      </w:pPr>
      <w:r>
        <w:rPr>
          <w:rFonts w:ascii="Verdana" w:eastAsia="Verdana" w:hAnsi="Verdana" w:cs="Verdana"/>
          <w:b/>
          <w:color w:val="333333"/>
          <w:sz w:val="21"/>
          <w:szCs w:val="21"/>
          <w:u w:val="single"/>
          <w:shd w:val="clear" w:color="auto" w:fill="FFE599"/>
        </w:rPr>
        <w:t>Aké sú hlavné aktivity vašej organizácie? Aký druh vzdelávacích programov ponúka vaša organizácia? Ak vaša organizácia poskytuje viac ako jeden vzdelávací program, uveďte, ktorý z týchto programov patrí do oblasti, v rámci ktorej podávate žiadosť.</w:t>
      </w:r>
    </w:p>
    <w:p w:rsidR="00DF52DE" w:rsidRDefault="00DF52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eastAsia="Verdana" w:hAnsi="Verdana" w:cs="Verdana"/>
          <w:b/>
          <w:color w:val="333333"/>
          <w:sz w:val="21"/>
          <w:szCs w:val="21"/>
          <w:u w:val="single"/>
        </w:rPr>
      </w:pPr>
    </w:p>
    <w:p w:rsidR="00DF52DE" w:rsidRDefault="00DF52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eastAsia="Verdana" w:hAnsi="Verdana" w:cs="Verdana"/>
          <w:b/>
          <w:i/>
          <w:color w:val="333333"/>
          <w:sz w:val="21"/>
          <w:szCs w:val="21"/>
          <w:highlight w:val="white"/>
          <w:u w:val="single"/>
        </w:rPr>
      </w:pPr>
    </w:p>
    <w:p w:rsidR="00DF52DE" w:rsidRDefault="007C2F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333333"/>
          <w:sz w:val="21"/>
          <w:szCs w:val="21"/>
          <w:highlight w:val="white"/>
        </w:rPr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AFS rozvíja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medzikultúrne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zručnosti študentov </w:t>
      </w: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 xml:space="preserve">stredných škôl, ich rodičov, pedagógov a dobrovoľníkov, prostredníctvom tzv. </w:t>
      </w:r>
      <w:proofErr w:type="spellStart"/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>medzikultúrneho</w:t>
      </w:r>
      <w:proofErr w:type="spellEnd"/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 xml:space="preserve"> vzdelávania (</w:t>
      </w:r>
      <w:proofErr w:type="spellStart"/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>Intercultural</w:t>
      </w:r>
      <w:proofErr w:type="spellEnd"/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>Learning</w:t>
      </w:r>
      <w:proofErr w:type="spellEnd"/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 xml:space="preserve"> - ICL). Zmyslom ICL je chápanie kultúrnej diverzity jednotlivých krajín, prijatie</w:t>
      </w: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 xml:space="preserve"> ich rôznorodosti, rešpektovanie všetkých rás a kultúr a tolerovanie inakosti vo všetkých oblastiach </w:t>
      </w:r>
      <w:proofErr w:type="spellStart"/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>kultúrno</w:t>
      </w:r>
      <w:proofErr w:type="spellEnd"/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 xml:space="preserve"> - spoločenského života. Hlavnou činnosťou je vysielanie  slovenských študentov do zahraničia a hosťovanie zahraničných študentov na Slovensku, za </w:t>
      </w: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>účelom vzdelávania sa v danej krajine a spoznávania rozličných kultúr a mentalít. Študentom zabezpečujeme hostiteľskú rodinu, školu, prepravu a kompletnú starostlivosť. Keďže študenti sú zaradení do školského systému, snažíme sa o to, aby im dosiahnuté ško</w:t>
      </w: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>lské výsledky boli pri návrate domov akceptované. Na vzdelávací program pripravujeme študentov, pedagógov, biologické aj hostiteľské rodiny. Pomáhame im rozvíjať globálne kompetencie, vrátane kritického myslenia, tímovej spolupráce a environmentálneho cíte</w:t>
      </w: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 xml:space="preserve">nia. Prípravu realizujeme pred programom aj po návrate z programu. Keďže sme dobrovoľnícka organizácia, na jednotlivých aktivitách spolupracujeme  so vyškolenými dobrovoľníkmi, rôznych vekových kategórií. </w:t>
      </w:r>
    </w:p>
    <w:p w:rsidR="00DF52DE" w:rsidRDefault="00DF52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333333"/>
          <w:sz w:val="21"/>
          <w:szCs w:val="21"/>
          <w:highlight w:val="yellow"/>
        </w:rPr>
      </w:pPr>
    </w:p>
    <w:p w:rsidR="00DF52DE" w:rsidRDefault="00DF52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eastAsia="Verdana" w:hAnsi="Verdana" w:cs="Verdana"/>
          <w:i/>
          <w:color w:val="CCCCCC"/>
          <w:sz w:val="21"/>
          <w:szCs w:val="21"/>
        </w:rPr>
      </w:pPr>
    </w:p>
    <w:p w:rsidR="00DF52DE" w:rsidRDefault="007C2FF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sz w:val="21"/>
          <w:szCs w:val="21"/>
          <w:u w:val="single"/>
          <w:shd w:val="clear" w:color="auto" w:fill="FFE599"/>
        </w:rPr>
      </w:pPr>
      <w:r>
        <w:rPr>
          <w:rFonts w:ascii="Verdana" w:eastAsia="Verdana" w:hAnsi="Verdana" w:cs="Verdana"/>
          <w:b/>
          <w:sz w:val="21"/>
          <w:szCs w:val="21"/>
          <w:u w:val="single"/>
          <w:shd w:val="clear" w:color="auto" w:fill="FFE599"/>
        </w:rPr>
        <w:t>Aké majú profily a do akých vekových kategórií patria učiaci sa, s ktorými pracujete?</w:t>
      </w:r>
    </w:p>
    <w:p w:rsidR="00DF52DE" w:rsidRDefault="007C2F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1"/>
          <w:szCs w:val="21"/>
          <w:highlight w:val="white"/>
        </w:rPr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AFS pracuje s niekoľkými profilmi učiacich sa. Ide takmer o 300 vysielaných študentov a 150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hosťovaných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študentov vo 15 - 19 rokov, ktorí sa zúčastňujú dlhodobých individ</w:t>
      </w:r>
      <w:r>
        <w:rPr>
          <w:rFonts w:ascii="Arial" w:eastAsia="Arial" w:hAnsi="Arial" w:cs="Arial"/>
          <w:sz w:val="21"/>
          <w:szCs w:val="21"/>
          <w:highlight w:val="white"/>
        </w:rPr>
        <w:t>uálnych mobilít na obdobie 3 až 10 mesiacov. Keďže mnohí študenti majú priemerné socioekonomické zázemie, AFS im ponúka štipendijný program, čím podporuje študentov zo znevýhodneného socioekonomického prostredia. Zároveň nevyníma ani študentov s rôznymi po</w:t>
      </w:r>
      <w:r>
        <w:rPr>
          <w:rFonts w:ascii="Arial" w:eastAsia="Arial" w:hAnsi="Arial" w:cs="Arial"/>
          <w:sz w:val="21"/>
          <w:szCs w:val="21"/>
          <w:highlight w:val="white"/>
        </w:rPr>
        <w:t xml:space="preserve">ruchami učenia. AFS ponúka ICL vzdelávanie študentom 1.- 3. ročníka, prostredníctvom prednášok na školách, ako aj učiteľom všetkých predmetov, vo forme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workshopov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>. Vďaka vzdelávacím programom a prednáškam na školách, je AFS každoročne v kontakte s desiatka</w:t>
      </w:r>
      <w:r>
        <w:rPr>
          <w:rFonts w:ascii="Arial" w:eastAsia="Arial" w:hAnsi="Arial" w:cs="Arial"/>
          <w:sz w:val="21"/>
          <w:szCs w:val="21"/>
          <w:highlight w:val="white"/>
        </w:rPr>
        <w:t xml:space="preserve">mi škôl v každom kraji. V súlade so svojimi cieľmi, AFS pracuje predovšetkým so školami, kde sa vyskytujú pozitívne prejavy diskriminácie. </w:t>
      </w:r>
    </w:p>
    <w:p w:rsidR="00DF52DE" w:rsidRDefault="00DF52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eastAsia="Verdana" w:hAnsi="Verdana" w:cs="Verdana"/>
          <w:i/>
          <w:sz w:val="21"/>
          <w:szCs w:val="21"/>
          <w:highlight w:val="yellow"/>
        </w:rPr>
      </w:pPr>
    </w:p>
    <w:p w:rsidR="00DF52DE" w:rsidRDefault="00DF52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eastAsia="Verdana" w:hAnsi="Verdana" w:cs="Verdana"/>
          <w:i/>
          <w:sz w:val="21"/>
          <w:szCs w:val="21"/>
        </w:rPr>
      </w:pPr>
    </w:p>
    <w:p w:rsidR="00DF52DE" w:rsidRDefault="007C2FF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i/>
          <w:color w:val="333333"/>
          <w:sz w:val="21"/>
          <w:szCs w:val="21"/>
          <w:highlight w:val="white"/>
        </w:rPr>
      </w:pPr>
      <w:r>
        <w:rPr>
          <w:rFonts w:ascii="Verdana" w:eastAsia="Verdana" w:hAnsi="Verdana" w:cs="Verdana"/>
          <w:b/>
          <w:color w:val="333333"/>
          <w:sz w:val="21"/>
          <w:szCs w:val="21"/>
          <w:u w:val="single"/>
          <w:shd w:val="clear" w:color="auto" w:fill="FFE599"/>
        </w:rPr>
        <w:t>Koľko rokov skúseností má vaša organizácia s poskytovaním týchto vzdelávacích programov?</w:t>
      </w:r>
    </w:p>
    <w:p w:rsidR="00DF52DE" w:rsidRDefault="007C2FF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333333"/>
          <w:sz w:val="21"/>
          <w:szCs w:val="21"/>
          <w:highlight w:val="white"/>
        </w:rPr>
      </w:pP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>13</w:t>
      </w:r>
    </w:p>
    <w:p w:rsidR="00DF52DE" w:rsidRDefault="00DF52D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333333"/>
          <w:sz w:val="21"/>
          <w:szCs w:val="21"/>
          <w:highlight w:val="white"/>
        </w:rPr>
      </w:pPr>
    </w:p>
    <w:p w:rsidR="00DF52DE" w:rsidRDefault="007C2FF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FF00FF"/>
          <w:sz w:val="21"/>
          <w:szCs w:val="21"/>
        </w:rPr>
      </w:pPr>
      <w:r>
        <w:rPr>
          <w:rFonts w:ascii="Verdana" w:eastAsia="Verdana" w:hAnsi="Verdana" w:cs="Verdana"/>
          <w:b/>
          <w:color w:val="333333"/>
          <w:sz w:val="21"/>
          <w:szCs w:val="21"/>
          <w:u w:val="single"/>
          <w:shd w:val="clear" w:color="auto" w:fill="FFE599"/>
        </w:rPr>
        <w:t>Uveďte zdroje financovania vašej bežnej prevádzky a aktivít.</w:t>
      </w:r>
      <w:r>
        <w:rPr>
          <w:rFonts w:ascii="Verdana" w:eastAsia="Verdana" w:hAnsi="Verdana" w:cs="Verdana"/>
          <w:b/>
          <w:color w:val="333333"/>
          <w:sz w:val="21"/>
          <w:szCs w:val="21"/>
          <w:u w:val="single"/>
        </w:rPr>
        <w:t xml:space="preserve"> </w:t>
      </w:r>
    </w:p>
    <w:p w:rsidR="00DF52DE" w:rsidRDefault="00DF52D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i/>
          <w:sz w:val="21"/>
          <w:szCs w:val="21"/>
        </w:rPr>
      </w:pPr>
    </w:p>
    <w:p w:rsidR="00DF52DE" w:rsidRDefault="007C2FF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1"/>
          <w:szCs w:val="21"/>
          <w:highlight w:val="white"/>
        </w:rPr>
      </w:pPr>
      <w:r>
        <w:rPr>
          <w:rFonts w:ascii="Arial" w:eastAsia="Arial" w:hAnsi="Arial" w:cs="Arial"/>
          <w:sz w:val="21"/>
          <w:szCs w:val="21"/>
          <w:highlight w:val="white"/>
        </w:rPr>
        <w:t>Aktivity občianskeho združenia sú financované prioritne z vlastných finančných zdrojov, ktoré získavame z realizácie dlhodobých individuálnych mobilít a krátkodobých letných vzdelávacích pobyto</w:t>
      </w:r>
      <w:r>
        <w:rPr>
          <w:rFonts w:ascii="Arial" w:eastAsia="Arial" w:hAnsi="Arial" w:cs="Arial"/>
          <w:sz w:val="21"/>
          <w:szCs w:val="21"/>
          <w:highlight w:val="white"/>
        </w:rPr>
        <w:t>v v zahraničí. V prípade individuálnych mobilít je účastnícky poplatok niekoľko tisíc eur. Nakoľko všetky mobility sú finančne nákladné a množstvo štipendií nie je postačujúce, financovanie zo zdrojov Európskej únie by podporilo dostupnosť mobilít pre mnoh</w:t>
      </w:r>
      <w:r>
        <w:rPr>
          <w:rFonts w:ascii="Arial" w:eastAsia="Arial" w:hAnsi="Arial" w:cs="Arial"/>
          <w:sz w:val="21"/>
          <w:szCs w:val="21"/>
          <w:highlight w:val="white"/>
        </w:rPr>
        <w:t xml:space="preserve">o ďalších študentov s nedostatkom príležitostí. </w:t>
      </w:r>
    </w:p>
    <w:p w:rsidR="00DF52DE" w:rsidRDefault="007C2FF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1"/>
          <w:szCs w:val="21"/>
          <w:highlight w:val="white"/>
        </w:rPr>
      </w:pPr>
      <w:r>
        <w:rPr>
          <w:rFonts w:ascii="Arial" w:eastAsia="Arial" w:hAnsi="Arial" w:cs="Arial"/>
          <w:sz w:val="21"/>
          <w:szCs w:val="21"/>
          <w:highlight w:val="white"/>
        </w:rPr>
        <w:lastRenderedPageBreak/>
        <w:t xml:space="preserve">Ďalšie financovanie je z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fundraisingu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a 2% dane z príjmu. Každoročne sa snažíme udeľovať čiastkové štipendiá pre individuálne mobility, a tak podporiť učiacich sa zo znevýhodneného prostredia. Počet čiastkov</w:t>
      </w:r>
      <w:r>
        <w:rPr>
          <w:rFonts w:ascii="Arial" w:eastAsia="Arial" w:hAnsi="Arial" w:cs="Arial"/>
          <w:sz w:val="21"/>
          <w:szCs w:val="21"/>
          <w:highlight w:val="white"/>
        </w:rPr>
        <w:t>ých štipendií je však každoročne závislý od výšky získaných zdrojov. Získané zdroje využívame aj na skvalitnenie dlhodobých mobilít slovenských a zahraničných študentov, na zabezpečenie kompletného servisu študentom, na pokrytie cestovných nákladov do škôl</w:t>
      </w:r>
      <w:r>
        <w:rPr>
          <w:rFonts w:ascii="Arial" w:eastAsia="Arial" w:hAnsi="Arial" w:cs="Arial"/>
          <w:sz w:val="21"/>
          <w:szCs w:val="21"/>
          <w:highlight w:val="white"/>
        </w:rPr>
        <w:t xml:space="preserve"> na Slovensku, kde realizujeme prezentácie a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workshopy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pre študentov a pedagógov. </w:t>
      </w:r>
    </w:p>
    <w:p w:rsidR="00DF52DE" w:rsidRDefault="007C2FF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1"/>
          <w:szCs w:val="21"/>
          <w:highlight w:val="white"/>
        </w:rPr>
      </w:pPr>
      <w:r>
        <w:rPr>
          <w:rFonts w:ascii="Arial" w:eastAsia="Arial" w:hAnsi="Arial" w:cs="Arial"/>
          <w:sz w:val="21"/>
          <w:szCs w:val="21"/>
          <w:highlight w:val="white"/>
        </w:rPr>
        <w:t>Monitorujeme a následne využívame aj možnosti zamestnaneckých grantov, ktoré nám umožňujú vyslať na mobility učiacich sa, ktorí sú deťmi zamestnancov konkrétnych organizácií</w:t>
      </w:r>
      <w:r>
        <w:rPr>
          <w:rFonts w:ascii="Arial" w:eastAsia="Arial" w:hAnsi="Arial" w:cs="Arial"/>
          <w:sz w:val="21"/>
          <w:szCs w:val="21"/>
          <w:highlight w:val="white"/>
        </w:rPr>
        <w:t xml:space="preserve">. Aj pri zamestnaneckých grantoch však dbáme na rovnosť príležitostí pre uchádzačov a robíme riadne výberové konanie.    </w:t>
      </w:r>
    </w:p>
    <w:p w:rsidR="00DF52DE" w:rsidRDefault="007C2FF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1"/>
          <w:szCs w:val="21"/>
          <w:highlight w:val="white"/>
        </w:rPr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Základným dokumentom občianskeho združenia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Intercultura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Slovakia je ročný rozpočet, každoročne schvaľovaný predstavenstvom občianskeho</w:t>
      </w:r>
      <w:r>
        <w:rPr>
          <w:rFonts w:ascii="Arial" w:eastAsia="Arial" w:hAnsi="Arial" w:cs="Arial"/>
          <w:sz w:val="21"/>
          <w:szCs w:val="21"/>
          <w:highlight w:val="white"/>
        </w:rPr>
        <w:t xml:space="preserve"> združenia. Po skončení finančného roka, je predstavenstvom schválená aj Správa o činnosti a hospodárení za uplynulý rok.</w:t>
      </w:r>
    </w:p>
    <w:p w:rsidR="00DF52DE" w:rsidRDefault="00DF52D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i/>
          <w:sz w:val="21"/>
          <w:szCs w:val="21"/>
        </w:rPr>
      </w:pPr>
    </w:p>
    <w:p w:rsidR="00DF52DE" w:rsidRDefault="007C2F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eastAsia="Verdana" w:hAnsi="Verdana" w:cs="Verdana"/>
          <w:b/>
          <w:color w:val="9900FF"/>
          <w:sz w:val="21"/>
          <w:szCs w:val="21"/>
          <w:u w:val="single"/>
          <w:shd w:val="clear" w:color="auto" w:fill="FFE599"/>
        </w:rPr>
      </w:pPr>
      <w:r>
        <w:rPr>
          <w:rFonts w:ascii="Verdana" w:eastAsia="Verdana" w:hAnsi="Verdana" w:cs="Verdana"/>
          <w:b/>
          <w:color w:val="333333"/>
          <w:sz w:val="21"/>
          <w:szCs w:val="21"/>
          <w:u w:val="single"/>
          <w:shd w:val="clear" w:color="auto" w:fill="FFE599"/>
        </w:rPr>
        <w:t>Opíšte štruktúru vašej organizácie.</w:t>
      </w:r>
      <w:r>
        <w:rPr>
          <w:rFonts w:ascii="Verdana" w:eastAsia="Verdana" w:hAnsi="Verdana" w:cs="Verdana"/>
          <w:b/>
          <w:color w:val="9900FF"/>
          <w:sz w:val="21"/>
          <w:szCs w:val="21"/>
          <w:u w:val="single"/>
          <w:shd w:val="clear" w:color="auto" w:fill="FFE599"/>
        </w:rPr>
        <w:t xml:space="preserve"> </w:t>
      </w:r>
    </w:p>
    <w:p w:rsidR="00DF52DE" w:rsidRDefault="007C2FF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 w:hanging="360"/>
        <w:jc w:val="both"/>
        <w:rPr>
          <w:sz w:val="21"/>
          <w:szCs w:val="21"/>
          <w:shd w:val="clear" w:color="auto" w:fill="FFE599"/>
        </w:rPr>
      </w:pPr>
      <w:r>
        <w:rPr>
          <w:rFonts w:ascii="Verdana" w:eastAsia="Verdana" w:hAnsi="Verdana" w:cs="Verdana"/>
          <w:color w:val="333333"/>
          <w:sz w:val="21"/>
          <w:szCs w:val="21"/>
          <w:u w:val="single"/>
          <w:shd w:val="clear" w:color="auto" w:fill="FFE599"/>
        </w:rPr>
        <w:t>Existujú vo vašej organizácii rôzne sekcie alebo oddelenia? Ak vaša organizácia pracuje vo viac ako jednej oblasti vzdelávania a odbornej prípravy, vysvetlite, ktoré sekcie alebo oddelenia pracujú v oblasti, v rámci ktorej podávate žiadosť.</w:t>
      </w:r>
    </w:p>
    <w:p w:rsidR="00DF52DE" w:rsidRDefault="007C2FFD">
      <w:pPr>
        <w:numPr>
          <w:ilvl w:val="0"/>
          <w:numId w:val="4"/>
        </w:numPr>
        <w:spacing w:after="0" w:line="240" w:lineRule="auto"/>
        <w:ind w:left="450" w:hanging="360"/>
        <w:jc w:val="both"/>
        <w:rPr>
          <w:sz w:val="21"/>
          <w:szCs w:val="21"/>
          <w:shd w:val="clear" w:color="auto" w:fill="FFE599"/>
        </w:rPr>
      </w:pPr>
      <w:r>
        <w:rPr>
          <w:rFonts w:ascii="Verdana" w:eastAsia="Verdana" w:hAnsi="Verdana" w:cs="Verdana"/>
          <w:color w:val="333333"/>
          <w:sz w:val="21"/>
          <w:szCs w:val="21"/>
          <w:u w:val="single"/>
          <w:shd w:val="clear" w:color="auto" w:fill="FFE599"/>
        </w:rPr>
        <w:t xml:space="preserve">Ako je vo vašej organizácii nastavené riadenie a </w:t>
      </w:r>
      <w:proofErr w:type="spellStart"/>
      <w:r>
        <w:rPr>
          <w:rFonts w:ascii="Verdana" w:eastAsia="Verdana" w:hAnsi="Verdana" w:cs="Verdana"/>
          <w:color w:val="333333"/>
          <w:sz w:val="21"/>
          <w:szCs w:val="21"/>
          <w:u w:val="single"/>
          <w:shd w:val="clear" w:color="auto" w:fill="FFE599"/>
        </w:rPr>
        <w:t>supervízia</w:t>
      </w:r>
      <w:proofErr w:type="spellEnd"/>
      <w:r>
        <w:rPr>
          <w:rFonts w:ascii="Verdana" w:eastAsia="Verdana" w:hAnsi="Verdana" w:cs="Verdana"/>
          <w:color w:val="333333"/>
          <w:sz w:val="21"/>
          <w:szCs w:val="21"/>
          <w:u w:val="single"/>
          <w:shd w:val="clear" w:color="auto" w:fill="FFE599"/>
        </w:rPr>
        <w:t>? Kto sú kľúčové zodpovedné osoby?</w:t>
      </w:r>
    </w:p>
    <w:p w:rsidR="00DF52DE" w:rsidRDefault="007C2FFD">
      <w:pPr>
        <w:numPr>
          <w:ilvl w:val="0"/>
          <w:numId w:val="4"/>
        </w:numPr>
        <w:spacing w:after="0" w:line="240" w:lineRule="auto"/>
        <w:ind w:left="450" w:hanging="360"/>
        <w:jc w:val="both"/>
        <w:rPr>
          <w:rFonts w:ascii="Verdana" w:eastAsia="Verdana" w:hAnsi="Verdana" w:cs="Verdana"/>
          <w:color w:val="333333"/>
          <w:sz w:val="21"/>
          <w:szCs w:val="21"/>
          <w:shd w:val="clear" w:color="auto" w:fill="FFE599"/>
        </w:rPr>
      </w:pPr>
      <w:r>
        <w:rPr>
          <w:rFonts w:ascii="Arial" w:eastAsia="Arial" w:hAnsi="Arial" w:cs="Arial"/>
          <w:color w:val="333333"/>
          <w:sz w:val="21"/>
          <w:szCs w:val="21"/>
          <w:u w:val="single"/>
          <w:shd w:val="clear" w:color="auto" w:fill="FFE599"/>
        </w:rPr>
        <w:t>Ak je to možné, pripojte organizačnú schému v prílohách ku žiadosti. Vďaka tomu bude vaša odpoveď kratšia a jasnejšia. Tu môžete pripojiť vašu organizačnú schému:</w:t>
      </w:r>
      <w:r>
        <w:rPr>
          <w:rFonts w:ascii="Arial" w:eastAsia="Arial" w:hAnsi="Arial" w:cs="Arial"/>
          <w:color w:val="333333"/>
          <w:sz w:val="21"/>
          <w:szCs w:val="21"/>
          <w:u w:val="single"/>
          <w:shd w:val="clear" w:color="auto" w:fill="FFE599"/>
        </w:rPr>
        <w:t xml:space="preserve">  Priložíme </w:t>
      </w:r>
    </w:p>
    <w:p w:rsidR="00DF52DE" w:rsidRDefault="00DF52DE">
      <w:pPr>
        <w:spacing w:after="0" w:line="240" w:lineRule="auto"/>
        <w:ind w:left="720"/>
        <w:jc w:val="both"/>
        <w:rPr>
          <w:rFonts w:ascii="Verdana" w:eastAsia="Verdana" w:hAnsi="Verdana" w:cs="Verdana"/>
          <w:color w:val="333333"/>
          <w:sz w:val="21"/>
          <w:szCs w:val="21"/>
          <w:u w:val="single"/>
        </w:rPr>
      </w:pPr>
    </w:p>
    <w:p w:rsidR="00DF52DE" w:rsidRDefault="00DF52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5"/>
        <w:jc w:val="both"/>
        <w:rPr>
          <w:rFonts w:ascii="Verdana" w:eastAsia="Verdana" w:hAnsi="Verdana" w:cs="Verdana"/>
          <w:i/>
          <w:sz w:val="21"/>
          <w:szCs w:val="21"/>
        </w:rPr>
      </w:pPr>
    </w:p>
    <w:p w:rsidR="00DF52DE" w:rsidRDefault="007C2FFD">
      <w:pPr>
        <w:spacing w:after="0" w:line="240" w:lineRule="auto"/>
        <w:jc w:val="both"/>
        <w:rPr>
          <w:rFonts w:ascii="Arial" w:eastAsia="Arial" w:hAnsi="Arial" w:cs="Arial"/>
          <w:sz w:val="21"/>
          <w:szCs w:val="21"/>
          <w:highlight w:val="white"/>
        </w:rPr>
      </w:pPr>
      <w:r>
        <w:rPr>
          <w:rFonts w:ascii="Arial" w:eastAsia="Arial" w:hAnsi="Arial" w:cs="Arial"/>
          <w:sz w:val="21"/>
          <w:szCs w:val="21"/>
          <w:highlight w:val="white"/>
        </w:rPr>
        <w:t>AFS je medzinárodná sieť, približne s 800 zamestnancami v 60 krajinách. Každý partner AFS siete sa špecializuje na interné a externé vzdelávanie a zabezpečovanie zdrojov pre riadenie kvality programov. Taktiež vedie externé projekty a spolup</w:t>
      </w:r>
      <w:r>
        <w:rPr>
          <w:rFonts w:ascii="Arial" w:eastAsia="Arial" w:hAnsi="Arial" w:cs="Arial"/>
          <w:sz w:val="21"/>
          <w:szCs w:val="21"/>
          <w:highlight w:val="white"/>
        </w:rPr>
        <w:t xml:space="preserve">ráce pre výskum (OECD,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Perdu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University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, Rada Európy, UNESCO), s cieľom rozvíjať pedagogické vzdelávacie nástroje. Vypracováva a ustanovuje normy kvality a praxe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mobilitných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programov, ktoré by sme vedeli využiť aj v projektoch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Erasmus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>+.</w:t>
      </w:r>
    </w:p>
    <w:p w:rsidR="00DF52DE" w:rsidRDefault="00DF52DE">
      <w:pPr>
        <w:spacing w:after="0" w:line="240" w:lineRule="auto"/>
        <w:jc w:val="both"/>
        <w:rPr>
          <w:rFonts w:ascii="Arial" w:eastAsia="Arial" w:hAnsi="Arial" w:cs="Arial"/>
          <w:sz w:val="21"/>
          <w:szCs w:val="21"/>
          <w:highlight w:val="white"/>
        </w:rPr>
      </w:pPr>
    </w:p>
    <w:p w:rsidR="00DF52DE" w:rsidRDefault="007C2FFD">
      <w:pPr>
        <w:spacing w:after="0" w:line="240" w:lineRule="auto"/>
        <w:jc w:val="both"/>
        <w:rPr>
          <w:rFonts w:ascii="Arial" w:eastAsia="Arial" w:hAnsi="Arial" w:cs="Arial"/>
          <w:sz w:val="21"/>
          <w:szCs w:val="21"/>
          <w:highlight w:val="white"/>
        </w:rPr>
      </w:pPr>
      <w:r>
        <w:rPr>
          <w:rFonts w:ascii="Arial" w:eastAsia="Arial" w:hAnsi="Arial" w:cs="Arial"/>
          <w:sz w:val="21"/>
          <w:szCs w:val="21"/>
          <w:highlight w:val="white"/>
        </w:rPr>
        <w:t>AFS programy na S</w:t>
      </w:r>
      <w:r>
        <w:rPr>
          <w:rFonts w:ascii="Arial" w:eastAsia="Arial" w:hAnsi="Arial" w:cs="Arial"/>
          <w:sz w:val="21"/>
          <w:szCs w:val="21"/>
          <w:highlight w:val="white"/>
        </w:rPr>
        <w:t xml:space="preserve">lovensku zastrešuje občianske združenie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Intercultura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Slovakia (IS). Kancelária IS má 4 zamestnancov, ktorí sa venujú 4 hlavným oblastiam. </w:t>
      </w:r>
    </w:p>
    <w:p w:rsidR="00DF52DE" w:rsidRDefault="00DF52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5"/>
        <w:jc w:val="both"/>
        <w:rPr>
          <w:rFonts w:ascii="Arial" w:eastAsia="Arial" w:hAnsi="Arial" w:cs="Arial"/>
          <w:sz w:val="21"/>
          <w:szCs w:val="21"/>
          <w:highlight w:val="white"/>
        </w:rPr>
      </w:pPr>
    </w:p>
    <w:p w:rsidR="00DF52DE" w:rsidRDefault="00DF52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sz w:val="21"/>
          <w:szCs w:val="21"/>
          <w:highlight w:val="white"/>
        </w:rPr>
      </w:pPr>
    </w:p>
    <w:p w:rsidR="00DF52DE" w:rsidRDefault="007C2FF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1"/>
          <w:szCs w:val="21"/>
          <w:highlight w:val="white"/>
        </w:rPr>
      </w:pPr>
      <w:r>
        <w:rPr>
          <w:rFonts w:ascii="Arial" w:eastAsia="Arial" w:hAnsi="Arial" w:cs="Arial"/>
          <w:sz w:val="21"/>
          <w:szCs w:val="21"/>
          <w:highlight w:val="white"/>
        </w:rPr>
        <w:t>Koordinovanie hostiteľského programu, škôl a vzdelávania - 1 zamestnanec (15 - 20 študentov/ ročne v 20 hostiteľských rodinách). Program je zameraný na hosťovanie zahraničných študentov na Slovensku a na spoluprácu s hostiteľskými rodinami. Koordinátor bud</w:t>
      </w:r>
      <w:r>
        <w:rPr>
          <w:rFonts w:ascii="Arial" w:eastAsia="Arial" w:hAnsi="Arial" w:cs="Arial"/>
          <w:sz w:val="21"/>
          <w:szCs w:val="21"/>
          <w:highlight w:val="white"/>
        </w:rPr>
        <w:t>uje vzťahy so školami a združeniami, riadi vzdelávacie projekty, organizuje neformálne vzdelávanie pre študentov, učiteľov, verejnosť.</w:t>
      </w:r>
    </w:p>
    <w:p w:rsidR="00DF52DE" w:rsidRDefault="00DF52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sz w:val="21"/>
          <w:szCs w:val="21"/>
          <w:highlight w:val="white"/>
        </w:rPr>
      </w:pPr>
    </w:p>
    <w:p w:rsidR="00DF52DE" w:rsidRDefault="007C2FF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1"/>
          <w:szCs w:val="21"/>
          <w:highlight w:val="white"/>
        </w:rPr>
      </w:pPr>
      <w:r>
        <w:rPr>
          <w:rFonts w:ascii="Arial" w:eastAsia="Arial" w:hAnsi="Arial" w:cs="Arial"/>
          <w:sz w:val="21"/>
          <w:szCs w:val="21"/>
          <w:highlight w:val="white"/>
        </w:rPr>
        <w:t>Koordinovanie vysielajúceho programu - 1 zamestnanec (35 - 40 študentov/ ročne). Program je zameraný na podporu slovensk</w:t>
      </w:r>
      <w:r>
        <w:rPr>
          <w:rFonts w:ascii="Arial" w:eastAsia="Arial" w:hAnsi="Arial" w:cs="Arial"/>
          <w:sz w:val="21"/>
          <w:szCs w:val="21"/>
          <w:highlight w:val="white"/>
        </w:rPr>
        <w:t xml:space="preserve">ých študentov, ktorí odchádzajú na štúdiá do zahraničia, na spoluprácu so slovenskými školami, na uznanie ich školských výsledkov získaných v zahraničí a na prípravu biologických rodičov študentov. Koordinátor zabezpečuje nábor, logistiku každej mobility, </w:t>
      </w:r>
      <w:r>
        <w:rPr>
          <w:rFonts w:ascii="Arial" w:eastAsia="Arial" w:hAnsi="Arial" w:cs="Arial"/>
          <w:sz w:val="21"/>
          <w:szCs w:val="21"/>
          <w:highlight w:val="white"/>
        </w:rPr>
        <w:t>víza, zmluvy, komunikáciu so študentmi, rodičmi, partnermi v zahraničí a riadenie kvality a rizík.</w:t>
      </w:r>
    </w:p>
    <w:p w:rsidR="00DF52DE" w:rsidRDefault="00DF52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sz w:val="21"/>
          <w:szCs w:val="21"/>
          <w:highlight w:val="white"/>
        </w:rPr>
      </w:pPr>
    </w:p>
    <w:p w:rsidR="00DF52DE" w:rsidRDefault="007C2FFD">
      <w:pPr>
        <w:numPr>
          <w:ilvl w:val="0"/>
          <w:numId w:val="6"/>
        </w:numPr>
        <w:spacing w:after="0" w:line="240" w:lineRule="auto"/>
        <w:jc w:val="both"/>
        <w:rPr>
          <w:rFonts w:ascii="Arial" w:eastAsia="Arial" w:hAnsi="Arial" w:cs="Arial"/>
          <w:sz w:val="21"/>
          <w:szCs w:val="21"/>
          <w:highlight w:val="white"/>
        </w:rPr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Organizačný rozvoj dobrovoľníctva na Slovensku - 1 zamestnanec (aktuálne 106 aktívnych dobrovoľníkov). Manažuje dobrovoľnícke oblastné skupiny, zabezpečuje </w:t>
      </w:r>
      <w:r>
        <w:rPr>
          <w:rFonts w:ascii="Arial" w:eastAsia="Arial" w:hAnsi="Arial" w:cs="Arial"/>
          <w:sz w:val="21"/>
          <w:szCs w:val="21"/>
          <w:highlight w:val="white"/>
        </w:rPr>
        <w:t xml:space="preserve">nábor </w:t>
      </w:r>
      <w:r>
        <w:rPr>
          <w:rFonts w:ascii="Arial" w:eastAsia="Arial" w:hAnsi="Arial" w:cs="Arial"/>
          <w:sz w:val="21"/>
          <w:szCs w:val="21"/>
          <w:highlight w:val="white"/>
        </w:rPr>
        <w:lastRenderedPageBreak/>
        <w:t xml:space="preserve">dobrovoľníkov a ich vzdelávanie. Keďže dobrovoľníci participujú na aktivitách vysielajúceho a hosťujúceho programu, taktiež v oblasti PR, marketingu a sociálnych sietí, koordinuje aktivity organizované dobrovoľníkmi, v prospech  študentov, ich rodín </w:t>
      </w:r>
      <w:r>
        <w:rPr>
          <w:rFonts w:ascii="Arial" w:eastAsia="Arial" w:hAnsi="Arial" w:cs="Arial"/>
          <w:sz w:val="21"/>
          <w:szCs w:val="21"/>
          <w:highlight w:val="white"/>
        </w:rPr>
        <w:t xml:space="preserve">a AFS organizácie. </w:t>
      </w:r>
    </w:p>
    <w:p w:rsidR="00DF52DE" w:rsidRDefault="00DF52DE">
      <w:pPr>
        <w:spacing w:after="0" w:line="240" w:lineRule="auto"/>
        <w:ind w:left="720"/>
        <w:jc w:val="both"/>
        <w:rPr>
          <w:rFonts w:ascii="Arial" w:eastAsia="Arial" w:hAnsi="Arial" w:cs="Arial"/>
          <w:sz w:val="21"/>
          <w:szCs w:val="21"/>
          <w:highlight w:val="white"/>
        </w:rPr>
      </w:pPr>
    </w:p>
    <w:p w:rsidR="00DF52DE" w:rsidRDefault="007C2FFD">
      <w:pPr>
        <w:numPr>
          <w:ilvl w:val="0"/>
          <w:numId w:val="6"/>
        </w:numPr>
        <w:spacing w:after="0" w:line="240" w:lineRule="auto"/>
        <w:jc w:val="both"/>
        <w:rPr>
          <w:rFonts w:ascii="Arial" w:eastAsia="Arial" w:hAnsi="Arial" w:cs="Arial"/>
          <w:sz w:val="21"/>
          <w:szCs w:val="21"/>
          <w:highlight w:val="white"/>
        </w:rPr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Advokácia a riadenie - 1 zamestnanec - riaditeľka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Intercultura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Slovakia, Natália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Čuková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>. Zastrešuje riadiace procesy,  advokáciu, spoluprácu s národnými a medzinárodnými organizáciami a projektové riadenie. Podrobnejší popis práce je u</w:t>
      </w:r>
      <w:r>
        <w:rPr>
          <w:rFonts w:ascii="Arial" w:eastAsia="Arial" w:hAnsi="Arial" w:cs="Arial"/>
          <w:sz w:val="21"/>
          <w:szCs w:val="21"/>
          <w:highlight w:val="white"/>
        </w:rPr>
        <w:t>vedený nižšie. Účtovníctvo IS je vedené externe.</w:t>
      </w:r>
    </w:p>
    <w:p w:rsidR="00DF52DE" w:rsidRDefault="00DF52DE">
      <w:pPr>
        <w:spacing w:after="0" w:line="240" w:lineRule="auto"/>
        <w:ind w:left="720"/>
        <w:jc w:val="both"/>
        <w:rPr>
          <w:rFonts w:ascii="Arial" w:eastAsia="Arial" w:hAnsi="Arial" w:cs="Arial"/>
          <w:sz w:val="21"/>
          <w:szCs w:val="21"/>
          <w:highlight w:val="white"/>
        </w:rPr>
      </w:pPr>
    </w:p>
    <w:p w:rsidR="00DF52DE" w:rsidRDefault="007C2FFD">
      <w:pPr>
        <w:spacing w:after="0" w:line="240" w:lineRule="auto"/>
        <w:jc w:val="both"/>
        <w:rPr>
          <w:rFonts w:ascii="Arial" w:eastAsia="Arial" w:hAnsi="Arial" w:cs="Arial"/>
          <w:sz w:val="21"/>
          <w:szCs w:val="21"/>
          <w:highlight w:val="white"/>
        </w:rPr>
      </w:pP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Supervízia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je zabezpečovaná 5-členným predstavenstvom, ako aj nadnárodnou centrálou AFS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Intercultural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Programme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Ltd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. Garantom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medzikultúrneho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vzdelávania ICL je medzinárodná organizácia EFIL, so sídlom v B</w:t>
      </w:r>
      <w:r>
        <w:rPr>
          <w:rFonts w:ascii="Arial" w:eastAsia="Arial" w:hAnsi="Arial" w:cs="Arial"/>
          <w:sz w:val="21"/>
          <w:szCs w:val="21"/>
          <w:highlight w:val="white"/>
        </w:rPr>
        <w:t>ruseli.</w:t>
      </w:r>
    </w:p>
    <w:p w:rsidR="00DF52DE" w:rsidRDefault="00DF52DE">
      <w:pPr>
        <w:spacing w:after="0" w:line="240" w:lineRule="auto"/>
        <w:jc w:val="both"/>
        <w:rPr>
          <w:rFonts w:ascii="Arial" w:eastAsia="Arial" w:hAnsi="Arial" w:cs="Arial"/>
          <w:sz w:val="21"/>
          <w:szCs w:val="21"/>
          <w:highlight w:val="white"/>
        </w:rPr>
      </w:pPr>
    </w:p>
    <w:p w:rsidR="00DF52DE" w:rsidRDefault="007C2FFD">
      <w:pPr>
        <w:spacing w:after="0" w:line="240" w:lineRule="auto"/>
        <w:jc w:val="both"/>
        <w:rPr>
          <w:rFonts w:ascii="Arial" w:eastAsia="Arial" w:hAnsi="Arial" w:cs="Arial"/>
          <w:sz w:val="21"/>
          <w:szCs w:val="21"/>
          <w:highlight w:val="cyan"/>
        </w:rPr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Počas 13 ročného pôsobenia sme vyslali do zahraničia takmer 300 študentov, udelili sme vyše 50 štipendií, hosťovali sme takmer 150 študentov, spolupracovali sme s 250 rodinami, </w:t>
      </w:r>
      <w:r>
        <w:rPr>
          <w:rFonts w:ascii="Arial" w:eastAsia="Arial" w:hAnsi="Arial" w:cs="Arial"/>
          <w:sz w:val="21"/>
          <w:szCs w:val="21"/>
        </w:rPr>
        <w:t xml:space="preserve">100 slovenskými strednými školami a </w:t>
      </w:r>
      <w:r>
        <w:rPr>
          <w:rFonts w:ascii="Arial" w:eastAsia="Arial" w:hAnsi="Arial" w:cs="Arial"/>
          <w:sz w:val="21"/>
          <w:szCs w:val="21"/>
          <w:highlight w:val="white"/>
        </w:rPr>
        <w:t>vyše 300 dobrovoľníkmi.</w:t>
      </w:r>
      <w:r>
        <w:rPr>
          <w:rFonts w:ascii="Arial" w:eastAsia="Arial" w:hAnsi="Arial" w:cs="Arial"/>
          <w:sz w:val="21"/>
          <w:szCs w:val="21"/>
          <w:highlight w:val="cyan"/>
        </w:rPr>
        <w:t xml:space="preserve"> </w:t>
      </w:r>
    </w:p>
    <w:p w:rsidR="00DF52DE" w:rsidRDefault="00DF52DE">
      <w:pPr>
        <w:spacing w:after="0" w:line="240" w:lineRule="auto"/>
        <w:jc w:val="both"/>
        <w:rPr>
          <w:rFonts w:ascii="Arial" w:eastAsia="Arial" w:hAnsi="Arial" w:cs="Arial"/>
          <w:i/>
          <w:sz w:val="21"/>
          <w:szCs w:val="21"/>
          <w:highlight w:val="white"/>
        </w:rPr>
      </w:pPr>
    </w:p>
    <w:p w:rsidR="00DF52DE" w:rsidRDefault="00DF52DE">
      <w:pPr>
        <w:spacing w:after="0" w:line="240" w:lineRule="auto"/>
        <w:jc w:val="both"/>
        <w:rPr>
          <w:rFonts w:ascii="Verdana" w:eastAsia="Verdana" w:hAnsi="Verdana" w:cs="Verdana"/>
          <w:i/>
          <w:sz w:val="21"/>
          <w:szCs w:val="21"/>
          <w:highlight w:val="white"/>
        </w:rPr>
      </w:pPr>
    </w:p>
    <w:p w:rsidR="00DF52DE" w:rsidRDefault="00DF52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5"/>
        <w:jc w:val="both"/>
        <w:rPr>
          <w:rFonts w:ascii="Verdana" w:eastAsia="Verdana" w:hAnsi="Verdana" w:cs="Verdana"/>
          <w:i/>
          <w:sz w:val="21"/>
          <w:szCs w:val="21"/>
          <w:highlight w:val="white"/>
        </w:rPr>
      </w:pPr>
    </w:p>
    <w:p w:rsidR="00DF52DE" w:rsidRDefault="007C2F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inherit" w:eastAsia="inherit" w:hAnsi="inherit" w:cs="inherit"/>
          <w:sz w:val="21"/>
          <w:szCs w:val="21"/>
          <w:highlight w:val="white"/>
        </w:rPr>
      </w:pPr>
      <w:r>
        <w:rPr>
          <w:rFonts w:ascii="inherit" w:eastAsia="inherit" w:hAnsi="inherit" w:cs="inherit"/>
          <w:sz w:val="21"/>
          <w:szCs w:val="21"/>
          <w:u w:val="single"/>
          <w:shd w:val="clear" w:color="auto" w:fill="FFE599"/>
        </w:rPr>
        <w:t>Aká je veľkosť Vašej organizácie z hľadiska počtu žiakov a zamestnancov? Ak je Vaša organizácia aktívna vo viac ako jednom sektore vzdelávania a odbornej prípravy, uveďte iba žiakov a zamestnancov, relevantných pre sektor tejto žiadosti.</w:t>
      </w:r>
      <w:r>
        <w:rPr>
          <w:rFonts w:ascii="inherit" w:eastAsia="inherit" w:hAnsi="inherit" w:cs="inherit"/>
          <w:sz w:val="21"/>
          <w:szCs w:val="21"/>
          <w:highlight w:val="white"/>
        </w:rPr>
        <w:t xml:space="preserve">      </w:t>
      </w:r>
    </w:p>
    <w:p w:rsidR="00DF52DE" w:rsidRDefault="00DF52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inherit" w:eastAsia="inherit" w:hAnsi="inherit" w:cs="inherit"/>
          <w:sz w:val="21"/>
          <w:szCs w:val="21"/>
          <w:shd w:val="clear" w:color="auto" w:fill="F4CCCC"/>
        </w:rPr>
      </w:pPr>
    </w:p>
    <w:p w:rsidR="00DF52DE" w:rsidRDefault="007C2FFD">
      <w:pPr>
        <w:shd w:val="clear" w:color="auto" w:fill="FFFFFF"/>
        <w:spacing w:after="0" w:line="240" w:lineRule="auto"/>
        <w:rPr>
          <w:rFonts w:ascii="inherit" w:eastAsia="inherit" w:hAnsi="inherit" w:cs="inherit"/>
          <w:sz w:val="27"/>
          <w:szCs w:val="27"/>
          <w:highlight w:val="cyan"/>
        </w:rPr>
      </w:pPr>
      <w:r>
        <w:rPr>
          <w:rFonts w:ascii="inherit" w:eastAsia="inherit" w:hAnsi="inherit" w:cs="inherit"/>
          <w:sz w:val="21"/>
          <w:szCs w:val="21"/>
          <w:highlight w:val="cyan"/>
        </w:rPr>
        <w:t>Počet žiako</w:t>
      </w:r>
      <w:r>
        <w:rPr>
          <w:rFonts w:ascii="inherit" w:eastAsia="inherit" w:hAnsi="inherit" w:cs="inherit"/>
          <w:sz w:val="21"/>
          <w:szCs w:val="21"/>
          <w:highlight w:val="cyan"/>
        </w:rPr>
        <w:t>v</w:t>
      </w:r>
      <w:r>
        <w:rPr>
          <w:rFonts w:ascii="inherit" w:eastAsia="inherit" w:hAnsi="inherit" w:cs="inherit"/>
          <w:sz w:val="27"/>
          <w:szCs w:val="27"/>
          <w:highlight w:val="cyan"/>
        </w:rPr>
        <w:t>* uvedie škola</w:t>
      </w:r>
    </w:p>
    <w:p w:rsidR="00DF52DE" w:rsidRDefault="007C2FFD">
      <w:pPr>
        <w:shd w:val="clear" w:color="auto" w:fill="FFFFFF"/>
        <w:spacing w:after="0" w:line="240" w:lineRule="auto"/>
        <w:rPr>
          <w:rFonts w:ascii="inherit" w:eastAsia="inherit" w:hAnsi="inherit" w:cs="inherit"/>
          <w:sz w:val="27"/>
          <w:szCs w:val="27"/>
          <w:highlight w:val="cyan"/>
        </w:rPr>
      </w:pPr>
      <w:r>
        <w:rPr>
          <w:rFonts w:ascii="inherit" w:eastAsia="inherit" w:hAnsi="inherit" w:cs="inherit"/>
          <w:sz w:val="27"/>
          <w:szCs w:val="27"/>
          <w:highlight w:val="cyan"/>
        </w:rPr>
        <w:t>Gelnica-</w:t>
      </w:r>
    </w:p>
    <w:p w:rsidR="00DF52DE" w:rsidRDefault="007C2FFD">
      <w:pPr>
        <w:shd w:val="clear" w:color="auto" w:fill="FFFFFF"/>
        <w:spacing w:after="0" w:line="240" w:lineRule="auto"/>
        <w:rPr>
          <w:rFonts w:ascii="inherit" w:eastAsia="inherit" w:hAnsi="inherit" w:cs="inherit"/>
          <w:sz w:val="27"/>
          <w:szCs w:val="27"/>
          <w:highlight w:val="cyan"/>
        </w:rPr>
      </w:pPr>
      <w:r>
        <w:rPr>
          <w:rFonts w:ascii="inherit" w:eastAsia="inherit" w:hAnsi="inherit" w:cs="inherit"/>
          <w:sz w:val="27"/>
          <w:szCs w:val="27"/>
          <w:highlight w:val="cyan"/>
        </w:rPr>
        <w:t>Nitra -</w:t>
      </w:r>
    </w:p>
    <w:p w:rsidR="00DF52DE" w:rsidRDefault="00DF52DE">
      <w:pPr>
        <w:shd w:val="clear" w:color="auto" w:fill="FFFFFF"/>
        <w:spacing w:after="0" w:line="240" w:lineRule="auto"/>
        <w:rPr>
          <w:rFonts w:ascii="inherit" w:eastAsia="inherit" w:hAnsi="inherit" w:cs="inherit"/>
          <w:sz w:val="21"/>
          <w:szCs w:val="21"/>
          <w:highlight w:val="cyan"/>
        </w:rPr>
      </w:pPr>
    </w:p>
    <w:p w:rsidR="00DF52DE" w:rsidRDefault="00DF52DE">
      <w:pPr>
        <w:shd w:val="clear" w:color="auto" w:fill="FFFFFF"/>
        <w:spacing w:after="0" w:line="240" w:lineRule="auto"/>
        <w:rPr>
          <w:rFonts w:ascii="inherit" w:eastAsia="inherit" w:hAnsi="inherit" w:cs="inherit"/>
          <w:sz w:val="21"/>
          <w:szCs w:val="21"/>
          <w:highlight w:val="cyan"/>
        </w:rPr>
      </w:pPr>
    </w:p>
    <w:p w:rsidR="00DF52DE" w:rsidRDefault="007C2FFD">
      <w:pPr>
        <w:shd w:val="clear" w:color="auto" w:fill="FFFFFF"/>
        <w:spacing w:after="0" w:line="240" w:lineRule="auto"/>
        <w:rPr>
          <w:rFonts w:ascii="inherit" w:eastAsia="inherit" w:hAnsi="inherit" w:cs="inherit"/>
          <w:sz w:val="21"/>
          <w:szCs w:val="21"/>
          <w:highlight w:val="cyan"/>
        </w:rPr>
      </w:pPr>
      <w:r>
        <w:rPr>
          <w:rFonts w:ascii="inherit" w:eastAsia="inherit" w:hAnsi="inherit" w:cs="inherit"/>
          <w:sz w:val="21"/>
          <w:szCs w:val="21"/>
          <w:highlight w:val="cyan"/>
        </w:rPr>
        <w:t>Počet pedagogických zamestnancov</w:t>
      </w:r>
      <w:r>
        <w:rPr>
          <w:rFonts w:ascii="inherit" w:eastAsia="inherit" w:hAnsi="inherit" w:cs="inherit"/>
          <w:sz w:val="27"/>
          <w:szCs w:val="27"/>
          <w:highlight w:val="cyan"/>
        </w:rPr>
        <w:t>*</w:t>
      </w:r>
    </w:p>
    <w:p w:rsidR="00DF52DE" w:rsidRDefault="00DF52DE">
      <w:pPr>
        <w:shd w:val="clear" w:color="auto" w:fill="FFFFFF"/>
        <w:spacing w:after="0" w:line="240" w:lineRule="auto"/>
        <w:rPr>
          <w:rFonts w:ascii="inherit" w:eastAsia="inherit" w:hAnsi="inherit" w:cs="inherit"/>
          <w:sz w:val="21"/>
          <w:szCs w:val="21"/>
          <w:highlight w:val="cyan"/>
        </w:rPr>
      </w:pPr>
    </w:p>
    <w:p w:rsidR="00DF52DE" w:rsidRDefault="007C2FFD">
      <w:pPr>
        <w:shd w:val="clear" w:color="auto" w:fill="FFFFFF"/>
        <w:spacing w:after="0" w:line="240" w:lineRule="auto"/>
        <w:rPr>
          <w:rFonts w:ascii="inherit" w:eastAsia="inherit" w:hAnsi="inherit" w:cs="inherit"/>
          <w:sz w:val="27"/>
          <w:szCs w:val="27"/>
          <w:highlight w:val="cyan"/>
        </w:rPr>
      </w:pPr>
      <w:r>
        <w:rPr>
          <w:rFonts w:ascii="inherit" w:eastAsia="inherit" w:hAnsi="inherit" w:cs="inherit"/>
          <w:sz w:val="27"/>
          <w:szCs w:val="27"/>
          <w:highlight w:val="cyan"/>
        </w:rPr>
        <w:t>Gelnica-</w:t>
      </w:r>
    </w:p>
    <w:p w:rsidR="00DF52DE" w:rsidRDefault="007C2FFD">
      <w:pPr>
        <w:shd w:val="clear" w:color="auto" w:fill="FFFFFF"/>
        <w:spacing w:after="0" w:line="240" w:lineRule="auto"/>
        <w:rPr>
          <w:rFonts w:ascii="inherit" w:eastAsia="inherit" w:hAnsi="inherit" w:cs="inherit"/>
          <w:sz w:val="27"/>
          <w:szCs w:val="27"/>
          <w:highlight w:val="cyan"/>
        </w:rPr>
      </w:pPr>
      <w:r>
        <w:rPr>
          <w:rFonts w:ascii="inherit" w:eastAsia="inherit" w:hAnsi="inherit" w:cs="inherit"/>
          <w:sz w:val="27"/>
          <w:szCs w:val="27"/>
          <w:highlight w:val="cyan"/>
        </w:rPr>
        <w:t>Nitra -</w:t>
      </w:r>
    </w:p>
    <w:p w:rsidR="00DF52DE" w:rsidRDefault="00DF52DE">
      <w:pPr>
        <w:shd w:val="clear" w:color="auto" w:fill="FFFFFF"/>
        <w:spacing w:after="0" w:line="240" w:lineRule="auto"/>
        <w:rPr>
          <w:rFonts w:ascii="inherit" w:eastAsia="inherit" w:hAnsi="inherit" w:cs="inherit"/>
          <w:sz w:val="21"/>
          <w:szCs w:val="21"/>
          <w:highlight w:val="cyan"/>
        </w:rPr>
      </w:pPr>
    </w:p>
    <w:p w:rsidR="00DF52DE" w:rsidRDefault="007C2FFD">
      <w:pPr>
        <w:shd w:val="clear" w:color="auto" w:fill="FFFFFF"/>
        <w:spacing w:after="0" w:line="240" w:lineRule="auto"/>
        <w:rPr>
          <w:rFonts w:ascii="inherit" w:eastAsia="inherit" w:hAnsi="inherit" w:cs="inherit"/>
          <w:sz w:val="21"/>
          <w:szCs w:val="21"/>
          <w:highlight w:val="cyan"/>
        </w:rPr>
      </w:pPr>
      <w:r>
        <w:rPr>
          <w:rFonts w:ascii="inherit" w:eastAsia="inherit" w:hAnsi="inherit" w:cs="inherit"/>
          <w:sz w:val="21"/>
          <w:szCs w:val="21"/>
          <w:highlight w:val="cyan"/>
        </w:rPr>
        <w:t>Počet nepedagogických zamestnancov</w:t>
      </w:r>
      <w:r>
        <w:rPr>
          <w:rFonts w:ascii="inherit" w:eastAsia="inherit" w:hAnsi="inherit" w:cs="inherit"/>
          <w:sz w:val="27"/>
          <w:szCs w:val="27"/>
          <w:highlight w:val="cyan"/>
        </w:rPr>
        <w:t>*</w:t>
      </w:r>
    </w:p>
    <w:p w:rsidR="00DF52DE" w:rsidRDefault="007C2FFD">
      <w:pPr>
        <w:shd w:val="clear" w:color="auto" w:fill="FFFFFF"/>
        <w:spacing w:after="0" w:line="240" w:lineRule="auto"/>
        <w:rPr>
          <w:rFonts w:ascii="inherit" w:eastAsia="inherit" w:hAnsi="inherit" w:cs="inherit"/>
          <w:sz w:val="21"/>
          <w:szCs w:val="21"/>
          <w:highlight w:val="cyan"/>
        </w:rPr>
      </w:pPr>
      <w:r>
        <w:rPr>
          <w:rFonts w:ascii="inherit" w:eastAsia="inherit" w:hAnsi="inherit" w:cs="inherit"/>
          <w:sz w:val="21"/>
          <w:szCs w:val="21"/>
          <w:highlight w:val="cyan"/>
        </w:rPr>
        <w:t xml:space="preserve">9 - </w:t>
      </w:r>
      <w:proofErr w:type="spellStart"/>
      <w:r>
        <w:rPr>
          <w:rFonts w:ascii="inherit" w:eastAsia="inherit" w:hAnsi="inherit" w:cs="inherit"/>
          <w:sz w:val="21"/>
          <w:szCs w:val="21"/>
          <w:highlight w:val="cyan"/>
        </w:rPr>
        <w:t>office</w:t>
      </w:r>
      <w:proofErr w:type="spellEnd"/>
      <w:r>
        <w:rPr>
          <w:rFonts w:ascii="inherit" w:eastAsia="inherit" w:hAnsi="inherit" w:cs="inherit"/>
          <w:sz w:val="21"/>
          <w:szCs w:val="21"/>
          <w:highlight w:val="cyan"/>
        </w:rPr>
        <w:t xml:space="preserve"> AFS + predstavenstvo </w:t>
      </w:r>
    </w:p>
    <w:p w:rsidR="00DF52DE" w:rsidRDefault="00DF52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5"/>
        <w:jc w:val="both"/>
        <w:rPr>
          <w:rFonts w:ascii="Verdana" w:eastAsia="Verdana" w:hAnsi="Verdana" w:cs="Verdana"/>
          <w:i/>
          <w:sz w:val="18"/>
          <w:szCs w:val="18"/>
          <w:highlight w:val="white"/>
        </w:rPr>
      </w:pPr>
    </w:p>
    <w:p w:rsidR="00DF52DE" w:rsidRDefault="00DF52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5"/>
        <w:jc w:val="both"/>
        <w:rPr>
          <w:rFonts w:ascii="Verdana" w:eastAsia="Verdana" w:hAnsi="Verdana" w:cs="Verdana"/>
          <w:i/>
          <w:sz w:val="21"/>
          <w:szCs w:val="21"/>
        </w:rPr>
      </w:pPr>
    </w:p>
    <w:p w:rsidR="00DF52DE" w:rsidRDefault="007C2FFD">
      <w:pPr>
        <w:spacing w:after="0"/>
        <w:jc w:val="both"/>
        <w:rPr>
          <w:rFonts w:ascii="Arial" w:eastAsia="Arial" w:hAnsi="Arial" w:cs="Arial"/>
          <w:b/>
          <w:sz w:val="21"/>
          <w:szCs w:val="21"/>
          <w:u w:val="single"/>
          <w:shd w:val="clear" w:color="auto" w:fill="FFE599"/>
        </w:rPr>
      </w:pPr>
      <w:r>
        <w:rPr>
          <w:rFonts w:ascii="Arial" w:eastAsia="Arial" w:hAnsi="Arial" w:cs="Arial"/>
          <w:b/>
          <w:sz w:val="21"/>
          <w:szCs w:val="21"/>
          <w:u w:val="single"/>
          <w:shd w:val="clear" w:color="auto" w:fill="FFE599"/>
        </w:rPr>
        <w:t>Konzorcium pre mobilitu</w:t>
      </w:r>
    </w:p>
    <w:p w:rsidR="00DF52DE" w:rsidRDefault="00DF52DE">
      <w:pPr>
        <w:spacing w:after="0"/>
        <w:jc w:val="both"/>
        <w:rPr>
          <w:rFonts w:ascii="Arial" w:eastAsia="Arial" w:hAnsi="Arial" w:cs="Arial"/>
          <w:b/>
          <w:sz w:val="21"/>
          <w:szCs w:val="21"/>
          <w:u w:val="single"/>
          <w:shd w:val="clear" w:color="auto" w:fill="FFE599"/>
        </w:rPr>
      </w:pPr>
    </w:p>
    <w:p w:rsidR="00DF52DE" w:rsidRDefault="007C2FFD">
      <w:pPr>
        <w:spacing w:after="240"/>
        <w:ind w:left="720"/>
        <w:jc w:val="both"/>
        <w:rPr>
          <w:rFonts w:ascii="Arial" w:eastAsia="Arial" w:hAnsi="Arial" w:cs="Arial"/>
          <w:b/>
          <w:color w:val="333333"/>
          <w:sz w:val="21"/>
          <w:szCs w:val="21"/>
          <w:u w:val="single"/>
          <w:shd w:val="clear" w:color="auto" w:fill="FFE599"/>
        </w:rPr>
      </w:pPr>
      <w:r>
        <w:rPr>
          <w:rFonts w:ascii="Arial" w:eastAsia="Arial" w:hAnsi="Arial" w:cs="Arial"/>
          <w:b/>
          <w:color w:val="333333"/>
          <w:sz w:val="21"/>
          <w:szCs w:val="21"/>
          <w:u w:val="single"/>
          <w:shd w:val="clear" w:color="auto" w:fill="FFE599"/>
        </w:rPr>
        <w:t xml:space="preserve">Ktorý z týchto popisov najlepšie vystihuje účel vášho konzorcia pre mobilitu? </w:t>
      </w:r>
    </w:p>
    <w:p w:rsidR="00DF52DE" w:rsidRDefault="007C2FFD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  <w:b/>
          <w:color w:val="333333"/>
          <w:sz w:val="21"/>
          <w:szCs w:val="21"/>
        </w:rPr>
      </w:pPr>
      <w:r>
        <w:rPr>
          <w:rFonts w:ascii="Arial" w:eastAsia="Arial" w:hAnsi="Arial" w:cs="Arial"/>
          <w:b/>
          <w:color w:val="333333"/>
          <w:sz w:val="21"/>
          <w:szCs w:val="21"/>
          <w:u w:val="single"/>
          <w:shd w:val="clear" w:color="auto" w:fill="FFE599"/>
        </w:rPr>
        <w:t>Cieľom našej organizácie je podporovať iné organizácie, aby sa zapojili do programu a koordinovane vykonávať vysoko kvalitné činnosti.</w:t>
      </w:r>
    </w:p>
    <w:p w:rsidR="00DF52DE" w:rsidRDefault="007C2FFD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  <w:b/>
          <w:color w:val="333333"/>
          <w:sz w:val="21"/>
          <w:szCs w:val="21"/>
        </w:rPr>
      </w:pPr>
      <w:r>
        <w:rPr>
          <w:rFonts w:ascii="Arial" w:eastAsia="Arial" w:hAnsi="Arial" w:cs="Arial"/>
          <w:b/>
          <w:color w:val="333333"/>
          <w:sz w:val="21"/>
          <w:szCs w:val="21"/>
          <w:u w:val="single"/>
          <w:shd w:val="clear" w:color="auto" w:fill="FFE599"/>
        </w:rPr>
        <w:t>Naše konzorcium pre mobilitu je skupina organizácií s podobnými záujmami a skúsenosťami, ktoré chcú spolupracovať v konkrétnych tematických oblastiach.</w:t>
      </w:r>
    </w:p>
    <w:p w:rsidR="00DF52DE" w:rsidRDefault="007C2FFD">
      <w:pPr>
        <w:numPr>
          <w:ilvl w:val="0"/>
          <w:numId w:val="1"/>
        </w:numPr>
        <w:spacing w:after="240"/>
        <w:jc w:val="both"/>
        <w:rPr>
          <w:rFonts w:ascii="Arial" w:eastAsia="Arial" w:hAnsi="Arial" w:cs="Arial"/>
          <w:b/>
          <w:color w:val="333333"/>
          <w:sz w:val="21"/>
          <w:szCs w:val="21"/>
        </w:rPr>
      </w:pPr>
      <w:r>
        <w:rPr>
          <w:rFonts w:ascii="Arial" w:eastAsia="Arial" w:hAnsi="Arial" w:cs="Arial"/>
          <w:b/>
          <w:color w:val="333333"/>
          <w:sz w:val="21"/>
          <w:szCs w:val="21"/>
          <w:u w:val="single"/>
          <w:shd w:val="clear" w:color="auto" w:fill="F4CCCC"/>
        </w:rPr>
        <w:t>Naše konzorcium pre mobilitu je skupina podobných organizácií, pre ktoré je ťažké zapojiť sa do programu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  <w:shd w:val="clear" w:color="auto" w:fill="F4CCCC"/>
        </w:rPr>
        <w:t xml:space="preserve"> individuálne, preto spájame zdroje, aby sme vedeli ľahšie a lepšie riadiť aktivity programu.</w:t>
      </w:r>
      <w:r>
        <w:rPr>
          <w:rFonts w:ascii="Arial" w:eastAsia="Arial" w:hAnsi="Arial" w:cs="Arial"/>
          <w:b/>
          <w:color w:val="333333"/>
          <w:sz w:val="21"/>
          <w:szCs w:val="21"/>
          <w:highlight w:val="yellow"/>
          <w:u w:val="single"/>
        </w:rPr>
        <w:t xml:space="preserve">  </w:t>
      </w:r>
    </w:p>
    <w:p w:rsidR="00DF52DE" w:rsidRDefault="007C2FFD">
      <w:pPr>
        <w:shd w:val="clear" w:color="auto" w:fill="FFFFFF"/>
        <w:spacing w:before="240" w:after="240"/>
        <w:jc w:val="both"/>
        <w:rPr>
          <w:rFonts w:ascii="Arial" w:eastAsia="Arial" w:hAnsi="Arial" w:cs="Arial"/>
          <w:i/>
          <w:sz w:val="21"/>
          <w:szCs w:val="21"/>
          <w:highlight w:val="white"/>
        </w:rPr>
      </w:pPr>
      <w:r>
        <w:rPr>
          <w:rFonts w:ascii="Arial" w:eastAsia="Arial" w:hAnsi="Arial" w:cs="Arial"/>
          <w:b/>
          <w:color w:val="333333"/>
          <w:sz w:val="21"/>
          <w:szCs w:val="21"/>
          <w:u w:val="single"/>
          <w:shd w:val="clear" w:color="auto" w:fill="FFE599"/>
        </w:rPr>
        <w:lastRenderedPageBreak/>
        <w:t>Akú konkrétnu rolu, odborné znalosti, kompetencie alebo zdroje, ktoré Vám umožnia podporovať a koordinovať ďalšie organizácie vo vašom konzorciu, má vaša organi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  <w:shd w:val="clear" w:color="auto" w:fill="FFE599"/>
        </w:rPr>
        <w:t>zácia?</w:t>
      </w:r>
    </w:p>
    <w:p w:rsidR="00DF52DE" w:rsidRDefault="007C2FFD">
      <w:pPr>
        <w:shd w:val="clear" w:color="auto" w:fill="FFFFFF"/>
        <w:spacing w:before="240" w:after="240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Medzi hlavné oblasti našich odborných znalostí patrí príprava, realizovanie a koordinovanie medzinárodných mobilít a šírenie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medzikultúrneho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vzdelávania. </w:t>
      </w:r>
    </w:p>
    <w:p w:rsidR="00DF52DE" w:rsidRDefault="007C2FFD">
      <w:pPr>
        <w:shd w:val="clear" w:color="auto" w:fill="FFFFFF"/>
        <w:spacing w:before="240" w:after="240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AFS disponuje kvalitne prepracovaným vzdelávaním, </w:t>
      </w:r>
      <w:r>
        <w:rPr>
          <w:rFonts w:ascii="Arial" w:eastAsia="Arial" w:hAnsi="Arial" w:cs="Arial"/>
          <w:i/>
          <w:sz w:val="20"/>
          <w:szCs w:val="20"/>
          <w:highlight w:val="white"/>
        </w:rPr>
        <w:t xml:space="preserve">Tzv. </w:t>
      </w:r>
      <w:proofErr w:type="spellStart"/>
      <w:r>
        <w:rPr>
          <w:rFonts w:ascii="Arial" w:eastAsia="Arial" w:hAnsi="Arial" w:cs="Arial"/>
          <w:i/>
          <w:sz w:val="20"/>
          <w:szCs w:val="20"/>
          <w:highlight w:val="white"/>
        </w:rPr>
        <w:t>Intercultural</w:t>
      </w:r>
      <w:proofErr w:type="spellEnd"/>
      <w:r>
        <w:rPr>
          <w:rFonts w:ascii="Arial" w:eastAsia="Arial" w:hAnsi="Arial" w:cs="Arial"/>
          <w:i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i/>
          <w:sz w:val="20"/>
          <w:szCs w:val="20"/>
          <w:highlight w:val="white"/>
        </w:rPr>
        <w:t>Learning</w:t>
      </w:r>
      <w:proofErr w:type="spellEnd"/>
      <w:r>
        <w:rPr>
          <w:rFonts w:ascii="Arial" w:eastAsia="Arial" w:hAnsi="Arial" w:cs="Arial"/>
          <w:i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i/>
          <w:sz w:val="20"/>
          <w:szCs w:val="20"/>
          <w:highlight w:val="white"/>
        </w:rPr>
        <w:t>Journey</w:t>
      </w:r>
      <w:proofErr w:type="spellEnd"/>
      <w:r>
        <w:rPr>
          <w:rFonts w:ascii="Arial" w:eastAsia="Arial" w:hAnsi="Arial" w:cs="Arial"/>
          <w:i/>
          <w:sz w:val="20"/>
          <w:szCs w:val="20"/>
          <w:highlight w:val="white"/>
        </w:rPr>
        <w:t xml:space="preserve"> (ICL) sú</w:t>
      </w:r>
      <w:r>
        <w:rPr>
          <w:rFonts w:ascii="Arial" w:eastAsia="Arial" w:hAnsi="Arial" w:cs="Arial"/>
          <w:i/>
          <w:sz w:val="20"/>
          <w:szCs w:val="20"/>
          <w:highlight w:val="white"/>
        </w:rPr>
        <w:t xml:space="preserve"> nástroje určené pre učiteľov, študentov na mobilite a hostiteľské rodiny na rozvoj </w:t>
      </w:r>
      <w:proofErr w:type="spellStart"/>
      <w:r>
        <w:rPr>
          <w:rFonts w:ascii="Arial" w:eastAsia="Arial" w:hAnsi="Arial" w:cs="Arial"/>
          <w:i/>
          <w:sz w:val="20"/>
          <w:szCs w:val="20"/>
          <w:highlight w:val="white"/>
        </w:rPr>
        <w:t>medzikultúrnych</w:t>
      </w:r>
      <w:proofErr w:type="spellEnd"/>
      <w:r>
        <w:rPr>
          <w:rFonts w:ascii="Arial" w:eastAsia="Arial" w:hAnsi="Arial" w:cs="Arial"/>
          <w:i/>
          <w:sz w:val="20"/>
          <w:szCs w:val="20"/>
          <w:highlight w:val="white"/>
        </w:rPr>
        <w:t xml:space="preserve"> zručností a vedomosti pri prijatí študenta z inej kultúry. 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Každý rok prostredníctvom ICL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workshopov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tak oslovíme približne 300 študentov stredných škôl a 20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- 30 pedagógov. </w:t>
      </w:r>
    </w:p>
    <w:p w:rsidR="00DF52DE" w:rsidRDefault="007C2FFD">
      <w:pPr>
        <w:shd w:val="clear" w:color="auto" w:fill="FFFFFF"/>
        <w:spacing w:before="240" w:after="240"/>
        <w:jc w:val="both"/>
        <w:rPr>
          <w:rFonts w:ascii="Arial" w:eastAsia="Arial" w:hAnsi="Arial" w:cs="Arial"/>
          <w:sz w:val="20"/>
          <w:szCs w:val="20"/>
          <w:highlight w:val="white"/>
        </w:rPr>
      </w:pP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Intercultura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Slovakia, o. z. je vo svojom poslaní podporovaná aj, už spomínanou Európskou federáciou pre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medzikultúrne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vzdelávanie - EFIL, ktorá bola v roku 2019 poverený Európskou komisiou viesť sieť odborníkov EÚ na uznávanie znalostí a výsledkov študijn</w:t>
      </w:r>
      <w:r>
        <w:rPr>
          <w:rFonts w:ascii="Arial" w:eastAsia="Arial" w:hAnsi="Arial" w:cs="Arial"/>
          <w:sz w:val="20"/>
          <w:szCs w:val="20"/>
          <w:highlight w:val="white"/>
        </w:rPr>
        <w:t>ých pobytov v zahraničí a poskytovať najnovšie informácie o postupoch uznávania v EÚ.</w:t>
      </w:r>
    </w:p>
    <w:p w:rsidR="00DF52DE" w:rsidRDefault="007C2FFD">
      <w:pPr>
        <w:shd w:val="clear" w:color="auto" w:fill="FFFFFF"/>
        <w:spacing w:before="240" w:after="240"/>
        <w:jc w:val="both"/>
        <w:rPr>
          <w:rFonts w:ascii="Arial" w:eastAsia="Arial" w:hAnsi="Arial" w:cs="Arial"/>
          <w:sz w:val="20"/>
          <w:szCs w:val="20"/>
          <w:highlight w:val="white"/>
        </w:rPr>
      </w:pP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Intercultura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Slovakia, o. z. má 13 ročnú prax s organizovaním mobilít, preto garantujeme, že naším prínosom bude poskytnutie kvalitného profesionálneho servisu, ktorý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obn</w:t>
      </w:r>
      <w:r>
        <w:rPr>
          <w:rFonts w:ascii="Arial" w:eastAsia="Arial" w:hAnsi="Arial" w:cs="Arial"/>
          <w:sz w:val="20"/>
          <w:szCs w:val="20"/>
          <w:highlight w:val="white"/>
        </w:rPr>
        <w:t>áša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: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Predodchodové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3 dňové sústredenie - príprava študentov na rôzne fázy mobility, vrátane zvládnutia kultúrneho šoku a podpory adaptability v novom prostredí. Učiacim sa garantujeme zabezpečiť preverenú hostiteľskú školu a hostiteľskú rodinu. Garantujeme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zabezpečiť logistiku s ohľadom na minimalizovanie uhlíkovej stopy. Rovnako garantujeme priebežnú komunikáciu so zahraničnými partnermi a monitoring mobilít. Po návrate zabezpečíme učiacim sa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Popríchodové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3 dňové sústredenie na zvládnutie adaptácie v domác</w:t>
      </w:r>
      <w:r>
        <w:rPr>
          <w:rFonts w:ascii="Arial" w:eastAsia="Arial" w:hAnsi="Arial" w:cs="Arial"/>
          <w:sz w:val="20"/>
          <w:szCs w:val="20"/>
          <w:highlight w:val="white"/>
        </w:rPr>
        <w:t>om prostredí.</w:t>
      </w:r>
    </w:p>
    <w:p w:rsidR="00DF52DE" w:rsidRDefault="007C2FFD">
      <w:pPr>
        <w:shd w:val="clear" w:color="auto" w:fill="FFFFFF"/>
        <w:spacing w:before="240" w:after="240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Garantujeme, že s partnermi nášho konzorcia</w:t>
      </w:r>
      <w:r>
        <w:rPr>
          <w:rFonts w:ascii="Arial" w:eastAsia="Arial" w:hAnsi="Arial" w:cs="Arial"/>
          <w:color w:val="00B050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zdieľame</w:t>
      </w:r>
      <w:proofErr w:type="spellEnd"/>
      <w:r>
        <w:rPr>
          <w:rFonts w:ascii="Arial" w:eastAsia="Arial" w:hAnsi="Arial" w:cs="Arial"/>
          <w:color w:val="00B050"/>
          <w:sz w:val="20"/>
          <w:szCs w:val="20"/>
          <w:highlight w:val="white"/>
        </w:rPr>
        <w:t xml:space="preserve"> 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a naďalej budeme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zdieľať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naše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know-how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, aby sme spoločne naplánovali a zrealizovali kvalitné mobility. </w:t>
      </w:r>
    </w:p>
    <w:p w:rsidR="00DF52DE" w:rsidRDefault="007C2FFD">
      <w:pPr>
        <w:shd w:val="clear" w:color="auto" w:fill="FFFFFF"/>
        <w:spacing w:before="240" w:after="2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V oblasti skupinových mobilít žiakov vieme byť nápomocní tým, že slovenským školám sprostredkujeme kontakt na osvedčené zahraničné školy, ktoré sa budú spolupodieľať na programe skupinových mobilít a na nájdení hostiteľských rodín. V období, keď partneri n</w:t>
      </w:r>
      <w:r>
        <w:rPr>
          <w:rFonts w:ascii="Arial" w:eastAsia="Arial" w:hAnsi="Arial" w:cs="Arial"/>
          <w:sz w:val="20"/>
          <w:szCs w:val="20"/>
        </w:rPr>
        <w:t>ášho konzorcia budú hosťovať študentov zo zahraničných škôl, poskytneme im pomoc v podobe slovenských hostiteľských rodín, ktoré zabezpečia ubytovanie aj v podobe AFS dobrovoľníkov, ktorí pomôžu s čiastkovými úlohami. Takýmto partnerstvom budeme podporovať</w:t>
      </w:r>
      <w:r>
        <w:rPr>
          <w:rFonts w:ascii="Arial" w:eastAsia="Arial" w:hAnsi="Arial" w:cs="Arial"/>
          <w:sz w:val="20"/>
          <w:szCs w:val="20"/>
        </w:rPr>
        <w:t xml:space="preserve"> sieťovanie a budovanie </w:t>
      </w:r>
      <w:proofErr w:type="spellStart"/>
      <w:r>
        <w:rPr>
          <w:rFonts w:ascii="Arial" w:eastAsia="Arial" w:hAnsi="Arial" w:cs="Arial"/>
          <w:sz w:val="20"/>
          <w:szCs w:val="20"/>
        </w:rPr>
        <w:t>komunitnej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spoločnosti na národnej a medzinárodnej úrovni.  </w:t>
      </w:r>
    </w:p>
    <w:p w:rsidR="00DF52DE" w:rsidRDefault="00DF52DE">
      <w:pPr>
        <w:shd w:val="clear" w:color="auto" w:fill="FFFFFF"/>
        <w:spacing w:before="240" w:after="240"/>
        <w:jc w:val="both"/>
        <w:rPr>
          <w:rFonts w:ascii="Arial" w:eastAsia="Arial" w:hAnsi="Arial" w:cs="Arial"/>
          <w:i/>
          <w:sz w:val="21"/>
          <w:szCs w:val="21"/>
        </w:rPr>
      </w:pPr>
    </w:p>
    <w:p w:rsidR="00DF52DE" w:rsidRDefault="007C2FFD">
      <w:pPr>
        <w:shd w:val="clear" w:color="auto" w:fill="FFFFFF"/>
        <w:spacing w:before="240" w:after="240"/>
        <w:jc w:val="both"/>
        <w:rPr>
          <w:rFonts w:ascii="Arial" w:eastAsia="Arial" w:hAnsi="Arial" w:cs="Arial"/>
          <w:b/>
          <w:color w:val="333333"/>
          <w:sz w:val="21"/>
          <w:szCs w:val="21"/>
          <w:u w:val="single"/>
          <w:shd w:val="clear" w:color="auto" w:fill="FFE599"/>
        </w:rPr>
      </w:pPr>
      <w:r>
        <w:rPr>
          <w:rFonts w:ascii="Arial" w:eastAsia="Arial" w:hAnsi="Arial" w:cs="Arial"/>
          <w:b/>
          <w:color w:val="333333"/>
          <w:sz w:val="21"/>
          <w:szCs w:val="21"/>
          <w:u w:val="single"/>
          <w:shd w:val="clear" w:color="auto" w:fill="FFE599"/>
        </w:rPr>
        <w:t>Opíšte, prosím, plánované zloženie vášho konzorcia pre mobilitu. Nezabudnite, že všetky organizácie v konzorciu musia pochádzať z rovnakej krajiny ako vaša organizácia.</w:t>
      </w:r>
    </w:p>
    <w:p w:rsidR="00DF52DE" w:rsidRDefault="007C2FFD">
      <w:pPr>
        <w:numPr>
          <w:ilvl w:val="0"/>
          <w:numId w:val="9"/>
        </w:numPr>
        <w:spacing w:after="240"/>
        <w:ind w:left="1020"/>
        <w:jc w:val="both"/>
        <w:rPr>
          <w:b/>
          <w:shd w:val="clear" w:color="auto" w:fill="FFE599"/>
        </w:rPr>
      </w:pPr>
      <w:r>
        <w:rPr>
          <w:rFonts w:ascii="Arial" w:eastAsia="Arial" w:hAnsi="Arial" w:cs="Arial"/>
          <w:b/>
          <w:color w:val="333333"/>
          <w:sz w:val="21"/>
          <w:szCs w:val="21"/>
          <w:u w:val="single"/>
          <w:shd w:val="clear" w:color="auto" w:fill="FFE599"/>
        </w:rPr>
        <w:t>A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  <w:shd w:val="clear" w:color="auto" w:fill="FFE599"/>
        </w:rPr>
        <w:t xml:space="preserve">ký druh organizácií plánujete zapojiť do vášho konzorcia? Aký druh vzdelávacích a školiacich programov, ktoré sú relevantné pre oblasť vašej žiadosti, tieto organizácie </w:t>
      </w:r>
      <w:r>
        <w:rPr>
          <w:rFonts w:ascii="Arial" w:eastAsia="Arial" w:hAnsi="Arial" w:cs="Arial"/>
          <w:b/>
          <w:i/>
          <w:color w:val="333333"/>
          <w:sz w:val="21"/>
          <w:szCs w:val="21"/>
          <w:u w:val="single"/>
          <w:shd w:val="clear" w:color="auto" w:fill="FFE599"/>
        </w:rPr>
        <w:t>ponúkajú?</w:t>
      </w:r>
    </w:p>
    <w:p w:rsidR="00DF52DE" w:rsidRDefault="007C2FFD">
      <w:pPr>
        <w:spacing w:after="240"/>
        <w:ind w:left="992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Občianske združenie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Intercultura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Slovakia plánuje zapojiť do konzorcia sloven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ské gymnáziá. Študenti týchto škôl sa učia všeobecné predmety a získavajú dobrý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všeobecno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- spoločenský prehľad, vďaka čomu dokážeme ľahšie nadväzovať na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medzikultúrne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vzdelávanie ICL.</w:t>
      </w:r>
    </w:p>
    <w:p w:rsidR="00DF52DE" w:rsidRDefault="007C2FFD">
      <w:pPr>
        <w:spacing w:after="240"/>
        <w:ind w:left="992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V prvých dvoch rokoch budú členmi nášho konzorcia </w:t>
      </w:r>
      <w:r>
        <w:rPr>
          <w:rFonts w:ascii="Arial" w:eastAsia="Arial" w:hAnsi="Arial" w:cs="Arial"/>
          <w:sz w:val="20"/>
          <w:szCs w:val="20"/>
        </w:rPr>
        <w:t xml:space="preserve">Gymnázium Gelnica </w:t>
      </w:r>
      <w:r>
        <w:rPr>
          <w:rFonts w:ascii="Arial" w:eastAsia="Arial" w:hAnsi="Arial" w:cs="Arial"/>
          <w:sz w:val="20"/>
          <w:szCs w:val="20"/>
          <w:highlight w:val="white"/>
        </w:rPr>
        <w:t>z k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ošického kraja a Gymnázium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Párovská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z nitrianskeho kraja. Obe poskytujú sekundárne vzdelávanie pre študentov vo forme 4 ročného a 8 ročného štúdia. Gymnázium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Párovská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má aj 5 ročnú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bilinguálnu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sekciu. Vzdelávanie prebieha podľa platného učebného plánu, ino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vovaného </w:t>
      </w:r>
      <w:r>
        <w:rPr>
          <w:rFonts w:ascii="Arial" w:eastAsia="Arial" w:hAnsi="Arial" w:cs="Arial"/>
          <w:sz w:val="20"/>
          <w:szCs w:val="20"/>
          <w:highlight w:val="white"/>
        </w:rPr>
        <w:lastRenderedPageBreak/>
        <w:t xml:space="preserve">Školského vzdelávacieho programu ISCED2 a ISCED3A. Tieto školy už majú skúsenosti s európskymi projektmi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Erasmus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+, 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Nórskymi fondmi, </w:t>
      </w:r>
      <w:r w:rsidR="006C12C0" w:rsidRPr="006C12C0">
        <w:rPr>
          <w:rFonts w:ascii="Arial" w:eastAsia="Arial" w:hAnsi="Arial" w:cs="Arial"/>
          <w:sz w:val="20"/>
          <w:szCs w:val="20"/>
          <w:highlight w:val="red"/>
        </w:rPr>
        <w:t xml:space="preserve">medzinárodným projektom </w:t>
      </w:r>
      <w:proofErr w:type="spellStart"/>
      <w:r w:rsidR="006C12C0" w:rsidRPr="006C12C0">
        <w:rPr>
          <w:rFonts w:ascii="Arial" w:eastAsia="Arial" w:hAnsi="Arial" w:cs="Arial"/>
          <w:sz w:val="20"/>
          <w:szCs w:val="20"/>
          <w:highlight w:val="red"/>
        </w:rPr>
        <w:t>eTwinning</w:t>
      </w:r>
      <w:proofErr w:type="spellEnd"/>
      <w:r w:rsidR="006C12C0" w:rsidRPr="006C12C0">
        <w:rPr>
          <w:rFonts w:ascii="Arial" w:eastAsia="Arial" w:hAnsi="Arial" w:cs="Arial"/>
          <w:sz w:val="20"/>
          <w:szCs w:val="20"/>
          <w:highlight w:val="red"/>
        </w:rPr>
        <w:t xml:space="preserve"> </w:t>
      </w:r>
      <w:r w:rsidR="006C12C0">
        <w:rPr>
          <w:rFonts w:ascii="Arial" w:eastAsia="Arial" w:hAnsi="Arial" w:cs="Arial"/>
          <w:sz w:val="20"/>
          <w:szCs w:val="20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DofE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>, ale aj miestnymi projektmi. Školy podporujú svojich žiakov v zlepšovaní komunikačných a jazykových schopností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, IT zručností a rozširovaní obzorov o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enviro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povedomí.</w:t>
      </w:r>
    </w:p>
    <w:p w:rsidR="00DF52DE" w:rsidRDefault="007C2FFD">
      <w:pPr>
        <w:spacing w:after="240"/>
        <w:ind w:left="992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Mäkké zručnosti, ktoré žiaci nadobúdajú v škole sú uplatňované aj pri mobilitách a naopak,  znalosti získané pre mobilitách ako schopnosť prispôsobiť sa novému prostrediu, primerane reagovať na nepozn</w:t>
      </w:r>
      <w:r>
        <w:rPr>
          <w:rFonts w:ascii="Arial" w:eastAsia="Arial" w:hAnsi="Arial" w:cs="Arial"/>
          <w:sz w:val="20"/>
          <w:szCs w:val="20"/>
          <w:highlight w:val="white"/>
        </w:rPr>
        <w:t>ané situácie, hľadať spoločné riešenia, pracovať v tíme, osvojovať si globálne zručnosti a nové digitálne zručnosti, zase uplatňujú po návrate z mobility na škole. Počas 13 rokov existencie, obzvlášť v minulých rokoch, sledujeme nutnosť a potrebu spoluprac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ovať so školami pri napĺňaní cieľa 4.7 OSN o zabezpečovaní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inkluzívneho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>, spravodlivého a kvalitného vzdelávania pre všetkých. Cieľ má byť zabezpečený do roku 2030. Počas spolupráce s rôznymi slovenskými školami sme zistili, že školy pristupujú ku globálnem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u vzdelávaniu rôznorodo. Preto cieľom AFS je aj snaha rozvíjania partnerstva v konzorciu, vytvorenia spolupráce medzi školami a šírenia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know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how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prostredníctvom medzinárodne uznávaného vzdelávania ICL a globálnych kompetencií.   </w:t>
      </w:r>
    </w:p>
    <w:p w:rsidR="00DF52DE" w:rsidRDefault="00DF52DE">
      <w:pPr>
        <w:spacing w:after="240"/>
        <w:ind w:left="992"/>
        <w:jc w:val="both"/>
        <w:rPr>
          <w:rFonts w:ascii="Arial" w:eastAsia="Arial" w:hAnsi="Arial" w:cs="Arial"/>
          <w:i/>
          <w:sz w:val="18"/>
          <w:szCs w:val="18"/>
          <w:highlight w:val="white"/>
        </w:rPr>
      </w:pPr>
    </w:p>
    <w:p w:rsidR="00DF52DE" w:rsidRDefault="007C2FFD">
      <w:pPr>
        <w:spacing w:after="240"/>
        <w:jc w:val="both"/>
        <w:rPr>
          <w:rFonts w:ascii="Arial" w:eastAsia="Arial" w:hAnsi="Arial" w:cs="Arial"/>
          <w:b/>
          <w:color w:val="333333"/>
          <w:sz w:val="21"/>
          <w:szCs w:val="21"/>
          <w:u w:val="single"/>
          <w:shd w:val="clear" w:color="auto" w:fill="FFE599"/>
        </w:rPr>
      </w:pPr>
      <w:r>
        <w:rPr>
          <w:rFonts w:ascii="Arial" w:eastAsia="Arial" w:hAnsi="Arial" w:cs="Arial"/>
          <w:b/>
          <w:sz w:val="21"/>
          <w:szCs w:val="21"/>
          <w:highlight w:val="white"/>
          <w:u w:val="single"/>
        </w:rPr>
        <w:t xml:space="preserve">b. 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  <w:shd w:val="clear" w:color="auto" w:fill="FFE599"/>
        </w:rPr>
        <w:t>S akými profilmi učiacich sa pracujú potenciálni členovia konzorcia?</w:t>
      </w:r>
    </w:p>
    <w:p w:rsidR="00DF52DE" w:rsidRDefault="007C2FFD">
      <w:pPr>
        <w:spacing w:after="240" w:line="240" w:lineRule="auto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Členovia konzorcia pracujú so študentmi 12 - 19 rokov. Profily učiacich sa sú rôznorodé</w:t>
      </w:r>
      <w:r>
        <w:rPr>
          <w:rFonts w:ascii="Arial" w:eastAsia="Arial" w:hAnsi="Arial" w:cs="Arial"/>
          <w:sz w:val="20"/>
          <w:szCs w:val="20"/>
          <w:highlight w:val="white"/>
        </w:rPr>
        <w:t>. V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Gelnici je veľké percento žiakov zo slab</w:t>
      </w:r>
      <w:r>
        <w:rPr>
          <w:rFonts w:ascii="Arial" w:eastAsia="Arial" w:hAnsi="Arial" w:cs="Arial"/>
          <w:sz w:val="20"/>
          <w:szCs w:val="20"/>
          <w:highlight w:val="white"/>
        </w:rPr>
        <w:t>ších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ekonomických pomerov</w:t>
      </w:r>
      <w:r w:rsidR="006C12C0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, </w:t>
      </w:r>
      <w:r w:rsidR="00EE4C62">
        <w:rPr>
          <w:rFonts w:ascii="Arial" w:eastAsia="Arial" w:hAnsi="Arial" w:cs="Arial"/>
          <w:color w:val="000000"/>
          <w:sz w:val="20"/>
          <w:szCs w:val="20"/>
          <w:highlight w:val="red"/>
        </w:rPr>
        <w:t xml:space="preserve">žiaci </w:t>
      </w:r>
      <w:r w:rsidR="006C12C0" w:rsidRPr="006C12C0">
        <w:rPr>
          <w:rFonts w:ascii="Arial" w:eastAsia="Arial" w:hAnsi="Arial" w:cs="Arial"/>
          <w:color w:val="000000"/>
          <w:sz w:val="20"/>
          <w:szCs w:val="20"/>
          <w:highlight w:val="red"/>
        </w:rPr>
        <w:t>z</w:t>
      </w:r>
      <w:r w:rsidR="00EE4C62">
        <w:rPr>
          <w:rFonts w:ascii="Arial" w:eastAsia="Arial" w:hAnsi="Arial" w:cs="Arial"/>
          <w:color w:val="000000"/>
          <w:sz w:val="20"/>
          <w:szCs w:val="20"/>
          <w:highlight w:val="red"/>
        </w:rPr>
        <w:t> </w:t>
      </w:r>
      <w:proofErr w:type="spellStart"/>
      <w:r w:rsidR="006C12C0" w:rsidRPr="006C12C0">
        <w:rPr>
          <w:rFonts w:ascii="Arial" w:eastAsia="Arial" w:hAnsi="Arial" w:cs="Arial"/>
          <w:color w:val="000000"/>
          <w:sz w:val="20"/>
          <w:szCs w:val="20"/>
          <w:highlight w:val="red"/>
        </w:rPr>
        <w:t>m</w:t>
      </w:r>
      <w:r w:rsidR="00EE4C62">
        <w:rPr>
          <w:rFonts w:ascii="Arial" w:eastAsia="Arial" w:hAnsi="Arial" w:cs="Arial"/>
          <w:color w:val="000000"/>
          <w:sz w:val="20"/>
          <w:szCs w:val="20"/>
          <w:highlight w:val="red"/>
        </w:rPr>
        <w:t>arginalizovaných</w:t>
      </w:r>
      <w:proofErr w:type="spellEnd"/>
      <w:r w:rsidR="00EE4C62">
        <w:rPr>
          <w:rFonts w:ascii="Arial" w:eastAsia="Arial" w:hAnsi="Arial" w:cs="Arial"/>
          <w:color w:val="000000"/>
          <w:sz w:val="20"/>
          <w:szCs w:val="20"/>
          <w:highlight w:val="red"/>
        </w:rPr>
        <w:t xml:space="preserve"> </w:t>
      </w:r>
      <w:r w:rsidR="006C12C0" w:rsidRPr="006C12C0">
        <w:rPr>
          <w:rFonts w:ascii="Arial" w:eastAsia="Arial" w:hAnsi="Arial" w:cs="Arial"/>
          <w:color w:val="000000"/>
          <w:sz w:val="20"/>
          <w:szCs w:val="20"/>
          <w:highlight w:val="red"/>
        </w:rPr>
        <w:t>skupín</w:t>
      </w:r>
      <w:r w:rsidRPr="006C12C0">
        <w:rPr>
          <w:rFonts w:ascii="Arial" w:eastAsia="Arial" w:hAnsi="Arial" w:cs="Arial"/>
          <w:color w:val="000000"/>
          <w:sz w:val="20"/>
          <w:szCs w:val="20"/>
          <w:highlight w:val="red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a v</w:t>
      </w:r>
      <w:r>
        <w:rPr>
          <w:rFonts w:ascii="Arial" w:eastAsia="Arial" w:hAnsi="Arial" w:cs="Arial"/>
          <w:color w:val="000000"/>
          <w:sz w:val="20"/>
          <w:szCs w:val="20"/>
          <w:highlight w:val="cyan"/>
        </w:rPr>
        <w:t xml:space="preserve"> Nitre j</w:t>
      </w:r>
      <w:r>
        <w:rPr>
          <w:rFonts w:ascii="Arial" w:eastAsia="Arial" w:hAnsi="Arial" w:cs="Arial"/>
          <w:sz w:val="20"/>
          <w:szCs w:val="20"/>
          <w:highlight w:val="cyan"/>
        </w:rPr>
        <w:t>e……. PROSIM DOPLNIŤ</w:t>
      </w:r>
      <w:r>
        <w:rPr>
          <w:rFonts w:ascii="Arial" w:eastAsia="Arial" w:hAnsi="Arial" w:cs="Arial"/>
          <w:sz w:val="20"/>
          <w:szCs w:val="20"/>
          <w:highlight w:val="cyan"/>
        </w:rPr>
        <w:t xml:space="preserve"> aké tipy </w:t>
      </w:r>
      <w:proofErr w:type="spellStart"/>
      <w:r>
        <w:rPr>
          <w:rFonts w:ascii="Arial" w:eastAsia="Arial" w:hAnsi="Arial" w:cs="Arial"/>
          <w:sz w:val="20"/>
          <w:szCs w:val="20"/>
          <w:highlight w:val="cyan"/>
        </w:rPr>
        <w:t>studentov</w:t>
      </w:r>
      <w:proofErr w:type="spellEnd"/>
      <w:r>
        <w:rPr>
          <w:rFonts w:ascii="Arial" w:eastAsia="Arial" w:hAnsi="Arial" w:cs="Arial"/>
          <w:sz w:val="20"/>
          <w:szCs w:val="20"/>
          <w:highlight w:val="cyan"/>
        </w:rPr>
        <w:t xml:space="preserve"> má škola, </w:t>
      </w:r>
      <w:proofErr w:type="spellStart"/>
      <w:r>
        <w:rPr>
          <w:rFonts w:ascii="Arial" w:eastAsia="Arial" w:hAnsi="Arial" w:cs="Arial"/>
          <w:sz w:val="20"/>
          <w:szCs w:val="20"/>
          <w:highlight w:val="cyan"/>
        </w:rPr>
        <w:t>zvlásť</w:t>
      </w:r>
      <w:proofErr w:type="spellEnd"/>
      <w:r>
        <w:rPr>
          <w:rFonts w:ascii="Arial" w:eastAsia="Arial" w:hAnsi="Arial" w:cs="Arial"/>
          <w:sz w:val="20"/>
          <w:szCs w:val="20"/>
          <w:highlight w:val="cyan"/>
        </w:rPr>
        <w:t xml:space="preserve"> ak </w:t>
      </w:r>
      <w:proofErr w:type="spellStart"/>
      <w:r>
        <w:rPr>
          <w:rFonts w:ascii="Arial" w:eastAsia="Arial" w:hAnsi="Arial" w:cs="Arial"/>
          <w:sz w:val="20"/>
          <w:szCs w:val="20"/>
          <w:highlight w:val="cyan"/>
        </w:rPr>
        <w:t>su</w:t>
      </w:r>
      <w:proofErr w:type="spellEnd"/>
      <w:r>
        <w:rPr>
          <w:rFonts w:ascii="Arial" w:eastAsia="Arial" w:hAnsi="Arial" w:cs="Arial"/>
          <w:sz w:val="20"/>
          <w:szCs w:val="20"/>
          <w:highlight w:val="cyan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cyan"/>
        </w:rPr>
        <w:t>akymkolvek</w:t>
      </w:r>
      <w:proofErr w:type="spellEnd"/>
      <w:r>
        <w:rPr>
          <w:rFonts w:ascii="Arial" w:eastAsia="Arial" w:hAnsi="Arial" w:cs="Arial"/>
          <w:sz w:val="20"/>
          <w:szCs w:val="20"/>
          <w:highlight w:val="cyan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cyan"/>
        </w:rPr>
        <w:t>sposobom</w:t>
      </w:r>
      <w:proofErr w:type="spellEnd"/>
      <w:r>
        <w:rPr>
          <w:rFonts w:ascii="Arial" w:eastAsia="Arial" w:hAnsi="Arial" w:cs="Arial"/>
          <w:sz w:val="20"/>
          <w:szCs w:val="20"/>
          <w:highlight w:val="cyan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cyan"/>
        </w:rPr>
        <w:t>znevyhodnení</w:t>
      </w:r>
      <w:proofErr w:type="spellEnd"/>
      <w:r>
        <w:rPr>
          <w:rFonts w:ascii="Arial" w:eastAsia="Arial" w:hAnsi="Arial" w:cs="Arial"/>
          <w:sz w:val="20"/>
          <w:szCs w:val="20"/>
          <w:highlight w:val="cyan"/>
        </w:rPr>
        <w:t>………..</w:t>
      </w:r>
      <w:r>
        <w:rPr>
          <w:rFonts w:ascii="Arial" w:eastAsia="Arial" w:hAnsi="Arial" w:cs="Arial"/>
          <w:color w:val="000000"/>
          <w:sz w:val="20"/>
          <w:szCs w:val="20"/>
          <w:highlight w:val="cyan"/>
        </w:rPr>
        <w:t xml:space="preserve">.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Zároveň 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študenti na oboch školách majú skúsenosť so xenofóbiou a rasizmom. </w:t>
      </w:r>
    </w:p>
    <w:p w:rsidR="00DF52DE" w:rsidRDefault="007C2FFD">
      <w:pPr>
        <w:spacing w:after="240" w:line="240" w:lineRule="auto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Školy zamestnávajú pedagógov rôznych predmetov, ktorí hľadajú inovatívne metódy učenia, ktoré podp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orujú v učiacich sa prirodzenú zvedavosť, záujem o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spoločensko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- vedné témy, prístupné pre všetkých žiakov. </w:t>
      </w:r>
    </w:p>
    <w:p w:rsidR="00DF52DE" w:rsidRDefault="007C2FFD">
      <w:pPr>
        <w:spacing w:after="240" w:line="240" w:lineRule="auto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Snahou členov konzorcia je rešpektovať zásady inklúzie a rozmanitost</w:t>
      </w:r>
      <w:r>
        <w:rPr>
          <w:rFonts w:ascii="Arial" w:eastAsia="Arial" w:hAnsi="Arial" w:cs="Arial"/>
          <w:sz w:val="20"/>
          <w:szCs w:val="20"/>
          <w:highlight w:val="white"/>
        </w:rPr>
        <w:t>i, aby sa mohli zapojiť všetci žiaci, bez rozdielu. A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by mobility boli prístupné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bez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posudzovania ekonomickej, sociálnej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,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zdravotnej spôsobilosti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a pomohli zmierňovať prejavy rasizmu a xenofóbie. </w:t>
      </w:r>
    </w:p>
    <w:p w:rsidR="00DF52DE" w:rsidRDefault="00DF52DE">
      <w:pPr>
        <w:spacing w:after="240" w:line="240" w:lineRule="auto"/>
        <w:jc w:val="both"/>
        <w:rPr>
          <w:i/>
          <w:highlight w:val="white"/>
        </w:rPr>
      </w:pPr>
    </w:p>
    <w:p w:rsidR="00DF52DE" w:rsidRDefault="007C2FFD">
      <w:pPr>
        <w:spacing w:after="240"/>
        <w:jc w:val="both"/>
        <w:rPr>
          <w:rFonts w:ascii="Arial" w:eastAsia="Arial" w:hAnsi="Arial" w:cs="Arial"/>
          <w:b/>
          <w:color w:val="333333"/>
          <w:sz w:val="21"/>
          <w:szCs w:val="21"/>
          <w:u w:val="single"/>
          <w:shd w:val="clear" w:color="auto" w:fill="FFE599"/>
        </w:rPr>
      </w:pPr>
      <w:r>
        <w:rPr>
          <w:rFonts w:ascii="Arial" w:eastAsia="Arial" w:hAnsi="Arial" w:cs="Arial"/>
          <w:b/>
          <w:color w:val="333333"/>
          <w:sz w:val="21"/>
          <w:szCs w:val="21"/>
          <w:u w:val="single"/>
          <w:shd w:val="clear" w:color="auto" w:fill="FFE599"/>
        </w:rPr>
        <w:t>c. Koľko organizácií očakávate, že sa zapojí do vášho konzorcia? Koľko približne učiacich sa celkovo tieto organizácie majú?</w:t>
      </w:r>
    </w:p>
    <w:p w:rsidR="00DF52DE" w:rsidRDefault="007C2FFD">
      <w:pPr>
        <w:spacing w:after="24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i/>
          <w:sz w:val="21"/>
          <w:szCs w:val="21"/>
          <w:highlight w:val="white"/>
        </w:rPr>
        <w:t xml:space="preserve">V prvých 2 rokoch očakávame spoluprácu s 2 gymnáziami, kde </w:t>
      </w:r>
      <w:proofErr w:type="spellStart"/>
      <w:r>
        <w:rPr>
          <w:rFonts w:ascii="Arial" w:eastAsia="Arial" w:hAnsi="Arial" w:cs="Arial"/>
          <w:i/>
          <w:sz w:val="21"/>
          <w:szCs w:val="21"/>
          <w:highlight w:val="white"/>
        </w:rPr>
        <w:t>Intercultura</w:t>
      </w:r>
      <w:proofErr w:type="spellEnd"/>
      <w:r>
        <w:rPr>
          <w:rFonts w:ascii="Arial" w:eastAsia="Arial" w:hAnsi="Arial" w:cs="Arial"/>
          <w:i/>
          <w:sz w:val="21"/>
          <w:szCs w:val="21"/>
          <w:highlight w:val="white"/>
        </w:rPr>
        <w:t xml:space="preserve"> Slovakia bude figurovať ako koordinátor. Následne, po získaní skúseností, plánujeme konzorcium rozšíriť/ obmeniť o ďalšie 3 školy. </w:t>
      </w:r>
      <w:r>
        <w:rPr>
          <w:rFonts w:ascii="Arial" w:eastAsia="Arial" w:hAnsi="Arial" w:cs="Arial"/>
          <w:i/>
          <w:sz w:val="21"/>
          <w:szCs w:val="21"/>
          <w:highlight w:val="cyan"/>
        </w:rPr>
        <w:t xml:space="preserve">Gymnázium Gelnica má 129 žiakov 8 r. a 4 r. štúdia a </w:t>
      </w:r>
      <w:r>
        <w:rPr>
          <w:rFonts w:ascii="Arial" w:eastAsia="Arial" w:hAnsi="Arial" w:cs="Arial"/>
          <w:i/>
          <w:sz w:val="21"/>
          <w:szCs w:val="21"/>
          <w:highlight w:val="cyan"/>
        </w:rPr>
        <w:t xml:space="preserve">13 pedagógov. Gymnázium </w:t>
      </w:r>
      <w:proofErr w:type="spellStart"/>
      <w:r>
        <w:rPr>
          <w:rFonts w:ascii="Arial" w:eastAsia="Arial" w:hAnsi="Arial" w:cs="Arial"/>
          <w:i/>
          <w:sz w:val="21"/>
          <w:szCs w:val="21"/>
          <w:highlight w:val="cyan"/>
        </w:rPr>
        <w:t>Párovská</w:t>
      </w:r>
      <w:proofErr w:type="spellEnd"/>
      <w:r>
        <w:rPr>
          <w:rFonts w:ascii="Arial" w:eastAsia="Arial" w:hAnsi="Arial" w:cs="Arial"/>
          <w:i/>
          <w:sz w:val="21"/>
          <w:szCs w:val="21"/>
          <w:highlight w:val="cyan"/>
        </w:rPr>
        <w:t xml:space="preserve"> Nitra má ………žiakov a …..pedagógov. </w:t>
      </w:r>
      <w:proofErr w:type="spellStart"/>
      <w:r>
        <w:rPr>
          <w:rFonts w:ascii="Arial" w:eastAsia="Arial" w:hAnsi="Arial" w:cs="Arial"/>
          <w:i/>
          <w:sz w:val="21"/>
          <w:szCs w:val="21"/>
          <w:highlight w:val="white"/>
        </w:rPr>
        <w:t>Intercultura</w:t>
      </w:r>
      <w:proofErr w:type="spellEnd"/>
      <w:r>
        <w:rPr>
          <w:rFonts w:ascii="Arial" w:eastAsia="Arial" w:hAnsi="Arial" w:cs="Arial"/>
          <w:i/>
          <w:sz w:val="21"/>
          <w:szCs w:val="21"/>
          <w:highlight w:val="white"/>
        </w:rPr>
        <w:t xml:space="preserve"> Slovakia má 4 zamestnancov, 5 členov predstavenstva a 106 dobrovoľníkov. </w:t>
      </w:r>
      <w:r>
        <w:rPr>
          <w:rFonts w:ascii="Arial" w:eastAsia="Arial" w:hAnsi="Arial" w:cs="Arial"/>
          <w:sz w:val="21"/>
          <w:szCs w:val="21"/>
          <w:highlight w:val="white"/>
        </w:rPr>
        <w:t xml:space="preserve">Konzorcium tak má </w:t>
      </w:r>
      <w:r>
        <w:rPr>
          <w:rFonts w:ascii="Arial" w:eastAsia="Arial" w:hAnsi="Arial" w:cs="Arial"/>
          <w:b/>
          <w:i/>
          <w:sz w:val="21"/>
          <w:szCs w:val="21"/>
          <w:highlight w:val="cyan"/>
        </w:rPr>
        <w:t xml:space="preserve">322 študentov, 32 pedagógov </w:t>
      </w:r>
      <w:r>
        <w:rPr>
          <w:rFonts w:ascii="Arial" w:eastAsia="Arial" w:hAnsi="Arial" w:cs="Arial"/>
          <w:sz w:val="21"/>
          <w:szCs w:val="21"/>
        </w:rPr>
        <w:t xml:space="preserve">a 115 členov </w:t>
      </w:r>
      <w:proofErr w:type="spellStart"/>
      <w:r>
        <w:rPr>
          <w:rFonts w:ascii="Arial" w:eastAsia="Arial" w:hAnsi="Arial" w:cs="Arial"/>
          <w:sz w:val="21"/>
          <w:szCs w:val="21"/>
        </w:rPr>
        <w:t>Intercultura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Slovakia.</w:t>
      </w:r>
    </w:p>
    <w:p w:rsidR="00DF52DE" w:rsidRDefault="00DF52DE">
      <w:pPr>
        <w:spacing w:after="240"/>
        <w:jc w:val="both"/>
        <w:rPr>
          <w:rFonts w:ascii="Arial" w:eastAsia="Arial" w:hAnsi="Arial" w:cs="Arial"/>
          <w:i/>
          <w:sz w:val="21"/>
          <w:szCs w:val="21"/>
          <w:highlight w:val="yellow"/>
        </w:rPr>
      </w:pPr>
    </w:p>
    <w:p w:rsidR="00DF52DE" w:rsidRDefault="007C2FFD">
      <w:pPr>
        <w:spacing w:after="240"/>
        <w:jc w:val="both"/>
        <w:rPr>
          <w:rFonts w:ascii="Arial" w:eastAsia="Arial" w:hAnsi="Arial" w:cs="Arial"/>
          <w:b/>
          <w:color w:val="333333"/>
          <w:sz w:val="21"/>
          <w:szCs w:val="21"/>
          <w:u w:val="single"/>
          <w:shd w:val="clear" w:color="auto" w:fill="FFE599"/>
        </w:rPr>
      </w:pPr>
      <w:r>
        <w:rPr>
          <w:rFonts w:ascii="Arial" w:eastAsia="Arial" w:hAnsi="Arial" w:cs="Arial"/>
          <w:b/>
          <w:sz w:val="21"/>
          <w:szCs w:val="21"/>
          <w:u w:val="single"/>
          <w:shd w:val="clear" w:color="auto" w:fill="FFE599"/>
        </w:rPr>
        <w:t xml:space="preserve">d. 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  <w:shd w:val="clear" w:color="auto" w:fill="FFE599"/>
        </w:rPr>
        <w:t>Prečo ste sa roz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  <w:shd w:val="clear" w:color="auto" w:fill="FFE599"/>
        </w:rPr>
        <w:t>hodli pre spoluprácu s týmito organizáciami?</w:t>
      </w:r>
    </w:p>
    <w:p w:rsidR="00DF52DE" w:rsidRDefault="007C2FFD">
      <w:pPr>
        <w:spacing w:after="240"/>
        <w:jc w:val="both"/>
        <w:rPr>
          <w:rFonts w:ascii="Arial" w:eastAsia="Arial" w:hAnsi="Arial" w:cs="Arial"/>
          <w:sz w:val="21"/>
          <w:szCs w:val="21"/>
          <w:highlight w:val="white"/>
        </w:rPr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Pri výbere škôl sme si určili dve priority: </w:t>
      </w:r>
    </w:p>
    <w:p w:rsidR="00DF52DE" w:rsidRDefault="007C2FFD">
      <w:pPr>
        <w:spacing w:after="240"/>
        <w:jc w:val="both"/>
        <w:rPr>
          <w:rFonts w:ascii="Arial" w:eastAsia="Arial" w:hAnsi="Arial" w:cs="Arial"/>
          <w:sz w:val="21"/>
          <w:szCs w:val="21"/>
          <w:highlight w:val="white"/>
        </w:rPr>
      </w:pPr>
      <w:r>
        <w:rPr>
          <w:rFonts w:ascii="Arial" w:eastAsia="Arial" w:hAnsi="Arial" w:cs="Arial"/>
          <w:sz w:val="21"/>
          <w:szCs w:val="21"/>
          <w:highlight w:val="white"/>
        </w:rPr>
        <w:lastRenderedPageBreak/>
        <w:t xml:space="preserve">1) zahrnúť študentov zo znevýhodneného socioekonomického prostredia a umožniť im rozvíjať schopnosti a zručnosti spojené s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benefitmi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mobilitných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projektov; a </w:t>
      </w:r>
    </w:p>
    <w:p w:rsidR="00DF52DE" w:rsidRDefault="007C2FFD">
      <w:pPr>
        <w:spacing w:after="240"/>
        <w:jc w:val="both"/>
        <w:rPr>
          <w:rFonts w:ascii="Arial" w:eastAsia="Arial" w:hAnsi="Arial" w:cs="Arial"/>
          <w:sz w:val="21"/>
          <w:szCs w:val="21"/>
          <w:highlight w:val="white"/>
        </w:rPr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2) vytvoriť konzorcium, v ktorom partneri môžu navzájom ťažiť zo svojich skúseností. Preto sme oslovili dve odlišné gymnáziá. Sú z rôznych krajov, z odlišného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ekonomicko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- hospodárskeho regiónu,  Gymnázium Gelnica má minimálne skúsenosti s dlhodobými mobil</w:t>
      </w:r>
      <w:r>
        <w:rPr>
          <w:rFonts w:ascii="Arial" w:eastAsia="Arial" w:hAnsi="Arial" w:cs="Arial"/>
          <w:sz w:val="21"/>
          <w:szCs w:val="21"/>
          <w:highlight w:val="white"/>
        </w:rPr>
        <w:t xml:space="preserve">itami, </w:t>
      </w:r>
      <w:r w:rsidRPr="006C12C0">
        <w:rPr>
          <w:rFonts w:ascii="Arial" w:eastAsia="Arial" w:hAnsi="Arial" w:cs="Arial"/>
          <w:sz w:val="21"/>
          <w:szCs w:val="21"/>
          <w:highlight w:val="red"/>
        </w:rPr>
        <w:t>ale</w:t>
      </w:r>
      <w:r w:rsidR="00EE4C62">
        <w:rPr>
          <w:rFonts w:ascii="Arial" w:eastAsia="Arial" w:hAnsi="Arial" w:cs="Arial"/>
          <w:sz w:val="21"/>
          <w:szCs w:val="21"/>
          <w:highlight w:val="red"/>
        </w:rPr>
        <w:t xml:space="preserve"> v rokoch.......</w:t>
      </w:r>
      <w:r w:rsidR="006C12C0" w:rsidRPr="006C12C0">
        <w:rPr>
          <w:rFonts w:ascii="Arial" w:eastAsia="Arial" w:hAnsi="Arial" w:cs="Arial"/>
          <w:sz w:val="21"/>
          <w:szCs w:val="21"/>
          <w:highlight w:val="red"/>
        </w:rPr>
        <w:t xml:space="preserve"> zrealizovalo </w:t>
      </w:r>
      <w:r w:rsidR="006C12C0">
        <w:rPr>
          <w:rFonts w:ascii="Arial" w:eastAsia="Arial" w:hAnsi="Arial" w:cs="Arial"/>
          <w:sz w:val="21"/>
          <w:szCs w:val="21"/>
          <w:highlight w:val="red"/>
        </w:rPr>
        <w:t xml:space="preserve">..počet....... </w:t>
      </w:r>
      <w:r w:rsidR="006C12C0" w:rsidRPr="006C12C0">
        <w:rPr>
          <w:rFonts w:ascii="Arial" w:eastAsia="Arial" w:hAnsi="Arial" w:cs="Arial"/>
          <w:sz w:val="21"/>
          <w:szCs w:val="21"/>
          <w:highlight w:val="red"/>
        </w:rPr>
        <w:t xml:space="preserve">krátkodobé výmenné programy pre žiakov </w:t>
      </w:r>
      <w:r w:rsidR="00EE4C62">
        <w:rPr>
          <w:rFonts w:ascii="Arial" w:eastAsia="Arial" w:hAnsi="Arial" w:cs="Arial"/>
          <w:sz w:val="21"/>
          <w:szCs w:val="21"/>
          <w:highlight w:val="red"/>
        </w:rPr>
        <w:t>s partnerskou školou vo</w:t>
      </w:r>
      <w:r w:rsidR="006C12C0" w:rsidRPr="006C12C0">
        <w:rPr>
          <w:rFonts w:ascii="Arial" w:eastAsia="Arial" w:hAnsi="Arial" w:cs="Arial"/>
          <w:sz w:val="21"/>
          <w:szCs w:val="21"/>
          <w:highlight w:val="red"/>
        </w:rPr>
        <w:t xml:space="preserve"> Švédsku</w:t>
      </w:r>
      <w:r w:rsidR="006C12C0">
        <w:rPr>
          <w:rFonts w:ascii="Arial" w:eastAsia="Arial" w:hAnsi="Arial" w:cs="Arial"/>
          <w:sz w:val="21"/>
          <w:szCs w:val="21"/>
          <w:highlight w:val="white"/>
        </w:rPr>
        <w:t xml:space="preserve"> a </w:t>
      </w:r>
      <w:r>
        <w:rPr>
          <w:rFonts w:ascii="Arial" w:eastAsia="Arial" w:hAnsi="Arial" w:cs="Arial"/>
          <w:sz w:val="21"/>
          <w:szCs w:val="21"/>
          <w:highlight w:val="white"/>
        </w:rPr>
        <w:t xml:space="preserve"> od 1993 robí pravidelné skupinové mobility žiakov so školou v</w:t>
      </w:r>
      <w:r w:rsidR="006C12C0">
        <w:rPr>
          <w:rFonts w:ascii="Arial" w:eastAsia="Arial" w:hAnsi="Arial" w:cs="Arial"/>
          <w:sz w:val="21"/>
          <w:szCs w:val="21"/>
          <w:highlight w:val="white"/>
        </w:rPr>
        <w:t> 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Offenburgu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. Žiaci Gymnázia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Párovská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absolvovali viacero individuálnych dlhodobých mobilít. Zároveň ich však spája fakt, že na oboch školách sa prejavuje diskriminácia, xenofóbia a ras</w:t>
      </w:r>
      <w:r>
        <w:rPr>
          <w:rFonts w:ascii="Arial" w:eastAsia="Arial" w:hAnsi="Arial" w:cs="Arial"/>
          <w:sz w:val="21"/>
          <w:szCs w:val="21"/>
          <w:highlight w:val="white"/>
        </w:rPr>
        <w:t xml:space="preserve">izmus z radoch študentov, prípadne členov ich biologických rodín. Obe školy podporujú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inkluzívne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vzdelávanie s dôrazom na znevýhodnené skupiny, majú záujem o globálne témy, ochranu životného prostredia a rozvoj dobrovoľníctva. Od tejto rôznorodosti v konzo</w:t>
      </w:r>
      <w:r>
        <w:rPr>
          <w:rFonts w:ascii="Arial" w:eastAsia="Arial" w:hAnsi="Arial" w:cs="Arial"/>
          <w:sz w:val="21"/>
          <w:szCs w:val="21"/>
          <w:highlight w:val="white"/>
        </w:rPr>
        <w:t>rciu však očakávame vzájomné dopĺňanie, inšpirovanie a snahu spolupracovať, aby sa naplnili potreby partnerských škôl.</w:t>
      </w:r>
    </w:p>
    <w:p w:rsidR="00DF52DE" w:rsidRDefault="007C2FFD">
      <w:pPr>
        <w:spacing w:after="240"/>
        <w:jc w:val="both"/>
        <w:rPr>
          <w:rFonts w:ascii="Arial" w:eastAsia="Arial" w:hAnsi="Arial" w:cs="Arial"/>
          <w:sz w:val="21"/>
          <w:szCs w:val="21"/>
          <w:highlight w:val="cyan"/>
        </w:rPr>
      </w:pPr>
      <w:r>
        <w:rPr>
          <w:rFonts w:ascii="Arial" w:eastAsia="Arial" w:hAnsi="Arial" w:cs="Arial"/>
          <w:sz w:val="21"/>
          <w:szCs w:val="21"/>
          <w:highlight w:val="cyan"/>
        </w:rPr>
        <w:t xml:space="preserve">S Gymnáziom </w:t>
      </w:r>
      <w:proofErr w:type="spellStart"/>
      <w:r>
        <w:rPr>
          <w:rFonts w:ascii="Arial" w:eastAsia="Arial" w:hAnsi="Arial" w:cs="Arial"/>
          <w:sz w:val="21"/>
          <w:szCs w:val="21"/>
          <w:highlight w:val="cyan"/>
        </w:rPr>
        <w:t>Párovská</w:t>
      </w:r>
      <w:proofErr w:type="spellEnd"/>
      <w:r>
        <w:rPr>
          <w:rFonts w:ascii="Arial" w:eastAsia="Arial" w:hAnsi="Arial" w:cs="Arial"/>
          <w:sz w:val="21"/>
          <w:szCs w:val="21"/>
          <w:highlight w:val="cyan"/>
        </w:rPr>
        <w:t xml:space="preserve"> spolupracujeme od roku XY, kedy sme zorganizovali prvú </w:t>
      </w:r>
      <w:proofErr w:type="spellStart"/>
      <w:r>
        <w:rPr>
          <w:rFonts w:ascii="Arial" w:eastAsia="Arial" w:hAnsi="Arial" w:cs="Arial"/>
          <w:sz w:val="21"/>
          <w:szCs w:val="21"/>
          <w:highlight w:val="cyan"/>
        </w:rPr>
        <w:t>individiálnu</w:t>
      </w:r>
      <w:proofErr w:type="spellEnd"/>
      <w:r>
        <w:rPr>
          <w:rFonts w:ascii="Arial" w:eastAsia="Arial" w:hAnsi="Arial" w:cs="Arial"/>
          <w:sz w:val="21"/>
          <w:szCs w:val="21"/>
          <w:highlight w:val="cyan"/>
        </w:rPr>
        <w:t xml:space="preserve"> mobilitu. Škola opakovane hosťuje zahraničných A</w:t>
      </w:r>
      <w:r>
        <w:rPr>
          <w:rFonts w:ascii="Arial" w:eastAsia="Arial" w:hAnsi="Arial" w:cs="Arial"/>
          <w:sz w:val="21"/>
          <w:szCs w:val="21"/>
          <w:highlight w:val="cyan"/>
        </w:rPr>
        <w:t xml:space="preserve">FS študentov. Zapája sa do projektov </w:t>
      </w:r>
      <w:proofErr w:type="spellStart"/>
      <w:r>
        <w:rPr>
          <w:rFonts w:ascii="Arial" w:eastAsia="Arial" w:hAnsi="Arial" w:cs="Arial"/>
          <w:sz w:val="21"/>
          <w:szCs w:val="21"/>
          <w:highlight w:val="cyan"/>
        </w:rPr>
        <w:t>Erasmus</w:t>
      </w:r>
      <w:proofErr w:type="spellEnd"/>
      <w:r>
        <w:rPr>
          <w:rFonts w:ascii="Arial" w:eastAsia="Arial" w:hAnsi="Arial" w:cs="Arial"/>
          <w:sz w:val="21"/>
          <w:szCs w:val="21"/>
          <w:highlight w:val="cyan"/>
        </w:rPr>
        <w:t xml:space="preserve">+, </w:t>
      </w:r>
      <w:proofErr w:type="spellStart"/>
      <w:r>
        <w:rPr>
          <w:rFonts w:ascii="Arial" w:eastAsia="Arial" w:hAnsi="Arial" w:cs="Arial"/>
          <w:sz w:val="21"/>
          <w:szCs w:val="21"/>
          <w:highlight w:val="cyan"/>
        </w:rPr>
        <w:t>DofE</w:t>
      </w:r>
      <w:proofErr w:type="spellEnd"/>
      <w:r>
        <w:rPr>
          <w:rFonts w:ascii="Arial" w:eastAsia="Arial" w:hAnsi="Arial" w:cs="Arial"/>
          <w:sz w:val="21"/>
          <w:szCs w:val="21"/>
          <w:highlight w:val="cyan"/>
        </w:rPr>
        <w:t xml:space="preserve"> a ……..aké ďalšie??? Prosím doplniť </w:t>
      </w:r>
    </w:p>
    <w:p w:rsidR="00DF52DE" w:rsidRDefault="00DF52DE">
      <w:pPr>
        <w:spacing w:after="240"/>
        <w:jc w:val="both"/>
        <w:rPr>
          <w:rFonts w:ascii="Arial" w:eastAsia="Arial" w:hAnsi="Arial" w:cs="Arial"/>
          <w:sz w:val="21"/>
          <w:szCs w:val="21"/>
          <w:shd w:val="clear" w:color="auto" w:fill="F4CCCC"/>
        </w:rPr>
      </w:pPr>
    </w:p>
    <w:p w:rsidR="00DF52DE" w:rsidRDefault="007C2FFD">
      <w:pPr>
        <w:spacing w:after="240"/>
        <w:jc w:val="both"/>
        <w:rPr>
          <w:rFonts w:ascii="Arial" w:eastAsia="Arial" w:hAnsi="Arial" w:cs="Arial"/>
          <w:b/>
          <w:color w:val="333333"/>
          <w:sz w:val="21"/>
          <w:szCs w:val="21"/>
          <w:u w:val="single"/>
          <w:shd w:val="clear" w:color="auto" w:fill="FFE599"/>
        </w:rPr>
      </w:pPr>
      <w:r>
        <w:rPr>
          <w:rFonts w:ascii="Arial" w:eastAsia="Arial" w:hAnsi="Arial" w:cs="Arial"/>
          <w:b/>
          <w:color w:val="333333"/>
          <w:sz w:val="21"/>
          <w:szCs w:val="21"/>
          <w:u w:val="single"/>
          <w:shd w:val="clear" w:color="auto" w:fill="FFE599"/>
        </w:rPr>
        <w:t>e. Očakávate, že zloženie vášho konzorcia sa bude časom meniť? Ak áno, vysvetlite prečo, ako sa bude meniť a tiež ako často.</w:t>
      </w:r>
    </w:p>
    <w:p w:rsidR="00DF52DE" w:rsidRDefault="007C2FFD">
      <w:pPr>
        <w:spacing w:after="240"/>
        <w:jc w:val="both"/>
        <w:rPr>
          <w:rFonts w:ascii="Arial" w:eastAsia="Arial" w:hAnsi="Arial" w:cs="Arial"/>
          <w:sz w:val="21"/>
          <w:szCs w:val="21"/>
          <w:highlight w:val="white"/>
        </w:rPr>
      </w:pPr>
      <w:r>
        <w:rPr>
          <w:rFonts w:ascii="Arial" w:eastAsia="Arial" w:hAnsi="Arial" w:cs="Arial"/>
          <w:sz w:val="21"/>
          <w:szCs w:val="21"/>
          <w:highlight w:val="white"/>
        </w:rPr>
        <w:t>V súlade s prioritou prispievania ku schop</w:t>
      </w:r>
      <w:r>
        <w:rPr>
          <w:rFonts w:ascii="Arial" w:eastAsia="Arial" w:hAnsi="Arial" w:cs="Arial"/>
          <w:sz w:val="21"/>
          <w:szCs w:val="21"/>
          <w:highlight w:val="white"/>
        </w:rPr>
        <w:t xml:space="preserve">nosti škôl organizovať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mobilitné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projekty, má AFS v úmysle meniť zloženie konzorcia. Každá škola by mala byť súčasťou konzorcia 2 - 3 roky, v závislosti od jej individuálneho pokroku v rozvoji zručností. S osvedčeným modelom chceme následne osloviť ďalšie </w:t>
      </w:r>
      <w:r>
        <w:rPr>
          <w:rFonts w:ascii="Arial" w:eastAsia="Arial" w:hAnsi="Arial" w:cs="Arial"/>
          <w:sz w:val="21"/>
          <w:szCs w:val="21"/>
          <w:highlight w:val="white"/>
        </w:rPr>
        <w:t>školy, s ktorými sme v minulosti už spolupracovali a sú lokalizované v najmenej rozvinutých okresoch, napr. Gymnázium Bardejov, Rožňava, Trebišov a iné. Prioritou však zostáva zapojenie škôl s pozitívnou diskrimináciou, xenofóbiou, rasizmom a nedostatkom p</w:t>
      </w:r>
      <w:r>
        <w:rPr>
          <w:rFonts w:ascii="Arial" w:eastAsia="Arial" w:hAnsi="Arial" w:cs="Arial"/>
          <w:sz w:val="21"/>
          <w:szCs w:val="21"/>
          <w:highlight w:val="white"/>
        </w:rPr>
        <w:t xml:space="preserve">ríležitostí. Školy budeme podporovať v tom, aby sa v ďalšom projektovom období stali koordinátorom svojho konzorcia, a tým preniesli svoje skúsenosti v prospech iných škôl. Naším úmyslom je zároveň ponúknuť kvalitné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medzikultúrne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vzdelávanie na školách a v</w:t>
      </w:r>
      <w:r>
        <w:rPr>
          <w:rFonts w:ascii="Arial" w:eastAsia="Arial" w:hAnsi="Arial" w:cs="Arial"/>
          <w:sz w:val="21"/>
          <w:szCs w:val="21"/>
          <w:highlight w:val="white"/>
        </w:rPr>
        <w:t xml:space="preserve"> iných organizáciách, pracujúcich so študentmi, a to najmä v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marginalizovaných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regiónoch Slovenska.</w:t>
      </w:r>
    </w:p>
    <w:p w:rsidR="00DF52DE" w:rsidRDefault="00DF52DE">
      <w:pPr>
        <w:shd w:val="clear" w:color="auto" w:fill="FFFFFF"/>
        <w:spacing w:after="0"/>
        <w:jc w:val="both"/>
        <w:rPr>
          <w:rFonts w:ascii="Arial" w:eastAsia="Arial" w:hAnsi="Arial" w:cs="Arial"/>
          <w:b/>
          <w:color w:val="333333"/>
          <w:sz w:val="21"/>
          <w:szCs w:val="21"/>
          <w:u w:val="single"/>
          <w:shd w:val="clear" w:color="auto" w:fill="FFE599"/>
        </w:rPr>
      </w:pPr>
    </w:p>
    <w:p w:rsidR="00DF52DE" w:rsidRDefault="007C2FFD">
      <w:pPr>
        <w:shd w:val="clear" w:color="auto" w:fill="FFFFFF"/>
        <w:spacing w:after="0"/>
        <w:jc w:val="both"/>
        <w:rPr>
          <w:rFonts w:ascii="Arial" w:eastAsia="Arial" w:hAnsi="Arial" w:cs="Arial"/>
          <w:b/>
          <w:color w:val="333333"/>
          <w:sz w:val="21"/>
          <w:szCs w:val="21"/>
          <w:u w:val="single"/>
          <w:shd w:val="clear" w:color="auto" w:fill="FFE599"/>
        </w:rPr>
      </w:pPr>
      <w:r>
        <w:rPr>
          <w:rFonts w:ascii="Arial" w:eastAsia="Arial" w:hAnsi="Arial" w:cs="Arial"/>
          <w:b/>
          <w:color w:val="333333"/>
          <w:sz w:val="21"/>
          <w:szCs w:val="21"/>
          <w:u w:val="single"/>
          <w:shd w:val="clear" w:color="auto" w:fill="FFE599"/>
        </w:rPr>
        <w:t>Akým najdôležitejším potrebám a výzvam čelia organizácie vo vašom plánovanom konzorciu (vrátane vašej vlastnej organizácie)? Ako je možné zlepšiť organizác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  <w:shd w:val="clear" w:color="auto" w:fill="FFE599"/>
        </w:rPr>
        <w:t xml:space="preserve">ie v konzorciu, aby boli prospešné pre svojich učiacich sa? Ilustrujte, prosím, svoje odpovede na konkrétnych príkladoch. </w:t>
      </w:r>
    </w:p>
    <w:p w:rsidR="00DF52DE" w:rsidRDefault="00DF52DE">
      <w:pPr>
        <w:spacing w:after="240"/>
        <w:jc w:val="both"/>
        <w:rPr>
          <w:rFonts w:ascii="Arial" w:eastAsia="Arial" w:hAnsi="Arial" w:cs="Arial"/>
          <w:sz w:val="21"/>
          <w:szCs w:val="21"/>
          <w:u w:val="single"/>
          <w:shd w:val="clear" w:color="auto" w:fill="C9DAF8"/>
        </w:rPr>
      </w:pPr>
    </w:p>
    <w:p w:rsidR="00DF52DE" w:rsidRDefault="007C2FFD">
      <w:pPr>
        <w:spacing w:after="240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AFS ako medzinárodná organizácia už 75 rokov organizuje individuálne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mobilitné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programy s cieľom prispieť k spravodlivejšiemu a mier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umilovnejšiemu svetu, v ktorom mladí ľudia vybavení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medzikultúrnymi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a globálnymi zručnosťami sú schopní spolupracovať s inými ľuďmi, kultúrami, národmi a rešpektovať ich. Cítia potrebu zapájať sa do riešenia lokálnych, národných, dokonca medzinárodných výz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iev. V strategickom premýšľaní na svetovej úrovni však AFS asociácia dospela k záveru, že dopad individuálnych mobilít je príliš obmedzený a na zvýšenie ich spoločenského dopadu je potrebné zaangažovať školy. Čo zároveň potvrdili aj naše partnerské školy, 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ktoré majú potrebu: </w:t>
      </w:r>
    </w:p>
    <w:p w:rsidR="00DF52DE" w:rsidRDefault="007C2FFD">
      <w:pPr>
        <w:spacing w:after="240"/>
        <w:jc w:val="both"/>
        <w:rPr>
          <w:rFonts w:ascii="Arial" w:eastAsia="Arial" w:hAnsi="Arial" w:cs="Arial"/>
          <w:sz w:val="20"/>
          <w:szCs w:val="20"/>
          <w:shd w:val="clear" w:color="auto" w:fill="F4CCCC"/>
        </w:rPr>
      </w:pPr>
      <w:r>
        <w:rPr>
          <w:rFonts w:ascii="Arial" w:eastAsia="Arial" w:hAnsi="Arial" w:cs="Arial"/>
          <w:sz w:val="20"/>
          <w:szCs w:val="20"/>
          <w:highlight w:val="white"/>
        </w:rPr>
        <w:lastRenderedPageBreak/>
        <w:t xml:space="preserve">1) Zvyšovať toleranciu mladých ľudí voči sebe, voči kultúrnej rozmanitosti, rase a inakosti, a tým eliminovať strach z nepoznaného. Bojovať proti xenofóbii a rasizmu na školách a podporovať žiakov, aby sa do tejto témy zapájali aktívne. Vyslaním žiakov na 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mobilitu chcú školy docieliť, aby žiaci spoznali aj iné kultúry a boli voči nim viac otvorení. Podľa správy OECD majú mladí ľudia na Slovensku s nižšou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socio-ekonomickou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úrovňou, prípadne s prisťahovaleckým pôvodom menej príležitostí na prístup ku kvalitné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mu a diverzifikovanému vzdelaniu, než ostatní študenti, a preto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častokrát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zostávajú menej kvalifikovaní. </w:t>
      </w:r>
      <w:r>
        <w:rPr>
          <w:rFonts w:ascii="Arial" w:eastAsia="Arial" w:hAnsi="Arial" w:cs="Arial"/>
          <w:sz w:val="20"/>
          <w:szCs w:val="20"/>
          <w:shd w:val="clear" w:color="auto" w:fill="F4CCCC"/>
        </w:rPr>
        <w:t>1. cieľ</w:t>
      </w:r>
    </w:p>
    <w:p w:rsidR="00DF52DE" w:rsidRDefault="007C2FFD">
      <w:pPr>
        <w:spacing w:after="240"/>
        <w:jc w:val="both"/>
        <w:rPr>
          <w:rFonts w:ascii="Arial" w:eastAsia="Arial" w:hAnsi="Arial" w:cs="Arial"/>
          <w:sz w:val="20"/>
          <w:szCs w:val="20"/>
          <w:shd w:val="clear" w:color="auto" w:fill="F4CCCC"/>
        </w:rPr>
      </w:pPr>
      <w:r>
        <w:rPr>
          <w:rFonts w:ascii="Arial" w:eastAsia="Arial" w:hAnsi="Arial" w:cs="Arial"/>
          <w:sz w:val="20"/>
          <w:szCs w:val="20"/>
          <w:highlight w:val="white"/>
        </w:rPr>
        <w:t>2) Ozdraviť školské prostredie a vzťahy na školách. Ukázať študentom iný spôsob správania sa a konania. Namiesto ostrého kritizovania a slovnýc</w:t>
      </w:r>
      <w:r>
        <w:rPr>
          <w:rFonts w:ascii="Arial" w:eastAsia="Arial" w:hAnsi="Arial" w:cs="Arial"/>
          <w:sz w:val="20"/>
          <w:szCs w:val="20"/>
          <w:highlight w:val="white"/>
        </w:rPr>
        <w:t>h útokov ukázať mladým ľuďom formy efektívnej komunikácie a schopnosti argumentovať. Podporovať rešpekt voči pedagógom. Rozvíjať ďalšie globálne zručností ako znalosť cudzích jazykov, schopnosť prispôsobiť sa, kriticky myslieť, mať sebadôveru, zodpovednosť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, naučiť sa efektívne využívať čas a získané vedomosti vedieť uplatniť, čo sú atribúty vyhľadávané zamestnávateľmi. </w:t>
      </w:r>
      <w:r>
        <w:rPr>
          <w:rFonts w:ascii="Arial" w:eastAsia="Arial" w:hAnsi="Arial" w:cs="Arial"/>
          <w:sz w:val="20"/>
          <w:szCs w:val="20"/>
          <w:shd w:val="clear" w:color="auto" w:fill="F4CCCC"/>
        </w:rPr>
        <w:t>2. cieľ</w:t>
      </w:r>
    </w:p>
    <w:p w:rsidR="00DF52DE" w:rsidRDefault="007C2FFD">
      <w:pPr>
        <w:spacing w:after="240"/>
        <w:jc w:val="both"/>
        <w:rPr>
          <w:rFonts w:ascii="Arial" w:eastAsia="Arial" w:hAnsi="Arial" w:cs="Arial"/>
          <w:sz w:val="20"/>
          <w:szCs w:val="20"/>
          <w:shd w:val="clear" w:color="auto" w:fill="F4CCCC"/>
        </w:rPr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3) Spolupracovať so školami, aby propagovali internacionalizáciu a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medzikultúrne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vzdelávanie systematickejším spôsobom. Podporovať i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nklúziu a zapájať žiakov, ktorí by inak nemali možnosť. Inovatívnym spôsobom učenia motivovať študentov, najmä z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marginalizovaných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skupín, aby chodili na vyučovanie pravidelne, bez absencií a so záujmom. Znižovať počet žiakov, ktorí budú musieť opakovať ro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čník. </w:t>
      </w:r>
      <w:r>
        <w:rPr>
          <w:rFonts w:ascii="Arial" w:eastAsia="Arial" w:hAnsi="Arial" w:cs="Arial"/>
          <w:sz w:val="20"/>
          <w:szCs w:val="20"/>
          <w:shd w:val="clear" w:color="auto" w:fill="F4CCCC"/>
        </w:rPr>
        <w:t>3. cieľ</w:t>
      </w:r>
    </w:p>
    <w:p w:rsidR="00DF52DE" w:rsidRDefault="007C2FFD">
      <w:pPr>
        <w:spacing w:after="240"/>
        <w:jc w:val="both"/>
        <w:rPr>
          <w:rFonts w:ascii="Arial" w:eastAsia="Arial" w:hAnsi="Arial" w:cs="Arial"/>
          <w:sz w:val="20"/>
          <w:szCs w:val="20"/>
          <w:shd w:val="clear" w:color="auto" w:fill="F4CCCC"/>
        </w:rPr>
      </w:pPr>
      <w:r>
        <w:rPr>
          <w:rFonts w:ascii="Arial" w:eastAsia="Arial" w:hAnsi="Arial" w:cs="Arial"/>
          <w:sz w:val="20"/>
          <w:szCs w:val="20"/>
          <w:highlight w:val="white"/>
        </w:rPr>
        <w:t>4) Potrebou škôl je taktiež stabilizácia pedagogického zboru, zníženie absencie učiteľov a ich miery fluktuácie. Spoločným znakom je aj potreba škôl, aby sa učitelia naučili nové metódy učenia, ktoré budú prístupné, prijateľné a motivačné pre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všetkých žiakov. Potrebou je zlepšiť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medzipredmetové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vzťahy, aby spolupracovali nielen učitelia cudzích jazykov, ale aj predmetov spoločenskovedných, ako napr. dejepis, občianska náuka, geografia, výchovné predmety a iné, na odbremenenie učiteľov cudzích 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jazykov.   </w:t>
      </w:r>
      <w:r>
        <w:rPr>
          <w:rFonts w:ascii="Arial" w:eastAsia="Arial" w:hAnsi="Arial" w:cs="Arial"/>
          <w:sz w:val="20"/>
          <w:szCs w:val="20"/>
          <w:shd w:val="clear" w:color="auto" w:fill="F4CCCC"/>
        </w:rPr>
        <w:t>4. cieľ</w:t>
      </w:r>
    </w:p>
    <w:p w:rsidR="00DF52DE" w:rsidRDefault="007C2FFD">
      <w:pPr>
        <w:spacing w:after="240"/>
        <w:jc w:val="both"/>
        <w:rPr>
          <w:rFonts w:ascii="Arial" w:eastAsia="Arial" w:hAnsi="Arial" w:cs="Arial"/>
          <w:sz w:val="20"/>
          <w:szCs w:val="20"/>
          <w:shd w:val="clear" w:color="auto" w:fill="F4CCCC"/>
        </w:rPr>
      </w:pPr>
      <w:r>
        <w:rPr>
          <w:rFonts w:ascii="Arial" w:eastAsia="Arial" w:hAnsi="Arial" w:cs="Arial"/>
          <w:sz w:val="20"/>
          <w:szCs w:val="20"/>
          <w:highlight w:val="white"/>
        </w:rPr>
        <w:t>5) Naučiť školy správne metodologické postupy pri príprave a realizácii mobilít a zabezpečiť, aby mobility boli dostupnejšie širšiemu spektru mladých ľudí; Tým sa zároveň zlepší aj reprezentácia škôl navonok. AFS zároveň pracuje na rôzny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ch úrovniach, aby sa znížil dopad mobilít na žiakov v oblasti uznávania výsledkov získaných na štúdiu v zahraničí a výsledky mohli byť uznané.   </w:t>
      </w:r>
      <w:r>
        <w:rPr>
          <w:rFonts w:ascii="Arial" w:eastAsia="Arial" w:hAnsi="Arial" w:cs="Arial"/>
          <w:sz w:val="20"/>
          <w:szCs w:val="20"/>
          <w:shd w:val="clear" w:color="auto" w:fill="F4CCCC"/>
        </w:rPr>
        <w:t>5. cieľ</w:t>
      </w:r>
    </w:p>
    <w:p w:rsidR="00DF52DE" w:rsidRDefault="00DF52DE">
      <w:pPr>
        <w:spacing w:after="240"/>
        <w:jc w:val="both"/>
        <w:rPr>
          <w:rFonts w:ascii="Arial" w:eastAsia="Arial" w:hAnsi="Arial" w:cs="Arial"/>
          <w:sz w:val="20"/>
          <w:szCs w:val="20"/>
          <w:highlight w:val="yellow"/>
        </w:rPr>
      </w:pPr>
    </w:p>
    <w:p w:rsidR="00DF52DE" w:rsidRDefault="007C2FFD">
      <w:pPr>
        <w:spacing w:after="240"/>
        <w:jc w:val="both"/>
        <w:rPr>
          <w:rFonts w:ascii="Arial" w:eastAsia="Arial" w:hAnsi="Arial" w:cs="Arial"/>
          <w:b/>
          <w:sz w:val="21"/>
          <w:szCs w:val="21"/>
          <w:u w:val="single"/>
          <w:shd w:val="clear" w:color="auto" w:fill="FFE599"/>
        </w:rPr>
      </w:pPr>
      <w:r>
        <w:rPr>
          <w:rFonts w:ascii="Arial" w:eastAsia="Arial" w:hAnsi="Arial" w:cs="Arial"/>
          <w:b/>
          <w:sz w:val="21"/>
          <w:szCs w:val="21"/>
          <w:u w:val="single"/>
          <w:shd w:val="clear" w:color="auto" w:fill="FFE599"/>
        </w:rPr>
        <w:t>Skúsenosti s E+</w:t>
      </w:r>
    </w:p>
    <w:p w:rsidR="00DF52DE" w:rsidRDefault="007C2FFD">
      <w:pPr>
        <w:spacing w:after="240"/>
        <w:jc w:val="both"/>
        <w:rPr>
          <w:rFonts w:ascii="Arial" w:eastAsia="Arial" w:hAnsi="Arial" w:cs="Arial"/>
          <w:b/>
          <w:sz w:val="21"/>
          <w:szCs w:val="21"/>
          <w:u w:val="single"/>
          <w:shd w:val="clear" w:color="auto" w:fill="FFE599"/>
        </w:rPr>
      </w:pPr>
      <w:r>
        <w:rPr>
          <w:rFonts w:ascii="Arial" w:eastAsia="Arial" w:hAnsi="Arial" w:cs="Arial"/>
          <w:b/>
          <w:sz w:val="21"/>
          <w:szCs w:val="21"/>
          <w:u w:val="single"/>
          <w:shd w:val="clear" w:color="auto" w:fill="FFE599"/>
        </w:rPr>
        <w:t xml:space="preserve">Žiadala už vaša organizácia predtým o nejaké </w:t>
      </w:r>
      <w:proofErr w:type="spellStart"/>
      <w:r>
        <w:rPr>
          <w:rFonts w:ascii="Arial" w:eastAsia="Arial" w:hAnsi="Arial" w:cs="Arial"/>
          <w:b/>
          <w:sz w:val="21"/>
          <w:szCs w:val="21"/>
          <w:u w:val="single"/>
          <w:shd w:val="clear" w:color="auto" w:fill="FFE599"/>
        </w:rPr>
        <w:t>mobilitné</w:t>
      </w:r>
      <w:proofErr w:type="spellEnd"/>
      <w:r>
        <w:rPr>
          <w:rFonts w:ascii="Arial" w:eastAsia="Arial" w:hAnsi="Arial" w:cs="Arial"/>
          <w:b/>
          <w:sz w:val="21"/>
          <w:szCs w:val="21"/>
          <w:u w:val="single"/>
          <w:shd w:val="clear" w:color="auto" w:fill="FFE599"/>
        </w:rPr>
        <w:t xml:space="preserve"> projekty alebo projekty partner</w:t>
      </w:r>
      <w:r>
        <w:rPr>
          <w:rFonts w:ascii="Arial" w:eastAsia="Arial" w:hAnsi="Arial" w:cs="Arial"/>
          <w:b/>
          <w:sz w:val="21"/>
          <w:szCs w:val="21"/>
          <w:u w:val="single"/>
          <w:shd w:val="clear" w:color="auto" w:fill="FFE599"/>
        </w:rPr>
        <w:t xml:space="preserve">stiev v rámci programu </w:t>
      </w:r>
      <w:proofErr w:type="spellStart"/>
      <w:r>
        <w:rPr>
          <w:rFonts w:ascii="Arial" w:eastAsia="Arial" w:hAnsi="Arial" w:cs="Arial"/>
          <w:b/>
          <w:sz w:val="21"/>
          <w:szCs w:val="21"/>
          <w:u w:val="single"/>
          <w:shd w:val="clear" w:color="auto" w:fill="FFE599"/>
        </w:rPr>
        <w:t>Erasmus</w:t>
      </w:r>
      <w:proofErr w:type="spellEnd"/>
      <w:r>
        <w:rPr>
          <w:rFonts w:ascii="Arial" w:eastAsia="Arial" w:hAnsi="Arial" w:cs="Arial"/>
          <w:b/>
          <w:sz w:val="21"/>
          <w:szCs w:val="21"/>
          <w:u w:val="single"/>
          <w:shd w:val="clear" w:color="auto" w:fill="FFE599"/>
        </w:rPr>
        <w:t xml:space="preserve">+ (ako organizácia žiadateľa, ako člen konzorcia alebo ako partnerská organizácia v rámci Kľúčovej akcie 2 v ktorejkoľvek oblasti programu </w:t>
      </w:r>
      <w:proofErr w:type="spellStart"/>
      <w:r>
        <w:rPr>
          <w:rFonts w:ascii="Arial" w:eastAsia="Arial" w:hAnsi="Arial" w:cs="Arial"/>
          <w:b/>
          <w:sz w:val="21"/>
          <w:szCs w:val="21"/>
          <w:u w:val="single"/>
          <w:shd w:val="clear" w:color="auto" w:fill="FFE599"/>
        </w:rPr>
        <w:t>Erasmus</w:t>
      </w:r>
      <w:proofErr w:type="spellEnd"/>
      <w:r>
        <w:rPr>
          <w:rFonts w:ascii="Arial" w:eastAsia="Arial" w:hAnsi="Arial" w:cs="Arial"/>
          <w:b/>
          <w:sz w:val="21"/>
          <w:szCs w:val="21"/>
          <w:u w:val="single"/>
          <w:shd w:val="clear" w:color="auto" w:fill="FFE599"/>
        </w:rPr>
        <w:t>+)?</w:t>
      </w:r>
    </w:p>
    <w:p w:rsidR="00DF52DE" w:rsidRDefault="007C2FFD">
      <w:pPr>
        <w:spacing w:after="240" w:line="240" w:lineRule="auto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Áno. </w:t>
      </w:r>
    </w:p>
    <w:p w:rsidR="00DF52DE" w:rsidRDefault="007C2FFD">
      <w:pPr>
        <w:spacing w:after="240" w:line="240" w:lineRule="auto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Naša partnerská organizácia EFIL, s ktorou aktívne spolupracujeme, bol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a lídrom konzorcia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Erasmus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+. Išlo o projekt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Chapter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Exchange medzi 4 krajinami, do ktorého sa zapojili aj dobrovoľníci našej organizácie. V súčasnosti sa ako občianske združenie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Intercultura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Slovakia uchádzame o akreditáciu na báze konzorcia so slovenskými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školami. </w:t>
      </w:r>
    </w:p>
    <w:p w:rsidR="00DF52DE" w:rsidRDefault="00DF52DE">
      <w:pPr>
        <w:spacing w:after="240" w:line="240" w:lineRule="auto"/>
        <w:jc w:val="both"/>
        <w:rPr>
          <w:rFonts w:ascii="Arial" w:eastAsia="Arial" w:hAnsi="Arial" w:cs="Arial"/>
          <w:sz w:val="20"/>
          <w:szCs w:val="20"/>
          <w:highlight w:val="white"/>
        </w:rPr>
      </w:pPr>
    </w:p>
    <w:p w:rsidR="00DF52DE" w:rsidRDefault="007C2FFD">
      <w:pPr>
        <w:spacing w:after="240" w:line="240" w:lineRule="auto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V školskom roku 2021/2022 sme začali spoluprácu s Gymnáziom, Golianova 68, Nitra, ktorá je akreditovanou školou pre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Erasmus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+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mobilitné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projekty a dlhodobé mobility. Prvotným cieľom vzájomnej spolupráce bolo zrealizovanie 4 dlhodobých mobilít pr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e študentov danej školy. Semestrálne mobility sa </w:t>
      </w:r>
      <w:r>
        <w:rPr>
          <w:rFonts w:ascii="Arial" w:eastAsia="Arial" w:hAnsi="Arial" w:cs="Arial"/>
          <w:sz w:val="20"/>
          <w:szCs w:val="20"/>
          <w:highlight w:val="white"/>
        </w:rPr>
        <w:lastRenderedPageBreak/>
        <w:t xml:space="preserve">podarilo úspešne uskutočniť v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šk.roku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2022/2023, kedy vycestovali do 4 rôznych krajín Európskej únie. Po zrealizovaní mobilít a nadobudnutí praktických skúseností naša spolupráca pokračuje aj v tomto šk. rok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u.  </w:t>
      </w:r>
    </w:p>
    <w:p w:rsidR="00DF52DE" w:rsidRDefault="007C2FFD">
      <w:pPr>
        <w:spacing w:after="240" w:line="240" w:lineRule="auto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V školskom roku 2021/2022 sme začali aj spoluprácu s našou partnerskou organizáciou AFS Belgicko (vo francúzskom kantóne), ktorá získala ako člen konzorcia akreditáciu na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Erasmus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+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mobilitné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projekty a dlhodobé mobility. V školskom roku 2022/2023, ako 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podporná hostiteľská organizácia realizujeme dlhodobé mobility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Erasmus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+ pre belgických študentov na Slovensku.  Po zrealizovaní mobilít a nadobudnutí praktických skúseností s dlhodobou mobilitou pokračujeme v spolupráci s AFS Belgicko aj v tomto šk. roku. </w:t>
      </w:r>
    </w:p>
    <w:p w:rsidR="00DF52DE" w:rsidRDefault="007C2FFD">
      <w:pPr>
        <w:spacing w:after="240" w:line="240" w:lineRule="auto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Vďaka obom spoluprácam sme získali nové informácie o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Erasmus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+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mobilitných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projektoch a dlhodobých mobilitách (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Learning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Argeement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Learning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Outcomes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Overalls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Commitment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a iné). Nadobudli sme skúsenosti pri príprave a realizácii týchto dlhodobých mobilít a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ko vysielajúca podporná organizácia, napr. spôsob prihlasovania, 2-kolový výberový proces, stanovenie pravidiel dlhodobej mobility, realizácia poistenia voči tretím osobám, možnosti predčasného ukončenia mobility, príprava na možné problémy počas mobility 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a mnoho iného. Nadobudli sme skúsenosti pri príprave a realizácii týchto dlhodobých mobilít aj ako hostiteľská podporná organizácia, napr. spolupráca s hostiteľskou školu pri hosťovaní študenta na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Erasmus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>+ dlhodobej mobilite, umiestnenie študenta v hostite</w:t>
      </w:r>
      <w:r>
        <w:rPr>
          <w:rFonts w:ascii="Arial" w:eastAsia="Arial" w:hAnsi="Arial" w:cs="Arial"/>
          <w:sz w:val="20"/>
          <w:szCs w:val="20"/>
          <w:highlight w:val="white"/>
        </w:rPr>
        <w:t>ľskej rodine, možnosti predčasného ukončenia mobility, príprava na možné problémy počas mobility a iné. Všetky získané skúsenosti sa budeme snažiť využiť v prospech konzorcia.</w:t>
      </w:r>
    </w:p>
    <w:p w:rsidR="00DF52DE" w:rsidRDefault="00DF52DE">
      <w:pPr>
        <w:spacing w:after="240" w:line="240" w:lineRule="auto"/>
        <w:jc w:val="both"/>
        <w:rPr>
          <w:rFonts w:ascii="Arial" w:eastAsia="Arial" w:hAnsi="Arial" w:cs="Arial"/>
          <w:sz w:val="20"/>
          <w:szCs w:val="20"/>
          <w:highlight w:val="yellow"/>
        </w:rPr>
      </w:pPr>
    </w:p>
    <w:p w:rsidR="00DF52DE" w:rsidRDefault="007C2FFD">
      <w:pPr>
        <w:spacing w:after="240" w:line="240" w:lineRule="auto"/>
        <w:jc w:val="both"/>
        <w:rPr>
          <w:rFonts w:ascii="Arial" w:eastAsia="Arial" w:hAnsi="Arial" w:cs="Arial"/>
          <w:color w:val="333333"/>
          <w:sz w:val="20"/>
          <w:szCs w:val="20"/>
          <w:highlight w:val="cyan"/>
        </w:rPr>
      </w:pPr>
      <w:r>
        <w:rPr>
          <w:rFonts w:ascii="Arial" w:eastAsia="Arial" w:hAnsi="Arial" w:cs="Arial"/>
          <w:color w:val="333333"/>
          <w:sz w:val="20"/>
          <w:szCs w:val="20"/>
          <w:highlight w:val="cyan"/>
        </w:rPr>
        <w:t xml:space="preserve">Na doplnenie vyššie uvedených odpovedí môžeme vložiť relevantné strategické dokumenty, aby sme  našu žiadosť podporili.  </w:t>
      </w:r>
      <w:r>
        <w:rPr>
          <w:rFonts w:ascii="Arial" w:eastAsia="Arial" w:hAnsi="Arial" w:cs="Arial"/>
          <w:b/>
          <w:color w:val="333333"/>
          <w:sz w:val="20"/>
          <w:szCs w:val="20"/>
          <w:highlight w:val="cyan"/>
        </w:rPr>
        <w:t>Stratégia internacionalizácie</w:t>
      </w:r>
      <w:r>
        <w:rPr>
          <w:rFonts w:ascii="Arial" w:eastAsia="Arial" w:hAnsi="Arial" w:cs="Arial"/>
          <w:color w:val="333333"/>
          <w:sz w:val="20"/>
          <w:szCs w:val="20"/>
          <w:highlight w:val="cyan"/>
        </w:rPr>
        <w:t> alebo iný druh stratégie rozvoja organizácie je najrelevantnejším typom dokumentu, ktorý je možné pripoji</w:t>
      </w:r>
      <w:r>
        <w:rPr>
          <w:rFonts w:ascii="Arial" w:eastAsia="Arial" w:hAnsi="Arial" w:cs="Arial"/>
          <w:color w:val="333333"/>
          <w:sz w:val="20"/>
          <w:szCs w:val="20"/>
          <w:highlight w:val="cyan"/>
        </w:rPr>
        <w:t xml:space="preserve">ť. Stratégia môže byť napísaná špeciálne pre našu žiadosť o akreditáciu na </w:t>
      </w:r>
      <w:proofErr w:type="spellStart"/>
      <w:r>
        <w:rPr>
          <w:rFonts w:ascii="Arial" w:eastAsia="Arial" w:hAnsi="Arial" w:cs="Arial"/>
          <w:color w:val="333333"/>
          <w:sz w:val="20"/>
          <w:szCs w:val="20"/>
          <w:highlight w:val="cyan"/>
        </w:rPr>
        <w:t>Erasmus</w:t>
      </w:r>
      <w:proofErr w:type="spellEnd"/>
      <w:r>
        <w:rPr>
          <w:rFonts w:ascii="Arial" w:eastAsia="Arial" w:hAnsi="Arial" w:cs="Arial"/>
          <w:color w:val="333333"/>
          <w:sz w:val="20"/>
          <w:szCs w:val="20"/>
          <w:highlight w:val="cyan"/>
        </w:rPr>
        <w:t xml:space="preserve"> alebo môže mať všeobecnejší charakter.</w:t>
      </w:r>
    </w:p>
    <w:p w:rsidR="00DF52DE" w:rsidRDefault="00DF52DE">
      <w:pPr>
        <w:spacing w:before="280" w:after="280" w:line="240" w:lineRule="auto"/>
        <w:rPr>
          <w:rFonts w:ascii="Arial" w:eastAsia="Arial" w:hAnsi="Arial" w:cs="Arial"/>
          <w:color w:val="333333"/>
          <w:sz w:val="18"/>
          <w:szCs w:val="18"/>
          <w:highlight w:val="cyan"/>
        </w:rPr>
      </w:pPr>
    </w:p>
    <w:p w:rsidR="00DF52DE" w:rsidRDefault="007C2FFD">
      <w:pPr>
        <w:spacing w:after="0" w:line="276" w:lineRule="auto"/>
        <w:jc w:val="both"/>
        <w:rPr>
          <w:rFonts w:ascii="Arial" w:eastAsia="Arial" w:hAnsi="Arial" w:cs="Arial"/>
          <w:color w:val="333333"/>
          <w:sz w:val="21"/>
          <w:szCs w:val="21"/>
          <w:highlight w:val="white"/>
          <w:u w:val="single"/>
        </w:rPr>
      </w:pPr>
      <w:r>
        <w:rPr>
          <w:rFonts w:ascii="Arial" w:eastAsia="Arial" w:hAnsi="Arial" w:cs="Arial"/>
          <w:b/>
          <w:sz w:val="21"/>
          <w:szCs w:val="21"/>
          <w:u w:val="single"/>
        </w:rPr>
        <w:t xml:space="preserve">II. </w:t>
      </w:r>
      <w:proofErr w:type="spellStart"/>
      <w:r>
        <w:rPr>
          <w:rFonts w:ascii="Arial" w:eastAsia="Arial" w:hAnsi="Arial" w:cs="Arial"/>
          <w:b/>
          <w:sz w:val="21"/>
          <w:szCs w:val="21"/>
          <w:u w:val="single"/>
        </w:rPr>
        <w:t>Erasmus</w:t>
      </w:r>
      <w:proofErr w:type="spellEnd"/>
      <w:r>
        <w:rPr>
          <w:rFonts w:ascii="Arial" w:eastAsia="Arial" w:hAnsi="Arial" w:cs="Arial"/>
          <w:b/>
          <w:sz w:val="21"/>
          <w:szCs w:val="21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sz w:val="21"/>
          <w:szCs w:val="21"/>
          <w:u w:val="single"/>
        </w:rPr>
        <w:t>Plan</w:t>
      </w:r>
      <w:proofErr w:type="spellEnd"/>
    </w:p>
    <w:p w:rsidR="00DF52DE" w:rsidRDefault="007C2FFD">
      <w:pPr>
        <w:spacing w:after="240"/>
        <w:jc w:val="both"/>
        <w:rPr>
          <w:rFonts w:ascii="Arial" w:eastAsia="Arial" w:hAnsi="Arial" w:cs="Arial"/>
          <w:color w:val="333333"/>
          <w:sz w:val="21"/>
          <w:szCs w:val="21"/>
          <w:u w:val="single"/>
          <w:shd w:val="clear" w:color="auto" w:fill="FFE599"/>
        </w:rPr>
      </w:pPr>
      <w:r>
        <w:rPr>
          <w:rFonts w:ascii="Arial" w:eastAsia="Arial" w:hAnsi="Arial" w:cs="Arial"/>
          <w:color w:val="333333"/>
          <w:sz w:val="21"/>
          <w:szCs w:val="21"/>
          <w:u w:val="single"/>
          <w:shd w:val="clear" w:color="auto" w:fill="FFE599"/>
        </w:rPr>
        <w:t>Chceme dať príležitosť každému človeku interkultúrne sa vzdelávať a rozvíjať. Dať príležitosť zažiť si inú kultúru, inú mentalitu, a tým sa učiť vzájomnej tolerantnosti, empatii a pochopeniu vo svete. 1-10 cieľov max.</w:t>
      </w:r>
    </w:p>
    <w:p w:rsidR="00DF52DE" w:rsidRDefault="007C2FFD">
      <w:pPr>
        <w:spacing w:after="240"/>
        <w:jc w:val="both"/>
        <w:rPr>
          <w:rFonts w:ascii="Arial" w:eastAsia="Arial" w:hAnsi="Arial" w:cs="Arial"/>
          <w:b/>
          <w:sz w:val="21"/>
          <w:szCs w:val="21"/>
          <w:u w:val="single"/>
          <w:shd w:val="clear" w:color="auto" w:fill="FFE599"/>
        </w:rPr>
      </w:pPr>
      <w:r>
        <w:rPr>
          <w:rFonts w:ascii="Arial" w:eastAsia="Arial" w:hAnsi="Arial" w:cs="Arial"/>
          <w:b/>
          <w:sz w:val="21"/>
          <w:szCs w:val="21"/>
          <w:u w:val="single"/>
          <w:shd w:val="clear" w:color="auto" w:fill="FFE599"/>
        </w:rPr>
        <w:t>1.cieľ</w:t>
      </w:r>
    </w:p>
    <w:p w:rsidR="00DF52DE" w:rsidRDefault="007C2FFD">
      <w:pPr>
        <w:spacing w:after="240"/>
        <w:jc w:val="both"/>
        <w:rPr>
          <w:rFonts w:ascii="Arial" w:eastAsia="Arial" w:hAnsi="Arial" w:cs="Arial"/>
          <w:sz w:val="20"/>
          <w:szCs w:val="20"/>
          <w:u w:val="single"/>
          <w:shd w:val="clear" w:color="auto" w:fill="EEEEEE"/>
        </w:rPr>
      </w:pPr>
      <w:proofErr w:type="spellStart"/>
      <w:r>
        <w:rPr>
          <w:rFonts w:ascii="Arial" w:eastAsia="Arial" w:hAnsi="Arial" w:cs="Arial"/>
          <w:sz w:val="20"/>
          <w:szCs w:val="20"/>
          <w:highlight w:val="white"/>
          <w:u w:val="single"/>
        </w:rPr>
        <w:t>Názov:</w:t>
      </w:r>
      <w:r>
        <w:rPr>
          <w:rFonts w:ascii="Arial" w:eastAsia="Arial" w:hAnsi="Arial" w:cs="Arial"/>
          <w:sz w:val="20"/>
          <w:szCs w:val="20"/>
          <w:u w:val="single"/>
          <w:shd w:val="clear" w:color="auto" w:fill="EEEEEE"/>
        </w:rPr>
        <w:t>Čo</w:t>
      </w:r>
      <w:proofErr w:type="spellEnd"/>
      <w:r>
        <w:rPr>
          <w:rFonts w:ascii="Arial" w:eastAsia="Arial" w:hAnsi="Arial" w:cs="Arial"/>
          <w:sz w:val="20"/>
          <w:szCs w:val="20"/>
          <w:u w:val="single"/>
          <w:shd w:val="clear" w:color="auto" w:fill="EEEEEE"/>
        </w:rPr>
        <w:t xml:space="preserve"> chcete dosiahnuť?</w:t>
      </w:r>
    </w:p>
    <w:p w:rsidR="00DF52DE" w:rsidRDefault="007C2FFD">
      <w:pPr>
        <w:spacing w:after="240"/>
        <w:jc w:val="both"/>
        <w:rPr>
          <w:rFonts w:ascii="Arial" w:eastAsia="Arial" w:hAnsi="Arial" w:cs="Arial"/>
          <w:sz w:val="20"/>
          <w:szCs w:val="20"/>
          <w:shd w:val="clear" w:color="auto" w:fill="F4CCCC"/>
        </w:rPr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Spoznávanie kultúrnej diverzity s cieľom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senzibilizovať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žiakov na rasizmus a xenofóbiu. </w:t>
      </w:r>
    </w:p>
    <w:p w:rsidR="00DF52DE" w:rsidRDefault="007C2FFD">
      <w:pPr>
        <w:spacing w:after="240"/>
        <w:jc w:val="both"/>
        <w:rPr>
          <w:rFonts w:ascii="Arial" w:eastAsia="Arial" w:hAnsi="Arial" w:cs="Arial"/>
          <w:sz w:val="20"/>
          <w:szCs w:val="20"/>
          <w:shd w:val="clear" w:color="auto" w:fill="C00000"/>
        </w:rPr>
      </w:pPr>
      <w:r>
        <w:rPr>
          <w:rFonts w:ascii="Arial" w:eastAsia="Arial" w:hAnsi="Arial" w:cs="Arial"/>
          <w:sz w:val="20"/>
          <w:szCs w:val="20"/>
          <w:highlight w:val="white"/>
          <w:u w:val="single"/>
        </w:rPr>
        <w:t xml:space="preserve">Vysvetlenie: </w:t>
      </w:r>
      <w:r>
        <w:rPr>
          <w:rFonts w:ascii="Arial" w:eastAsia="Arial" w:hAnsi="Arial" w:cs="Arial"/>
          <w:color w:val="222222"/>
          <w:sz w:val="20"/>
          <w:szCs w:val="20"/>
          <w:u w:val="single"/>
          <w:shd w:val="clear" w:color="auto" w:fill="EEEEEE"/>
        </w:rPr>
        <w:t xml:space="preserve">Ako je tento cieľ prepojený s potrebami a výzvami, ktoré ste uviedli v časti „Zázemie“? ( pusti iba 1000 </w:t>
      </w:r>
      <w:proofErr w:type="spellStart"/>
      <w:r>
        <w:rPr>
          <w:rFonts w:ascii="Arial" w:eastAsia="Arial" w:hAnsi="Arial" w:cs="Arial"/>
          <w:color w:val="222222"/>
          <w:sz w:val="20"/>
          <w:szCs w:val="20"/>
          <w:u w:val="single"/>
          <w:shd w:val="clear" w:color="auto" w:fill="EEEEEE"/>
        </w:rPr>
        <w:t>uderov</w:t>
      </w:r>
      <w:proofErr w:type="spellEnd"/>
      <w:r>
        <w:rPr>
          <w:rFonts w:ascii="Arial" w:eastAsia="Arial" w:hAnsi="Arial" w:cs="Arial"/>
          <w:color w:val="222222"/>
          <w:sz w:val="20"/>
          <w:szCs w:val="20"/>
          <w:u w:val="single"/>
          <w:shd w:val="clear" w:color="auto" w:fill="EEEEEE"/>
        </w:rPr>
        <w:t xml:space="preserve">, </w:t>
      </w:r>
      <w:proofErr w:type="spellStart"/>
      <w:r>
        <w:rPr>
          <w:rFonts w:ascii="Arial" w:eastAsia="Arial" w:hAnsi="Arial" w:cs="Arial"/>
          <w:color w:val="222222"/>
          <w:sz w:val="20"/>
          <w:szCs w:val="20"/>
          <w:u w:val="single"/>
          <w:shd w:val="clear" w:color="auto" w:fill="EEEEEE"/>
        </w:rPr>
        <w:t>co</w:t>
      </w:r>
      <w:proofErr w:type="spellEnd"/>
      <w:r>
        <w:rPr>
          <w:rFonts w:ascii="Arial" w:eastAsia="Arial" w:hAnsi="Arial" w:cs="Arial"/>
          <w:color w:val="222222"/>
          <w:sz w:val="20"/>
          <w:szCs w:val="20"/>
          <w:u w:val="single"/>
          <w:shd w:val="clear" w:color="auto" w:fill="EEEEEE"/>
        </w:rPr>
        <w:t xml:space="preserve"> je cca 10 viet)</w:t>
      </w:r>
    </w:p>
    <w:p w:rsidR="00DF52DE" w:rsidRDefault="007C2FFD">
      <w:pPr>
        <w:spacing w:after="240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Primárnym cieľom multi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kultúrneho vzdelávania je spoznanie hostiteľskej krajiny, kultúry, zvykov, tradícií, jazyka. Sekundárnym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benefitom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je posilnenie sebavedomia, sebaúcty študenta, a to v životnom období, kedy dospievajú a hľadajú si miesto v spoločnosti. Na mobilitu odchádza</w:t>
      </w:r>
      <w:r>
        <w:rPr>
          <w:rFonts w:ascii="Arial" w:eastAsia="Arial" w:hAnsi="Arial" w:cs="Arial"/>
          <w:sz w:val="20"/>
          <w:szCs w:val="20"/>
          <w:highlight w:val="white"/>
        </w:rPr>
        <w:t>jú so zaužívanými stereotypmi správania a myslenia. V zahraničí sa stretávajú s rôznorodosťou etník, náboženstiev a kultúr. Fenoménom mobility je, že po návrate sú študenti vyspelejší, dokážu otvorene prezentovať svoj názor, a to bez nátlaku a používania a</w:t>
      </w:r>
      <w:r>
        <w:rPr>
          <w:rFonts w:ascii="Arial" w:eastAsia="Arial" w:hAnsi="Arial" w:cs="Arial"/>
          <w:sz w:val="20"/>
          <w:szCs w:val="20"/>
          <w:highlight w:val="white"/>
        </w:rPr>
        <w:t>gresie. Táto osobná skúsenosť v nich posilňuje základné ľudské hodnoty ako rešpekt k odlišnosti, empatiu, toleranciu voči okoliu a rozvíja ich vlastné postoje, neovplyvnené stereotypmi. Na odlišné rasy a na inakosť sa začínajú pozerať ako na prirodzenú súč</w:t>
      </w:r>
      <w:r>
        <w:rPr>
          <w:rFonts w:ascii="Arial" w:eastAsia="Arial" w:hAnsi="Arial" w:cs="Arial"/>
          <w:sz w:val="20"/>
          <w:szCs w:val="20"/>
          <w:highlight w:val="white"/>
        </w:rPr>
        <w:t>asť ich bytia.  Výber študentov budeme realizovať s ohľadom na rovnosť príležitostí.</w:t>
      </w:r>
    </w:p>
    <w:p w:rsidR="00DF52DE" w:rsidRDefault="00DF52DE">
      <w:pPr>
        <w:spacing w:after="240"/>
        <w:jc w:val="both"/>
        <w:rPr>
          <w:rFonts w:ascii="Arial" w:eastAsia="Arial" w:hAnsi="Arial" w:cs="Arial"/>
          <w:sz w:val="20"/>
          <w:szCs w:val="20"/>
          <w:highlight w:val="white"/>
        </w:rPr>
      </w:pPr>
    </w:p>
    <w:p w:rsidR="00DF52DE" w:rsidRDefault="007C2FFD">
      <w:pPr>
        <w:spacing w:after="240"/>
        <w:jc w:val="both"/>
        <w:rPr>
          <w:rFonts w:ascii="Arial" w:eastAsia="Arial" w:hAnsi="Arial" w:cs="Arial"/>
          <w:sz w:val="20"/>
          <w:szCs w:val="20"/>
          <w:highlight w:val="yellow"/>
        </w:rPr>
      </w:pPr>
      <w:proofErr w:type="spellStart"/>
      <w:r>
        <w:rPr>
          <w:rFonts w:ascii="Arial" w:eastAsia="Arial" w:hAnsi="Arial" w:cs="Arial"/>
          <w:sz w:val="20"/>
          <w:szCs w:val="20"/>
          <w:highlight w:val="white"/>
          <w:u w:val="single"/>
        </w:rPr>
        <w:t>Načasovanie:</w:t>
      </w:r>
      <w:r>
        <w:rPr>
          <w:rFonts w:ascii="Arial" w:eastAsia="Arial" w:hAnsi="Arial" w:cs="Arial"/>
          <w:sz w:val="20"/>
          <w:szCs w:val="20"/>
          <w:u w:val="single"/>
          <w:shd w:val="clear" w:color="auto" w:fill="EEEEEE"/>
        </w:rPr>
        <w:t>Kedy</w:t>
      </w:r>
      <w:proofErr w:type="spellEnd"/>
      <w:r>
        <w:rPr>
          <w:rFonts w:ascii="Arial" w:eastAsia="Arial" w:hAnsi="Arial" w:cs="Arial"/>
          <w:sz w:val="20"/>
          <w:szCs w:val="20"/>
          <w:u w:val="single"/>
          <w:shd w:val="clear" w:color="auto" w:fill="EEEEEE"/>
        </w:rPr>
        <w:t xml:space="preserve"> očakávate výsledky tohto cieľa? ( pusti iba 500 </w:t>
      </w:r>
      <w:proofErr w:type="spellStart"/>
      <w:r>
        <w:rPr>
          <w:rFonts w:ascii="Arial" w:eastAsia="Arial" w:hAnsi="Arial" w:cs="Arial"/>
          <w:sz w:val="20"/>
          <w:szCs w:val="20"/>
          <w:u w:val="single"/>
          <w:shd w:val="clear" w:color="auto" w:fill="EEEEEE"/>
        </w:rPr>
        <w:t>uderov</w:t>
      </w:r>
      <w:proofErr w:type="spellEnd"/>
      <w:r>
        <w:rPr>
          <w:rFonts w:ascii="Arial" w:eastAsia="Arial" w:hAnsi="Arial" w:cs="Arial"/>
          <w:sz w:val="20"/>
          <w:szCs w:val="20"/>
          <w:u w:val="single"/>
          <w:shd w:val="clear" w:color="auto" w:fill="EEEEEE"/>
        </w:rPr>
        <w:t>, teda cca 5 viet)</w:t>
      </w:r>
    </w:p>
    <w:p w:rsidR="00DF52DE" w:rsidRPr="00EE4C62" w:rsidRDefault="007C2FFD">
      <w:pPr>
        <w:spacing w:after="240"/>
        <w:jc w:val="both"/>
        <w:rPr>
          <w:rFonts w:ascii="Arial" w:eastAsia="Arial" w:hAnsi="Arial" w:cs="Arial"/>
          <w:sz w:val="20"/>
          <w:szCs w:val="20"/>
          <w:highlight w:val="red"/>
        </w:rPr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Cieľ budeme napĺňať priebežne, počas a po absolvovaní mobilít. Pred odchodom na 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mobilitu a po jej ukončení, AFS zrealizuje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predodchodové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a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popríchodové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sústredenie, aby sme študentov pripravili na pobyt. Škola dá študentovi vyplniť dotazník so zameraním na xenofóbiu, rasizmus, diskrimináciu a medziľudské vzťahy, a to na začiatku škols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kého roka a následne po príchode z mobility. Cieľ naplníme vtedy, keď študenti po mobilite zmenia svoj prístup k spolužiakom inej rasy a zmenia svoje myslenie a správanie tým, že budú akceptovať iné kultúry a ich typické prejavy a zvyky. </w:t>
      </w:r>
      <w:r w:rsidR="00EE4C62" w:rsidRPr="00EE4C62">
        <w:rPr>
          <w:rFonts w:ascii="Arial" w:eastAsia="Arial" w:hAnsi="Arial" w:cs="Arial"/>
          <w:sz w:val="20"/>
          <w:szCs w:val="20"/>
          <w:highlight w:val="red"/>
        </w:rPr>
        <w:t xml:space="preserve">Po návrate z mobility žiak prezentuje svoje zážitky, skúsenosti a pocity z iného prostredia a inej kultúry študentom školy, čím šíri svoj pozitívny postoj na kultúrnu diverzitu. </w:t>
      </w:r>
    </w:p>
    <w:p w:rsidR="00DF52DE" w:rsidRDefault="00DF52DE">
      <w:pPr>
        <w:spacing w:after="240"/>
        <w:jc w:val="both"/>
        <w:rPr>
          <w:rFonts w:ascii="Arial" w:eastAsia="Arial" w:hAnsi="Arial" w:cs="Arial"/>
          <w:sz w:val="20"/>
          <w:szCs w:val="20"/>
          <w:highlight w:val="white"/>
          <w:u w:val="single"/>
        </w:rPr>
      </w:pPr>
    </w:p>
    <w:p w:rsidR="00DF52DE" w:rsidRDefault="007C2FFD">
      <w:pPr>
        <w:spacing w:after="240"/>
        <w:jc w:val="both"/>
        <w:rPr>
          <w:rFonts w:ascii="Arial" w:eastAsia="Arial" w:hAnsi="Arial" w:cs="Arial"/>
          <w:sz w:val="20"/>
          <w:szCs w:val="20"/>
          <w:highlight w:val="white"/>
          <w:u w:val="single"/>
        </w:rPr>
      </w:pPr>
      <w:r>
        <w:rPr>
          <w:rFonts w:ascii="Arial" w:eastAsia="Arial" w:hAnsi="Arial" w:cs="Arial"/>
          <w:sz w:val="20"/>
          <w:szCs w:val="20"/>
          <w:highlight w:val="white"/>
          <w:u w:val="single"/>
        </w:rPr>
        <w:t xml:space="preserve">Meranie pokroku: </w:t>
      </w:r>
      <w:r>
        <w:rPr>
          <w:rFonts w:ascii="Arial" w:eastAsia="Arial" w:hAnsi="Arial" w:cs="Arial"/>
          <w:sz w:val="20"/>
          <w:szCs w:val="20"/>
          <w:u w:val="single"/>
          <w:shd w:val="clear" w:color="auto" w:fill="EEEEEE"/>
        </w:rPr>
        <w:t xml:space="preserve">Ako budete sledovať a hodnotiť váš pokrok v dosahovaní tohto cieľa? ( </w:t>
      </w:r>
      <w:r>
        <w:rPr>
          <w:rFonts w:ascii="Arial" w:eastAsia="Arial" w:hAnsi="Arial" w:cs="Arial"/>
          <w:sz w:val="20"/>
          <w:szCs w:val="20"/>
          <w:highlight w:val="white"/>
          <w:u w:val="single"/>
        </w:rPr>
        <w:t xml:space="preserve">pusti iba 1000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  <w:u w:val="single"/>
        </w:rPr>
        <w:t>uderov</w:t>
      </w:r>
      <w:proofErr w:type="spellEnd"/>
      <w:r>
        <w:rPr>
          <w:rFonts w:ascii="Arial" w:eastAsia="Arial" w:hAnsi="Arial" w:cs="Arial"/>
          <w:sz w:val="20"/>
          <w:szCs w:val="20"/>
          <w:highlight w:val="white"/>
          <w:u w:val="single"/>
        </w:rPr>
        <w:t>)</w:t>
      </w:r>
    </w:p>
    <w:p w:rsidR="00DF52DE" w:rsidRDefault="007C2FFD">
      <w:pPr>
        <w:spacing w:after="240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V spolupráci so školskou psychologičkou </w:t>
      </w:r>
      <w:r>
        <w:rPr>
          <w:rFonts w:ascii="Arial" w:eastAsia="Arial" w:hAnsi="Arial" w:cs="Arial"/>
          <w:sz w:val="20"/>
          <w:szCs w:val="20"/>
        </w:rPr>
        <w:t xml:space="preserve">obidve školy </w:t>
      </w:r>
      <w:r>
        <w:rPr>
          <w:rFonts w:ascii="Arial" w:eastAsia="Arial" w:hAnsi="Arial" w:cs="Arial"/>
          <w:sz w:val="20"/>
          <w:szCs w:val="20"/>
          <w:highlight w:val="white"/>
        </w:rPr>
        <w:t>pripravia anonymný dotazník zameraný na xenofóbiu, rasovú neznášanlivosť, diskrimináciu a med</w:t>
      </w:r>
      <w:r>
        <w:rPr>
          <w:rFonts w:ascii="Arial" w:eastAsia="Arial" w:hAnsi="Arial" w:cs="Arial"/>
          <w:sz w:val="20"/>
          <w:szCs w:val="20"/>
          <w:highlight w:val="white"/>
        </w:rPr>
        <w:t>ziľudské vzťahy na škole. Dotazník budú študenti  vypĺňať anonymne na začiatku školského roka. Tým, že absolvujú mobilitu, spoznajú hostiteľské rodiny, spolužiakov a kamarátov z rôznych kultúr a kultúrnu diverzitu začnú vnímať v úplne inom svetle. Po mobil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ite vyplnia ten istý dotazník a výsledky porovnáme. Kvalitatívny pokrok bude v zmene postoja študentov, ktorí v oveľa menšej miere prejavia neznášanlivosť, o čom sa uistíme v dotazníku. Kvantitatívne zmeriame cieľ množstvom študentov, ktorí vycestovali na 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mobilitu a mali možnosť spoznávať multikultúrne rozdiely. </w:t>
      </w:r>
    </w:p>
    <w:p w:rsidR="00DF52DE" w:rsidRDefault="00DF52DE">
      <w:pPr>
        <w:spacing w:after="240"/>
        <w:jc w:val="both"/>
        <w:rPr>
          <w:rFonts w:ascii="Arial" w:eastAsia="Arial" w:hAnsi="Arial" w:cs="Arial"/>
          <w:sz w:val="20"/>
          <w:szCs w:val="20"/>
          <w:highlight w:val="cyan"/>
        </w:rPr>
      </w:pPr>
    </w:p>
    <w:p w:rsidR="00DF52DE" w:rsidRDefault="007C2FFD">
      <w:pPr>
        <w:spacing w:after="240"/>
        <w:jc w:val="both"/>
        <w:rPr>
          <w:rFonts w:ascii="Arial" w:eastAsia="Arial" w:hAnsi="Arial" w:cs="Arial"/>
          <w:sz w:val="20"/>
          <w:szCs w:val="20"/>
          <w:shd w:val="clear" w:color="auto" w:fill="00B050"/>
        </w:rPr>
      </w:pPr>
      <w:r>
        <w:rPr>
          <w:rFonts w:ascii="Arial" w:eastAsia="Arial" w:hAnsi="Arial" w:cs="Arial"/>
          <w:b/>
          <w:sz w:val="20"/>
          <w:szCs w:val="20"/>
          <w:u w:val="single"/>
          <w:shd w:val="clear" w:color="auto" w:fill="FFE599"/>
        </w:rPr>
        <w:t xml:space="preserve">2.cieľ      </w:t>
      </w:r>
    </w:p>
    <w:p w:rsidR="00DF52DE" w:rsidRDefault="007C2FFD">
      <w:pPr>
        <w:spacing w:after="240"/>
        <w:jc w:val="both"/>
        <w:rPr>
          <w:rFonts w:ascii="Arial" w:eastAsia="Arial" w:hAnsi="Arial" w:cs="Arial"/>
          <w:sz w:val="20"/>
          <w:szCs w:val="20"/>
          <w:highlight w:val="white"/>
          <w:u w:val="single"/>
        </w:rPr>
      </w:pPr>
      <w:proofErr w:type="spellStart"/>
      <w:r>
        <w:rPr>
          <w:rFonts w:ascii="Arial" w:eastAsia="Arial" w:hAnsi="Arial" w:cs="Arial"/>
          <w:sz w:val="20"/>
          <w:szCs w:val="20"/>
          <w:highlight w:val="white"/>
          <w:u w:val="single"/>
        </w:rPr>
        <w:t>Názov:Čo</w:t>
      </w:r>
      <w:proofErr w:type="spellEnd"/>
      <w:r>
        <w:rPr>
          <w:rFonts w:ascii="Arial" w:eastAsia="Arial" w:hAnsi="Arial" w:cs="Arial"/>
          <w:sz w:val="20"/>
          <w:szCs w:val="20"/>
          <w:highlight w:val="white"/>
          <w:u w:val="single"/>
        </w:rPr>
        <w:t xml:space="preserve"> chcete dosiahnuť?</w:t>
      </w:r>
    </w:p>
    <w:p w:rsidR="00DF52DE" w:rsidRDefault="007C2FFD">
      <w:pPr>
        <w:spacing w:after="240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Rozvíjať jazykové znalosti študentov.                  </w:t>
      </w:r>
    </w:p>
    <w:p w:rsidR="00DF52DE" w:rsidRDefault="007C2FFD">
      <w:pPr>
        <w:spacing w:after="240"/>
        <w:jc w:val="both"/>
        <w:rPr>
          <w:rFonts w:ascii="Arial" w:eastAsia="Arial" w:hAnsi="Arial" w:cs="Arial"/>
          <w:sz w:val="20"/>
          <w:szCs w:val="20"/>
          <w:highlight w:val="yellow"/>
        </w:rPr>
      </w:pPr>
      <w:r>
        <w:rPr>
          <w:rFonts w:ascii="Arial" w:eastAsia="Arial" w:hAnsi="Arial" w:cs="Arial"/>
          <w:sz w:val="20"/>
          <w:szCs w:val="20"/>
          <w:highlight w:val="white"/>
          <w:u w:val="single"/>
        </w:rPr>
        <w:t xml:space="preserve">Vysvetlenie: </w:t>
      </w:r>
      <w:r>
        <w:rPr>
          <w:rFonts w:ascii="Arial" w:eastAsia="Arial" w:hAnsi="Arial" w:cs="Arial"/>
          <w:color w:val="222222"/>
          <w:sz w:val="20"/>
          <w:szCs w:val="20"/>
          <w:highlight w:val="white"/>
          <w:u w:val="single"/>
        </w:rPr>
        <w:t>Ako je tento cieľ prepojený s potrebami a výzvami, ktoré ste uviedli v časti „Zázemie“?</w:t>
      </w:r>
    </w:p>
    <w:p w:rsidR="00DF52DE" w:rsidRDefault="007C2FFD">
      <w:pPr>
        <w:spacing w:after="240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Skupinové mobily žiakov sú skvelou príležitosťou na zdokonalenie jazykových schopností študentov v prirodzenom prostredí. Partneri konzorcia zároveň uznávajú dôležitú a jedinečnú úlohu, ktorú zohrávajú mobily pri rozvoji medziľudských vzťahov medzi študen</w:t>
      </w:r>
      <w:r>
        <w:rPr>
          <w:rFonts w:ascii="Arial" w:eastAsia="Arial" w:hAnsi="Arial" w:cs="Arial"/>
          <w:sz w:val="20"/>
          <w:szCs w:val="20"/>
          <w:highlight w:val="white"/>
        </w:rPr>
        <w:t>tmi a pedagógmi. O to dôležitejšie sa to javí pre študentov zo znevýhodneného prostredia, aby sa cítili byť súčasťou dobre fungujúceho kolektívu. Tým sa prirodzene zvyšuje sebadôvera žiaka s nedostatkom príležitostí a jeho záujem prejaviť sa a zapojiť sa d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o diania v triede. Mobilita je prioritne určená študentom 1. - 3. ročníkov. Zvyšovaním jazykovej úrovne jednotlivcov sa zároveň zvýši úroveň triedy, čo sa  následne prejaví v celkovom hodnotení úrovne školy.  </w:t>
      </w:r>
    </w:p>
    <w:p w:rsidR="00DF52DE" w:rsidRDefault="007C2FFD">
      <w:pPr>
        <w:spacing w:after="240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Zlepšenie medziľudských vzťahov medzi spolužia</w:t>
      </w:r>
      <w:r>
        <w:rPr>
          <w:rFonts w:ascii="Arial" w:eastAsia="Arial" w:hAnsi="Arial" w:cs="Arial"/>
          <w:sz w:val="20"/>
          <w:szCs w:val="20"/>
          <w:highlight w:val="white"/>
        </w:rPr>
        <w:t>kmi, ako aj medzi žiakmi a pedagógmi, skvalitní školské prostredie. Viditeľné zlepšenie vzťahov v triede je dôležité pre žiakov, pedagógov, rodičov a celú školu. Zlepšenie jazykových schopností študentov, je z pohľadu AFS cieľom, ktorý je spojený s významo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m integrácie, uznávania, propagácie a demokratizácie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medzikultúrneho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vzdelávania. </w:t>
      </w:r>
    </w:p>
    <w:p w:rsidR="00DF52DE" w:rsidRDefault="007C2FFD">
      <w:pPr>
        <w:spacing w:after="240"/>
        <w:jc w:val="both"/>
        <w:rPr>
          <w:rFonts w:ascii="Arial" w:eastAsia="Arial" w:hAnsi="Arial" w:cs="Arial"/>
          <w:sz w:val="20"/>
          <w:szCs w:val="20"/>
          <w:highlight w:val="white"/>
          <w:u w:val="single"/>
        </w:rPr>
      </w:pPr>
      <w:proofErr w:type="spellStart"/>
      <w:r>
        <w:rPr>
          <w:rFonts w:ascii="Arial" w:eastAsia="Arial" w:hAnsi="Arial" w:cs="Arial"/>
          <w:sz w:val="20"/>
          <w:szCs w:val="20"/>
          <w:highlight w:val="white"/>
          <w:u w:val="single"/>
        </w:rPr>
        <w:t>Načasovanie:Kedy</w:t>
      </w:r>
      <w:proofErr w:type="spellEnd"/>
      <w:r>
        <w:rPr>
          <w:rFonts w:ascii="Arial" w:eastAsia="Arial" w:hAnsi="Arial" w:cs="Arial"/>
          <w:sz w:val="20"/>
          <w:szCs w:val="20"/>
          <w:highlight w:val="white"/>
          <w:u w:val="single"/>
        </w:rPr>
        <w:t xml:space="preserve"> očakávate výsledky tohto cieľa?</w:t>
      </w:r>
    </w:p>
    <w:p w:rsidR="00DF52DE" w:rsidRDefault="007C2FFD">
      <w:pPr>
        <w:spacing w:after="240" w:line="240" w:lineRule="auto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lastRenderedPageBreak/>
        <w:t xml:space="preserve">Cieľ budeme napĺňať počas aj po absolvovaní skupinových mobilít žiakov. Učitelia anglického jazyka našich partnerských škôl </w:t>
      </w:r>
      <w:r>
        <w:rPr>
          <w:rFonts w:ascii="Arial" w:eastAsia="Arial" w:hAnsi="Arial" w:cs="Arial"/>
          <w:sz w:val="20"/>
          <w:szCs w:val="20"/>
          <w:highlight w:val="white"/>
        </w:rPr>
        <w:t>vypracujú test z anglického jazyka, a to na úrovni, akú by mali študenti dosahovať v danom ročníku. Študenti tento test napíšu mesiac pred mobilitou a následne po príchode z mobility. Zároveň, na začiatku školského roka a následne po absolvovaní mobility v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yplnia aj dotazník so zameraním na xenofóbiu, rasizmus, diskrimináciu a medziľudské vzťahy. Cieľ naplníme vtedy, keď študenti budú uvádzať, že vzájomné vzťahy,  klíma v triede a ich správanie sa, je na vyššej úrovni, než bolo na počiatku. </w:t>
      </w:r>
    </w:p>
    <w:p w:rsidR="00DF52DE" w:rsidRDefault="007C2FFD">
      <w:pPr>
        <w:spacing w:after="240"/>
        <w:jc w:val="both"/>
        <w:rPr>
          <w:rFonts w:ascii="Arial" w:eastAsia="Arial" w:hAnsi="Arial" w:cs="Arial"/>
          <w:sz w:val="20"/>
          <w:szCs w:val="20"/>
          <w:highlight w:val="white"/>
          <w:u w:val="single"/>
        </w:rPr>
      </w:pPr>
      <w:r>
        <w:rPr>
          <w:rFonts w:ascii="Arial" w:eastAsia="Arial" w:hAnsi="Arial" w:cs="Arial"/>
          <w:sz w:val="20"/>
          <w:szCs w:val="20"/>
          <w:highlight w:val="white"/>
          <w:u w:val="single"/>
        </w:rPr>
        <w:t xml:space="preserve">Meranie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  <w:u w:val="single"/>
        </w:rPr>
        <w:t>pokroku:</w:t>
      </w:r>
      <w:r>
        <w:rPr>
          <w:rFonts w:ascii="Arial" w:eastAsia="Arial" w:hAnsi="Arial" w:cs="Arial"/>
          <w:sz w:val="20"/>
          <w:szCs w:val="20"/>
          <w:highlight w:val="white"/>
          <w:u w:val="single"/>
        </w:rPr>
        <w:t>Ako</w:t>
      </w:r>
      <w:proofErr w:type="spellEnd"/>
      <w:r>
        <w:rPr>
          <w:rFonts w:ascii="Arial" w:eastAsia="Arial" w:hAnsi="Arial" w:cs="Arial"/>
          <w:sz w:val="20"/>
          <w:szCs w:val="20"/>
          <w:highlight w:val="white"/>
          <w:u w:val="single"/>
        </w:rPr>
        <w:t xml:space="preserve"> budete sledovať a hodnotiť váš pokrok v dosahovaní tohto cieľa?</w:t>
      </w:r>
    </w:p>
    <w:p w:rsidR="00DF52DE" w:rsidRDefault="007C2FFD">
      <w:pPr>
        <w:spacing w:after="240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Kvalitatívne zmeriame cieľ porovnaním testov z anglického jazyka, kde po mobilite očakávame zvýšenie úrovne v triede a taktiež z výsledkov dotazníka zameraného na medziľudské vzťahy, očaká</w:t>
      </w:r>
      <w:r>
        <w:rPr>
          <w:rFonts w:ascii="Arial" w:eastAsia="Arial" w:hAnsi="Arial" w:cs="Arial"/>
          <w:sz w:val="20"/>
          <w:szCs w:val="20"/>
          <w:highlight w:val="white"/>
        </w:rPr>
        <w:t>vame zlepšenie vzťahov v triede. Žiaci budú schopní pracovať tímovo, zlepší sa celková atmosféra v triede, zlepší sa schopnosť komunikovať a argumentovať, pri zachovaní rešpektu voči iným názorom a postojom. Aktívnejším prístupom žiakov, budú pedagógovia s</w:t>
      </w:r>
      <w:r>
        <w:rPr>
          <w:rFonts w:ascii="Arial" w:eastAsia="Arial" w:hAnsi="Arial" w:cs="Arial"/>
          <w:sz w:val="20"/>
          <w:szCs w:val="20"/>
          <w:highlight w:val="white"/>
        </w:rPr>
        <w:t>chopní prebrať učivo v požadovanej hĺbke.</w:t>
      </w:r>
    </w:p>
    <w:p w:rsidR="00DF52DE" w:rsidRDefault="007C2FFD">
      <w:pPr>
        <w:spacing w:after="240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Kvantitatívne sa zvýši počet žiakov, ktorí dostanú príležitosť zdokonaliť sa v anglickom jazyku. Zníži sa počet konfliktov v triedach. Zvýši sa angažovanosť žiakov na školských aktivitách a potrebách školy. Cieľ naplníme vtedy, keď študenti budú v dotazník</w:t>
      </w:r>
      <w:r>
        <w:rPr>
          <w:rFonts w:ascii="Arial" w:eastAsia="Arial" w:hAnsi="Arial" w:cs="Arial"/>
          <w:sz w:val="20"/>
          <w:szCs w:val="20"/>
          <w:highlight w:val="white"/>
        </w:rPr>
        <w:t>u uvádzať, že vzájomné vzťahy a ich správanie je na vyššej úrovni, než bolo na počiatku. Na konci školského roka zúčastnení pedagógovia vypracujú hodnotiacu správu, vrátane hodnotenia dopadu na triedu.</w:t>
      </w:r>
    </w:p>
    <w:p w:rsidR="00DF52DE" w:rsidRDefault="00DF52DE">
      <w:pPr>
        <w:spacing w:after="240"/>
        <w:jc w:val="both"/>
        <w:rPr>
          <w:rFonts w:ascii="Arial" w:eastAsia="Arial" w:hAnsi="Arial" w:cs="Arial"/>
          <w:sz w:val="20"/>
          <w:szCs w:val="20"/>
          <w:highlight w:val="yellow"/>
        </w:rPr>
      </w:pPr>
    </w:p>
    <w:p w:rsidR="00DF52DE" w:rsidRDefault="007C2FFD">
      <w:pPr>
        <w:spacing w:after="240"/>
        <w:jc w:val="both"/>
        <w:rPr>
          <w:rFonts w:ascii="Arial" w:eastAsia="Arial" w:hAnsi="Arial" w:cs="Arial"/>
          <w:b/>
          <w:sz w:val="20"/>
          <w:szCs w:val="20"/>
          <w:u w:val="single"/>
          <w:shd w:val="clear" w:color="auto" w:fill="FFE599"/>
        </w:rPr>
      </w:pPr>
      <w:r>
        <w:rPr>
          <w:rFonts w:ascii="Arial" w:eastAsia="Arial" w:hAnsi="Arial" w:cs="Arial"/>
          <w:b/>
          <w:sz w:val="20"/>
          <w:szCs w:val="20"/>
          <w:u w:val="single"/>
          <w:shd w:val="clear" w:color="auto" w:fill="FFE599"/>
        </w:rPr>
        <w:t>3. cieľ:</w:t>
      </w:r>
    </w:p>
    <w:p w:rsidR="00DF52DE" w:rsidRDefault="007C2FFD">
      <w:pPr>
        <w:spacing w:after="240"/>
        <w:jc w:val="both"/>
        <w:rPr>
          <w:rFonts w:ascii="Arial" w:eastAsia="Arial" w:hAnsi="Arial" w:cs="Arial"/>
          <w:sz w:val="20"/>
          <w:szCs w:val="20"/>
          <w:highlight w:val="white"/>
          <w:u w:val="single"/>
        </w:rPr>
      </w:pPr>
      <w:proofErr w:type="spellStart"/>
      <w:r>
        <w:rPr>
          <w:rFonts w:ascii="Arial" w:eastAsia="Arial" w:hAnsi="Arial" w:cs="Arial"/>
          <w:sz w:val="20"/>
          <w:szCs w:val="20"/>
          <w:highlight w:val="white"/>
          <w:u w:val="single"/>
        </w:rPr>
        <w:t>Názov:Čo</w:t>
      </w:r>
      <w:proofErr w:type="spellEnd"/>
      <w:r>
        <w:rPr>
          <w:rFonts w:ascii="Arial" w:eastAsia="Arial" w:hAnsi="Arial" w:cs="Arial"/>
          <w:sz w:val="20"/>
          <w:szCs w:val="20"/>
          <w:highlight w:val="white"/>
          <w:u w:val="single"/>
        </w:rPr>
        <w:t xml:space="preserve"> chcete dosiahnuť?</w:t>
      </w:r>
    </w:p>
    <w:p w:rsidR="00DF52DE" w:rsidRDefault="007C2FFD">
      <w:pPr>
        <w:spacing w:after="240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Podporovať inklúz</w:t>
      </w:r>
      <w:r>
        <w:rPr>
          <w:rFonts w:ascii="Arial" w:eastAsia="Arial" w:hAnsi="Arial" w:cs="Arial"/>
          <w:sz w:val="20"/>
          <w:szCs w:val="20"/>
          <w:highlight w:val="white"/>
        </w:rPr>
        <w:t>iu žiakov s nedostatkom príležitostí</w:t>
      </w:r>
    </w:p>
    <w:p w:rsidR="00DF52DE" w:rsidRDefault="007C2FFD">
      <w:pPr>
        <w:spacing w:after="240"/>
        <w:jc w:val="both"/>
        <w:rPr>
          <w:rFonts w:ascii="Arial" w:eastAsia="Arial" w:hAnsi="Arial" w:cs="Arial"/>
          <w:sz w:val="20"/>
          <w:szCs w:val="20"/>
          <w:highlight w:val="white"/>
          <w:u w:val="single"/>
        </w:rPr>
      </w:pPr>
      <w:r>
        <w:rPr>
          <w:rFonts w:ascii="Arial" w:eastAsia="Arial" w:hAnsi="Arial" w:cs="Arial"/>
          <w:sz w:val="20"/>
          <w:szCs w:val="20"/>
          <w:highlight w:val="white"/>
          <w:u w:val="single"/>
        </w:rPr>
        <w:t>Vysvetlenie: Ako je tento cieľ prepojený s potrebami a výzvami, ktoré ste uviedli v časti „Zázemie“</w:t>
      </w:r>
    </w:p>
    <w:p w:rsidR="00DF52DE" w:rsidRDefault="007C2FFD">
      <w:pPr>
        <w:spacing w:after="240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Partneri konzorcia pracujú s rôznorodým publikom študentov a pedagógov. Pojem inklúzia a multikultúrna rozmanitosť je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č</w:t>
      </w:r>
      <w:r>
        <w:rPr>
          <w:rFonts w:ascii="Arial" w:eastAsia="Arial" w:hAnsi="Arial" w:cs="Arial"/>
          <w:sz w:val="20"/>
          <w:szCs w:val="20"/>
          <w:highlight w:val="white"/>
        </w:rPr>
        <w:t>astokrát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mladými ľuďmi vnímaná negatívne a úlohu tu zohráva aj rôznorodosť slovenských regiónov. Keďže školy konzorcia vidia nedostatok príležitostí na šírenie multikultúrneho vnímania medzi študentmi, pedagógmi a na oceňovanie a využívanie rozmanitosti v 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prospech učiacich sa, preto chceme zorganizovať školskú akciu - Deň mobility. Cieľom bude šíriť myšlienku kultúrnej rozmanitosti, ale aj skúmať ako túto myšlienku prijímajú uznávajú mladí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ľuďia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>. Chceme docieliť systematické uznávanie a oceňovanie multikult</w:t>
      </w:r>
      <w:r>
        <w:rPr>
          <w:rFonts w:ascii="Arial" w:eastAsia="Arial" w:hAnsi="Arial" w:cs="Arial"/>
          <w:sz w:val="20"/>
          <w:szCs w:val="20"/>
          <w:highlight w:val="white"/>
        </w:rPr>
        <w:t>úrnej rozmanitosti na školách. Pri napĺňaní tohto cieľa budú participovať aj navrátilci, teda študenti, ktorí dlhodobé mobility absolvovali a majú skúsenosti s rôznorodosťou kultúr.</w:t>
      </w:r>
    </w:p>
    <w:p w:rsidR="00DF52DE" w:rsidRDefault="007C2FFD">
      <w:pPr>
        <w:spacing w:after="240"/>
        <w:jc w:val="both"/>
        <w:rPr>
          <w:rFonts w:ascii="Arial" w:eastAsia="Arial" w:hAnsi="Arial" w:cs="Arial"/>
          <w:sz w:val="20"/>
          <w:szCs w:val="20"/>
          <w:highlight w:val="white"/>
          <w:u w:val="single"/>
        </w:rPr>
      </w:pPr>
      <w:proofErr w:type="spellStart"/>
      <w:r>
        <w:rPr>
          <w:rFonts w:ascii="Arial" w:eastAsia="Arial" w:hAnsi="Arial" w:cs="Arial"/>
          <w:sz w:val="20"/>
          <w:szCs w:val="20"/>
          <w:highlight w:val="white"/>
          <w:u w:val="single"/>
        </w:rPr>
        <w:t>Načasovanie:Kedy</w:t>
      </w:r>
      <w:proofErr w:type="spellEnd"/>
      <w:r>
        <w:rPr>
          <w:rFonts w:ascii="Arial" w:eastAsia="Arial" w:hAnsi="Arial" w:cs="Arial"/>
          <w:sz w:val="20"/>
          <w:szCs w:val="20"/>
          <w:highlight w:val="white"/>
          <w:u w:val="single"/>
        </w:rPr>
        <w:t xml:space="preserve"> očakávate výsledky tohto cieľa?</w:t>
      </w:r>
    </w:p>
    <w:p w:rsidR="00DF52DE" w:rsidRDefault="007C2F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V 1. roku vytvorenie zákl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adnej koncepcie Dňa mobility a koncepcie, čím by sa pojem kultúrna rozmanitosť stala súčasťou rôznych vyučovacích predmetov (nielen cudzích jazykov). Bola by súčasťou diskusií a aktivít realizovaných na školách. V 2. roku  na školách budú zrealizované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work</w:t>
      </w:r>
      <w:r>
        <w:rPr>
          <w:rFonts w:ascii="Arial" w:eastAsia="Arial" w:hAnsi="Arial" w:cs="Arial"/>
          <w:sz w:val="20"/>
          <w:szCs w:val="20"/>
          <w:highlight w:val="white"/>
        </w:rPr>
        <w:t>shopy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o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medzikultúrnosti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>, ktoré zvyšujú hodnotu medzinárodnej mobility, ale upriamujú pozornosť aj na lokálnu kultúrnu rozmanitosť.</w:t>
      </w:r>
    </w:p>
    <w:p w:rsidR="00DF52DE" w:rsidRDefault="00DF52DE">
      <w:pPr>
        <w:spacing w:before="240" w:after="0" w:line="276" w:lineRule="auto"/>
        <w:jc w:val="both"/>
        <w:rPr>
          <w:rFonts w:ascii="Arial" w:eastAsia="Arial" w:hAnsi="Arial" w:cs="Arial"/>
          <w:sz w:val="20"/>
          <w:szCs w:val="20"/>
          <w:highlight w:val="white"/>
        </w:rPr>
      </w:pPr>
    </w:p>
    <w:p w:rsidR="00DF52DE" w:rsidRDefault="007C2FFD">
      <w:pPr>
        <w:spacing w:after="240"/>
        <w:jc w:val="both"/>
        <w:rPr>
          <w:rFonts w:ascii="Arial" w:eastAsia="Arial" w:hAnsi="Arial" w:cs="Arial"/>
          <w:sz w:val="20"/>
          <w:szCs w:val="20"/>
          <w:highlight w:val="white"/>
          <w:u w:val="single"/>
        </w:rPr>
      </w:pPr>
      <w:r>
        <w:rPr>
          <w:rFonts w:ascii="Arial" w:eastAsia="Arial" w:hAnsi="Arial" w:cs="Arial"/>
          <w:sz w:val="20"/>
          <w:szCs w:val="20"/>
          <w:highlight w:val="white"/>
          <w:u w:val="single"/>
        </w:rPr>
        <w:t>Meranie pokroku: Ako budete sledovať a hodnotiť váš pokrok v dosahovaní tohto cieľa?</w:t>
      </w:r>
    </w:p>
    <w:p w:rsidR="00DF52DE" w:rsidRDefault="007C2FFD">
      <w:pPr>
        <w:spacing w:after="240"/>
        <w:jc w:val="both"/>
        <w:rPr>
          <w:rFonts w:ascii="Arial" w:eastAsia="Arial" w:hAnsi="Arial" w:cs="Arial"/>
          <w:b/>
          <w:sz w:val="20"/>
          <w:szCs w:val="20"/>
          <w:u w:val="single"/>
          <w:shd w:val="clear" w:color="auto" w:fill="FFE599"/>
        </w:rPr>
      </w:pPr>
      <w:r>
        <w:rPr>
          <w:rFonts w:ascii="Arial" w:eastAsia="Arial" w:hAnsi="Arial" w:cs="Arial"/>
          <w:sz w:val="20"/>
          <w:szCs w:val="20"/>
          <w:highlight w:val="white"/>
        </w:rPr>
        <w:lastRenderedPageBreak/>
        <w:t>Kvalitatívne sa zvýši záujem a zaangaž</w:t>
      </w:r>
      <w:r>
        <w:rPr>
          <w:rFonts w:ascii="Arial" w:eastAsia="Arial" w:hAnsi="Arial" w:cs="Arial"/>
          <w:sz w:val="20"/>
          <w:szCs w:val="20"/>
          <w:highlight w:val="white"/>
        </w:rPr>
        <w:t>ovanosť učiacich sa o multikultúrne témy. Kvantitatívne sa bude zvyšovať  množstvo žiakov zaangažovaných do školských aktivít a do akcie Deň mobility. Keďže ide predovšetkým o kvalitatívny prínos, bude sa hodnotiť na základe hodnotiacej správy študentov šk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ôl a zaangažovaného pedagogického zboru. Výstupom bude aj Výročná správa riaditeľov škôl a Výročná správa AFS o získaných pokrokoch. </w:t>
      </w:r>
    </w:p>
    <w:p w:rsidR="00DF52DE" w:rsidRDefault="007C2FFD">
      <w:pPr>
        <w:spacing w:after="240"/>
        <w:jc w:val="both"/>
        <w:rPr>
          <w:rFonts w:ascii="Arial" w:eastAsia="Arial" w:hAnsi="Arial" w:cs="Arial"/>
          <w:b/>
          <w:sz w:val="20"/>
          <w:szCs w:val="20"/>
          <w:u w:val="single"/>
          <w:shd w:val="clear" w:color="auto" w:fill="FFE599"/>
        </w:rPr>
      </w:pPr>
      <w:r>
        <w:rPr>
          <w:rFonts w:ascii="Arial" w:eastAsia="Arial" w:hAnsi="Arial" w:cs="Arial"/>
          <w:b/>
          <w:sz w:val="20"/>
          <w:szCs w:val="20"/>
          <w:u w:val="single"/>
          <w:shd w:val="clear" w:color="auto" w:fill="FFE599"/>
        </w:rPr>
        <w:t>4. cieľ:</w:t>
      </w:r>
    </w:p>
    <w:p w:rsidR="00DF52DE" w:rsidRDefault="007C2FFD">
      <w:pPr>
        <w:spacing w:after="240"/>
        <w:jc w:val="both"/>
        <w:rPr>
          <w:rFonts w:ascii="Arial" w:eastAsia="Arial" w:hAnsi="Arial" w:cs="Arial"/>
          <w:b/>
          <w:sz w:val="20"/>
          <w:szCs w:val="20"/>
          <w:highlight w:val="white"/>
          <w:u w:val="single"/>
        </w:rPr>
      </w:pPr>
      <w:proofErr w:type="spellStart"/>
      <w:r>
        <w:rPr>
          <w:rFonts w:ascii="Arial" w:eastAsia="Arial" w:hAnsi="Arial" w:cs="Arial"/>
          <w:sz w:val="20"/>
          <w:szCs w:val="20"/>
          <w:highlight w:val="white"/>
          <w:u w:val="single"/>
        </w:rPr>
        <w:t>Názov:Čo</w:t>
      </w:r>
      <w:proofErr w:type="spellEnd"/>
      <w:r>
        <w:rPr>
          <w:rFonts w:ascii="Arial" w:eastAsia="Arial" w:hAnsi="Arial" w:cs="Arial"/>
          <w:sz w:val="20"/>
          <w:szCs w:val="20"/>
          <w:highlight w:val="white"/>
          <w:u w:val="single"/>
        </w:rPr>
        <w:t xml:space="preserve"> chcete dosiahnuť?</w:t>
      </w:r>
    </w:p>
    <w:p w:rsidR="00DF52DE" w:rsidRDefault="007C2FFD">
      <w:pPr>
        <w:spacing w:after="2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Podporovať pedagógov v celoživotnom vzdelávaní </w:t>
      </w:r>
      <w:r>
        <w:rPr>
          <w:rFonts w:ascii="Arial" w:eastAsia="Arial" w:hAnsi="Arial" w:cs="Arial"/>
          <w:sz w:val="20"/>
          <w:szCs w:val="20"/>
        </w:rPr>
        <w:t xml:space="preserve">v štúdiu nových metód pre </w:t>
      </w:r>
      <w:proofErr w:type="spellStart"/>
      <w:r>
        <w:rPr>
          <w:rFonts w:ascii="Arial" w:eastAsia="Arial" w:hAnsi="Arial" w:cs="Arial"/>
          <w:sz w:val="20"/>
          <w:szCs w:val="20"/>
        </w:rPr>
        <w:t>marginalizované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skupiny a integráciou </w:t>
      </w:r>
      <w:proofErr w:type="spellStart"/>
      <w:r>
        <w:rPr>
          <w:rFonts w:ascii="Arial" w:eastAsia="Arial" w:hAnsi="Arial" w:cs="Arial"/>
          <w:sz w:val="20"/>
          <w:szCs w:val="20"/>
        </w:rPr>
        <w:t>medzikultúrneho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vzdelávania do spoločenskovedných predmetov.</w:t>
      </w:r>
    </w:p>
    <w:p w:rsidR="00DF52DE" w:rsidRDefault="007C2FFD">
      <w:pPr>
        <w:spacing w:after="240"/>
        <w:jc w:val="both"/>
        <w:rPr>
          <w:rFonts w:ascii="Arial" w:eastAsia="Arial" w:hAnsi="Arial" w:cs="Arial"/>
          <w:b/>
          <w:sz w:val="20"/>
          <w:szCs w:val="20"/>
          <w:highlight w:val="white"/>
          <w:u w:val="single"/>
        </w:rPr>
      </w:pPr>
      <w:r>
        <w:rPr>
          <w:rFonts w:ascii="Arial" w:eastAsia="Arial" w:hAnsi="Arial" w:cs="Arial"/>
          <w:b/>
          <w:sz w:val="20"/>
          <w:szCs w:val="20"/>
          <w:highlight w:val="white"/>
          <w:u w:val="single"/>
        </w:rPr>
        <w:t>Vysvetlenie: Ako je tento cieľ prepojený s potrebami a výzvami, ktoré ste uviedli v časti „Zázemie“?</w:t>
      </w:r>
    </w:p>
    <w:p w:rsidR="00DF52DE" w:rsidRDefault="007C2FFD">
      <w:pPr>
        <w:spacing w:before="240" w:after="0" w:line="276" w:lineRule="auto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Školy konzorcia majú špecifick</w:t>
      </w:r>
      <w:r>
        <w:rPr>
          <w:rFonts w:ascii="Arial" w:eastAsia="Arial" w:hAnsi="Arial" w:cs="Arial"/>
          <w:sz w:val="20"/>
          <w:szCs w:val="20"/>
          <w:highlight w:val="white"/>
        </w:rPr>
        <w:t>é potreby, ktorými sa snažia riešiť problémy ako napr. zníženie absencie u</w:t>
      </w:r>
      <w:r>
        <w:rPr>
          <w:sz w:val="20"/>
          <w:szCs w:val="20"/>
          <w:highlight w:val="white"/>
        </w:rPr>
        <w:t>č</w:t>
      </w:r>
      <w:r>
        <w:rPr>
          <w:rFonts w:ascii="Arial" w:eastAsia="Arial" w:hAnsi="Arial" w:cs="Arial"/>
          <w:sz w:val="20"/>
          <w:szCs w:val="20"/>
          <w:highlight w:val="white"/>
        </w:rPr>
        <w:t>ite</w:t>
      </w:r>
      <w:r>
        <w:rPr>
          <w:sz w:val="20"/>
          <w:szCs w:val="20"/>
          <w:highlight w:val="white"/>
        </w:rPr>
        <w:t>ľ</w:t>
      </w:r>
      <w:r>
        <w:rPr>
          <w:rFonts w:ascii="Arial" w:eastAsia="Arial" w:hAnsi="Arial" w:cs="Arial"/>
          <w:sz w:val="20"/>
          <w:szCs w:val="20"/>
          <w:highlight w:val="white"/>
        </w:rPr>
        <w:t>ov, znižovanie miery fluktuácie učiteľov a vyhorenie učiteľov. Zvyšovanie záujmu žiakov o jednotlivé predmety, hľadanie inovatívnych metód a spôsobov vo výučbe. Školy navyše zdô</w:t>
      </w:r>
      <w:r>
        <w:rPr>
          <w:rFonts w:ascii="Arial" w:eastAsia="Arial" w:hAnsi="Arial" w:cs="Arial"/>
          <w:sz w:val="20"/>
          <w:szCs w:val="20"/>
          <w:highlight w:val="white"/>
        </w:rPr>
        <w:t>raznili záujem u</w:t>
      </w:r>
      <w:r>
        <w:rPr>
          <w:sz w:val="20"/>
          <w:szCs w:val="20"/>
          <w:highlight w:val="white"/>
        </w:rPr>
        <w:t>č</w:t>
      </w:r>
      <w:r>
        <w:rPr>
          <w:rFonts w:ascii="Arial" w:eastAsia="Arial" w:hAnsi="Arial" w:cs="Arial"/>
          <w:sz w:val="20"/>
          <w:szCs w:val="20"/>
          <w:highlight w:val="white"/>
        </w:rPr>
        <w:t>ite</w:t>
      </w:r>
      <w:r>
        <w:rPr>
          <w:sz w:val="20"/>
          <w:szCs w:val="20"/>
          <w:highlight w:val="white"/>
        </w:rPr>
        <w:t>ľ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ov o rozvíjanie postupov v učení </w:t>
      </w:r>
      <w:r>
        <w:rPr>
          <w:sz w:val="20"/>
          <w:szCs w:val="20"/>
          <w:highlight w:val="white"/>
        </w:rPr>
        <w:t>č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erpaním inšpirácie zo zahraničia. V napĺňaní tohto cieľa dokáže byť AFS veľkým prínosom. Vzhľadom na to, že </w:t>
      </w:r>
      <w:r>
        <w:rPr>
          <w:rFonts w:ascii="Lato" w:eastAsia="Lato" w:hAnsi="Lato" w:cs="Lato"/>
          <w:sz w:val="20"/>
          <w:szCs w:val="20"/>
          <w:highlight w:val="white"/>
        </w:rPr>
        <w:t>všetky medzinárodné projekty boli za posledné roky orientované iba na skvalitňovanie jazykový</w:t>
      </w:r>
      <w:r>
        <w:rPr>
          <w:rFonts w:ascii="Lato" w:eastAsia="Lato" w:hAnsi="Lato" w:cs="Lato"/>
          <w:sz w:val="20"/>
          <w:szCs w:val="20"/>
          <w:highlight w:val="white"/>
        </w:rPr>
        <w:t>ch zručností a tým orientované na u</w:t>
      </w:r>
      <w:r>
        <w:rPr>
          <w:sz w:val="20"/>
          <w:szCs w:val="20"/>
          <w:highlight w:val="white"/>
        </w:rPr>
        <w:t>č</w:t>
      </w:r>
      <w:r>
        <w:rPr>
          <w:rFonts w:ascii="Lato" w:eastAsia="Lato" w:hAnsi="Lato" w:cs="Lato"/>
          <w:sz w:val="20"/>
          <w:szCs w:val="20"/>
          <w:highlight w:val="white"/>
        </w:rPr>
        <w:t>ite</w:t>
      </w:r>
      <w:r>
        <w:rPr>
          <w:sz w:val="20"/>
          <w:szCs w:val="20"/>
          <w:highlight w:val="white"/>
        </w:rPr>
        <w:t>ľ</w:t>
      </w:r>
      <w:r>
        <w:rPr>
          <w:rFonts w:ascii="Lato" w:eastAsia="Lato" w:hAnsi="Lato" w:cs="Lato"/>
          <w:sz w:val="20"/>
          <w:szCs w:val="20"/>
          <w:highlight w:val="white"/>
        </w:rPr>
        <w:t xml:space="preserve">ov jazykov, chceme podporiť, aby sa multikultúrne vzdelávanie dostalo aj do iných predmetov, kde nebolo doteraz začlenené vôbec. Chceme 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podporiť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mobilitné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projekty pedagógov partnerských škôl, aby sa inšpirovali a zí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skané skúsenosti v oblasti formálneho a neformálneho vyučovacie procesu aplikovali na svojich školách. Pre AFS je tento cieľ spojený s významom integrácie, uznávania, propagácie a demokratizácie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medzikultúrneho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vzdelávania na slovenských školách.  </w:t>
      </w:r>
    </w:p>
    <w:p w:rsidR="00DF52DE" w:rsidRDefault="00DF52DE">
      <w:pPr>
        <w:spacing w:after="240"/>
        <w:jc w:val="both"/>
        <w:rPr>
          <w:rFonts w:ascii="Lato" w:eastAsia="Lato" w:hAnsi="Lato" w:cs="Lato"/>
          <w:sz w:val="20"/>
          <w:szCs w:val="20"/>
          <w:highlight w:val="white"/>
        </w:rPr>
      </w:pPr>
    </w:p>
    <w:p w:rsidR="00DF52DE" w:rsidRDefault="007C2FFD">
      <w:pPr>
        <w:spacing w:after="240"/>
        <w:jc w:val="both"/>
        <w:rPr>
          <w:rFonts w:ascii="Arial" w:eastAsia="Arial" w:hAnsi="Arial" w:cs="Arial"/>
          <w:sz w:val="20"/>
          <w:szCs w:val="20"/>
          <w:highlight w:val="white"/>
          <w:u w:val="single"/>
        </w:rPr>
      </w:pPr>
      <w:proofErr w:type="spellStart"/>
      <w:r>
        <w:rPr>
          <w:rFonts w:ascii="Arial" w:eastAsia="Arial" w:hAnsi="Arial" w:cs="Arial"/>
          <w:sz w:val="20"/>
          <w:szCs w:val="20"/>
          <w:highlight w:val="white"/>
          <w:u w:val="single"/>
        </w:rPr>
        <w:t>Načaso</w:t>
      </w:r>
      <w:r>
        <w:rPr>
          <w:rFonts w:ascii="Arial" w:eastAsia="Arial" w:hAnsi="Arial" w:cs="Arial"/>
          <w:sz w:val="20"/>
          <w:szCs w:val="20"/>
          <w:highlight w:val="white"/>
          <w:u w:val="single"/>
        </w:rPr>
        <w:t>vanie:Kedy</w:t>
      </w:r>
      <w:proofErr w:type="spellEnd"/>
      <w:r>
        <w:rPr>
          <w:rFonts w:ascii="Arial" w:eastAsia="Arial" w:hAnsi="Arial" w:cs="Arial"/>
          <w:sz w:val="20"/>
          <w:szCs w:val="20"/>
          <w:highlight w:val="white"/>
          <w:u w:val="single"/>
        </w:rPr>
        <w:t xml:space="preserve"> očakávate výsledky tohto cieľa?</w:t>
      </w:r>
    </w:p>
    <w:p w:rsidR="00DF52DE" w:rsidRDefault="007C2FFD">
      <w:pPr>
        <w:spacing w:after="240" w:line="240" w:lineRule="auto"/>
        <w:jc w:val="both"/>
        <w:rPr>
          <w:rFonts w:ascii="Arial" w:eastAsia="Arial" w:hAnsi="Arial" w:cs="Arial"/>
          <w:sz w:val="20"/>
          <w:szCs w:val="20"/>
          <w:highlight w:val="white"/>
          <w:u w:val="single"/>
        </w:rPr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V 1. roku zorganizujeme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mobilitný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projekt zameraný na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job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shadowing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pre 4 pedagógov z našich partnerských škôl, a to predmetov iných, než sú cudzie jazyky. V 2. roku pre ďalších 6 pedagógov. Pedagógovia môžu získa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né vedomosti zakomponovať do výchovno-vzdelávacieho procesu a časových tematických plánov. Po absolvovaní mobilít budeme podporovať školy, aby zorganizovali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workshop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cez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e-Twinning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pre ďalších pedagógov z oboch škôl, na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disemináciu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získaných skúseností.</w:t>
      </w:r>
    </w:p>
    <w:p w:rsidR="00DF52DE" w:rsidRDefault="007C2FFD">
      <w:pPr>
        <w:spacing w:after="240"/>
        <w:jc w:val="both"/>
        <w:rPr>
          <w:rFonts w:ascii="Arial" w:eastAsia="Arial" w:hAnsi="Arial" w:cs="Arial"/>
          <w:sz w:val="20"/>
          <w:szCs w:val="20"/>
          <w:highlight w:val="white"/>
          <w:u w:val="single"/>
        </w:rPr>
      </w:pPr>
      <w:r>
        <w:rPr>
          <w:rFonts w:ascii="Arial" w:eastAsia="Arial" w:hAnsi="Arial" w:cs="Arial"/>
          <w:sz w:val="20"/>
          <w:szCs w:val="20"/>
          <w:highlight w:val="white"/>
          <w:u w:val="single"/>
        </w:rPr>
        <w:t>Meranie pokroku: Ako budete sledovať a hodnotiť váš pokrok v dosahovaní tohto cieľa?</w:t>
      </w:r>
    </w:p>
    <w:p w:rsidR="00DF52DE" w:rsidRDefault="007C2FFD">
      <w:pPr>
        <w:spacing w:before="240" w:after="0" w:line="276" w:lineRule="auto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Kvantitatívne hodnotenie bude na základe množstva učiteľov, ktorí sa zúčastnia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mobilitného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projektu, množstva predmetov, do ktorých zakomponujú získané inovatívne metódy a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množstva tém, ktoré takýmto spôsobom sprístupnia študentom. </w:t>
      </w:r>
    </w:p>
    <w:p w:rsidR="00DF52DE" w:rsidRDefault="007C2FFD">
      <w:pPr>
        <w:spacing w:before="240" w:after="0" w:line="276" w:lineRule="auto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Kvalitatívne hodnotenie bude na základe integrácia nových postupov, na základe získaného skvalitnenia a zefektívnenia práce pedagógov. Základnou zásadou je podporova</w:t>
      </w:r>
      <w:r>
        <w:rPr>
          <w:sz w:val="20"/>
          <w:szCs w:val="20"/>
          <w:highlight w:val="white"/>
        </w:rPr>
        <w:t>ť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bohatšiu výmenu postupov, a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teda neuskutočňovať</w:t>
      </w:r>
      <w:r>
        <w:rPr>
          <w:sz w:val="20"/>
          <w:szCs w:val="20"/>
          <w:highlight w:val="white"/>
        </w:rPr>
        <w:t xml:space="preserve"> </w:t>
      </w:r>
      <w:r>
        <w:rPr>
          <w:rFonts w:ascii="Arial" w:eastAsia="Arial" w:hAnsi="Arial" w:cs="Arial"/>
          <w:sz w:val="20"/>
          <w:szCs w:val="20"/>
          <w:highlight w:val="white"/>
        </w:rPr>
        <w:t>projekty iba v krajinách, ktorých jazyky žiaci študujú, ale aj v iných krajinách (Taliansko, Španielsko, Francúzsko a iné.)</w:t>
      </w:r>
    </w:p>
    <w:p w:rsidR="00DF52DE" w:rsidRDefault="007C2FFD">
      <w:pPr>
        <w:spacing w:before="240" w:after="240" w:line="276" w:lineRule="auto"/>
        <w:jc w:val="both"/>
        <w:rPr>
          <w:rFonts w:ascii="Arial" w:eastAsia="Arial" w:hAnsi="Arial" w:cs="Arial"/>
          <w:color w:val="FF0000"/>
          <w:sz w:val="20"/>
          <w:szCs w:val="20"/>
          <w:highlight w:val="yellow"/>
        </w:rPr>
      </w:pP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Podagógovia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po príchode z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mobilitného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projektu vypracujú hodnotiacu správu, vrátane hodnotenia osvojovania si n</w:t>
      </w:r>
      <w:r>
        <w:rPr>
          <w:rFonts w:ascii="Arial" w:eastAsia="Arial" w:hAnsi="Arial" w:cs="Arial"/>
          <w:sz w:val="20"/>
          <w:szCs w:val="20"/>
          <w:highlight w:val="white"/>
        </w:rPr>
        <w:t>ových postupov.  Integrácia nových postupov bude podrobne uvedená vo Výro</w:t>
      </w:r>
      <w:r>
        <w:rPr>
          <w:sz w:val="20"/>
          <w:szCs w:val="20"/>
          <w:highlight w:val="white"/>
        </w:rPr>
        <w:t>č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nej správe o </w:t>
      </w:r>
      <w:r>
        <w:rPr>
          <w:sz w:val="20"/>
          <w:szCs w:val="20"/>
          <w:highlight w:val="white"/>
        </w:rPr>
        <w:t>č</w:t>
      </w:r>
      <w:r>
        <w:rPr>
          <w:rFonts w:ascii="Arial" w:eastAsia="Arial" w:hAnsi="Arial" w:cs="Arial"/>
          <w:sz w:val="20"/>
          <w:szCs w:val="20"/>
          <w:highlight w:val="white"/>
        </w:rPr>
        <w:t>innosti konzorcia.</w:t>
      </w:r>
      <w:r>
        <w:rPr>
          <w:rFonts w:ascii="Arial" w:eastAsia="Arial" w:hAnsi="Arial" w:cs="Arial"/>
          <w:color w:val="FF0000"/>
          <w:sz w:val="20"/>
          <w:szCs w:val="20"/>
          <w:highlight w:val="yellow"/>
        </w:rPr>
        <w:t xml:space="preserve"> </w:t>
      </w:r>
    </w:p>
    <w:p w:rsidR="00DF52DE" w:rsidRDefault="007C2FFD">
      <w:pPr>
        <w:spacing w:before="240" w:after="0" w:line="276" w:lineRule="auto"/>
        <w:jc w:val="both"/>
        <w:rPr>
          <w:rFonts w:ascii="Arial" w:eastAsia="Arial" w:hAnsi="Arial" w:cs="Arial"/>
          <w:sz w:val="20"/>
          <w:szCs w:val="20"/>
          <w:shd w:val="clear" w:color="auto" w:fill="4A86E8"/>
        </w:rPr>
      </w:pPr>
      <w:r>
        <w:rPr>
          <w:rFonts w:ascii="Arial" w:eastAsia="Arial" w:hAnsi="Arial" w:cs="Arial"/>
          <w:color w:val="FF0000"/>
          <w:sz w:val="20"/>
          <w:szCs w:val="20"/>
          <w:highlight w:val="yellow"/>
        </w:rPr>
        <w:lastRenderedPageBreak/>
        <w:t xml:space="preserve"> </w:t>
      </w:r>
    </w:p>
    <w:p w:rsidR="00DF52DE" w:rsidRDefault="007C2FFD">
      <w:pPr>
        <w:spacing w:after="240"/>
        <w:jc w:val="both"/>
        <w:rPr>
          <w:rFonts w:ascii="Arial" w:eastAsia="Arial" w:hAnsi="Arial" w:cs="Arial"/>
          <w:b/>
          <w:sz w:val="20"/>
          <w:szCs w:val="20"/>
          <w:u w:val="single"/>
          <w:shd w:val="clear" w:color="auto" w:fill="FFE599"/>
        </w:rPr>
      </w:pPr>
      <w:r>
        <w:rPr>
          <w:rFonts w:ascii="Arial" w:eastAsia="Arial" w:hAnsi="Arial" w:cs="Arial"/>
          <w:b/>
          <w:sz w:val="20"/>
          <w:szCs w:val="20"/>
          <w:u w:val="single"/>
          <w:shd w:val="clear" w:color="auto" w:fill="FFE599"/>
        </w:rPr>
        <w:t>5. cieľ:</w:t>
      </w:r>
    </w:p>
    <w:p w:rsidR="00DF52DE" w:rsidRDefault="007C2FFD">
      <w:pPr>
        <w:spacing w:after="240"/>
        <w:jc w:val="both"/>
        <w:rPr>
          <w:rFonts w:ascii="Arial" w:eastAsia="Arial" w:hAnsi="Arial" w:cs="Arial"/>
          <w:sz w:val="20"/>
          <w:szCs w:val="20"/>
          <w:highlight w:val="white"/>
          <w:u w:val="single"/>
        </w:rPr>
      </w:pPr>
      <w:proofErr w:type="spellStart"/>
      <w:r>
        <w:rPr>
          <w:rFonts w:ascii="Arial" w:eastAsia="Arial" w:hAnsi="Arial" w:cs="Arial"/>
          <w:sz w:val="20"/>
          <w:szCs w:val="20"/>
          <w:highlight w:val="white"/>
          <w:u w:val="single"/>
        </w:rPr>
        <w:t>Názov:Čo</w:t>
      </w:r>
      <w:proofErr w:type="spellEnd"/>
      <w:r>
        <w:rPr>
          <w:rFonts w:ascii="Arial" w:eastAsia="Arial" w:hAnsi="Arial" w:cs="Arial"/>
          <w:sz w:val="20"/>
          <w:szCs w:val="20"/>
          <w:highlight w:val="white"/>
          <w:u w:val="single"/>
        </w:rPr>
        <w:t xml:space="preserve"> chcete dosiahnuť?</w:t>
      </w:r>
    </w:p>
    <w:p w:rsidR="00DF52DE" w:rsidRDefault="007C2FFD">
      <w:pPr>
        <w:spacing w:after="240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Vytvorenie medzinárodných kontaktov a rozvoj spolupráce medzi školami.</w:t>
      </w:r>
    </w:p>
    <w:p w:rsidR="00DF52DE" w:rsidRDefault="007C2FFD">
      <w:pPr>
        <w:spacing w:after="240"/>
        <w:jc w:val="both"/>
        <w:rPr>
          <w:rFonts w:ascii="Arial" w:eastAsia="Arial" w:hAnsi="Arial" w:cs="Arial"/>
          <w:sz w:val="20"/>
          <w:szCs w:val="20"/>
          <w:highlight w:val="white"/>
          <w:u w:val="single"/>
        </w:rPr>
      </w:pPr>
      <w:r>
        <w:rPr>
          <w:rFonts w:ascii="Arial" w:eastAsia="Arial" w:hAnsi="Arial" w:cs="Arial"/>
          <w:sz w:val="20"/>
          <w:szCs w:val="20"/>
          <w:highlight w:val="white"/>
          <w:u w:val="single"/>
        </w:rPr>
        <w:t>Vysvetlenie: Ako je tento cieľ prepojený s potrebami a výzvami, ktoré ste uviedli v časti „Zázemie“</w:t>
      </w:r>
    </w:p>
    <w:p w:rsidR="00DF52DE" w:rsidRDefault="007C2FFD">
      <w:pPr>
        <w:spacing w:after="240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Náš posledný cieľ reaguje priamo na dôvod existencie konzorcia, a to rozvíjať schopnosť škôl uskutočňovať kvalitné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mobilitné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projekty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Erasmus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>+. Preto AFS ch</w:t>
      </w:r>
      <w:r>
        <w:rPr>
          <w:rFonts w:ascii="Arial" w:eastAsia="Arial" w:hAnsi="Arial" w:cs="Arial"/>
          <w:sz w:val="20"/>
          <w:szCs w:val="20"/>
          <w:highlight w:val="white"/>
        </w:rPr>
        <w:t>ce postupne zapájať rastúci počet škôl, ktoré budú aktívne participovať na príprave aj realizácii mobilít. A to najmä škôl, kde je pozitívna diskriminácia. Počiatočné zloženie tohto konzorcia reaguje na význam vzájomného učenia sa medzi školami, s cieľom p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osilniť ich schopnosti a zručnosti. AFS bude podporovať školy metodicky aj prakticky, prostredníctvom všetkých činností opísaných v predchádzajúcich cieľoch. Víziou je zaučenie slovenských škôl,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zosieťovanie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so zahraničnými školami a následné osamostatneni</w:t>
      </w:r>
      <w:r>
        <w:rPr>
          <w:rFonts w:ascii="Arial" w:eastAsia="Arial" w:hAnsi="Arial" w:cs="Arial"/>
          <w:sz w:val="20"/>
          <w:szCs w:val="20"/>
          <w:highlight w:val="white"/>
        </w:rPr>
        <w:t>e sa, aby školy boli schopné po 2 až 3 rokoch partnerstva, uchádzať sa o pozíciu koordinátora konzorcia a zapájať ďalšie školy, ktoré prejavia záujem učiť sa a vykonávať kvalitné mobility.</w:t>
      </w:r>
    </w:p>
    <w:p w:rsidR="00DF52DE" w:rsidRDefault="007C2FFD">
      <w:pPr>
        <w:spacing w:after="240"/>
        <w:jc w:val="both"/>
        <w:rPr>
          <w:rFonts w:ascii="Arial" w:eastAsia="Arial" w:hAnsi="Arial" w:cs="Arial"/>
          <w:sz w:val="20"/>
          <w:szCs w:val="20"/>
          <w:highlight w:val="white"/>
          <w:u w:val="single"/>
        </w:rPr>
      </w:pPr>
      <w:proofErr w:type="spellStart"/>
      <w:r>
        <w:rPr>
          <w:rFonts w:ascii="Arial" w:eastAsia="Arial" w:hAnsi="Arial" w:cs="Arial"/>
          <w:sz w:val="20"/>
          <w:szCs w:val="20"/>
          <w:highlight w:val="white"/>
          <w:u w:val="single"/>
        </w:rPr>
        <w:t>Načasovanie:Kedy</w:t>
      </w:r>
      <w:proofErr w:type="spellEnd"/>
      <w:r>
        <w:rPr>
          <w:rFonts w:ascii="Arial" w:eastAsia="Arial" w:hAnsi="Arial" w:cs="Arial"/>
          <w:sz w:val="20"/>
          <w:szCs w:val="20"/>
          <w:highlight w:val="white"/>
          <w:u w:val="single"/>
        </w:rPr>
        <w:t xml:space="preserve"> očakávate výsledky tohto cieľa?</w:t>
      </w:r>
    </w:p>
    <w:p w:rsidR="00DF52DE" w:rsidRDefault="007C2FFD">
      <w:pPr>
        <w:spacing w:after="240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Priebežne, po abso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lvovaní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mobilitných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projektov. Cieľom je, aby v 2. roku projektu prevzali školy vä</w:t>
      </w:r>
      <w:r>
        <w:rPr>
          <w:sz w:val="20"/>
          <w:szCs w:val="20"/>
          <w:highlight w:val="white"/>
        </w:rPr>
        <w:t>č</w:t>
      </w:r>
      <w:r>
        <w:rPr>
          <w:rFonts w:ascii="Arial" w:eastAsia="Arial" w:hAnsi="Arial" w:cs="Arial"/>
          <w:sz w:val="20"/>
          <w:szCs w:val="20"/>
          <w:highlight w:val="white"/>
        </w:rPr>
        <w:t>šiu zodpovednos</w:t>
      </w:r>
      <w:r>
        <w:rPr>
          <w:sz w:val="20"/>
          <w:szCs w:val="20"/>
          <w:highlight w:val="white"/>
        </w:rPr>
        <w:t>ť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za riadenie mobility a v 3. roku, aby sa ku konzorciu pripojila najmenej 1 nová škola. Zároveň s cieľom, aby v 3. roku projektu požiada o akreditáciu minimá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lne 1 škola nášho konzorcia, v spolupráci s ďalšími novými školami. Školy pri zakladaní konzorcia budú kvalitne zaškolené s dostatočným množstvom materiálov a skúseností. </w:t>
      </w:r>
    </w:p>
    <w:p w:rsidR="00DF52DE" w:rsidRDefault="007C2F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  <w:highlight w:val="white"/>
          <w:u w:val="single"/>
        </w:rPr>
      </w:pPr>
      <w:r>
        <w:rPr>
          <w:rFonts w:ascii="Arial" w:eastAsia="Arial" w:hAnsi="Arial" w:cs="Arial"/>
          <w:sz w:val="20"/>
          <w:szCs w:val="20"/>
          <w:highlight w:val="white"/>
          <w:u w:val="single"/>
        </w:rPr>
        <w:t>Meranie pokroku: Ako budete sledovať a hodnotiť váš pokrok v dosahovaní tohto cieľa?</w:t>
      </w:r>
    </w:p>
    <w:p w:rsidR="00DF52DE" w:rsidRDefault="007C2FFD">
      <w:pPr>
        <w:spacing w:after="240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Kvantitatívne sa zvýši počet škôl realizujúcich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mobilitné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projekty, s prípravou študentov a pedagógov na mobilitu. V konzorciu sa zvýši počet partnerských škôl, s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fokusom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na tie, kde sa prejavuje diskriminácia, rasizmus, xenofóbia a kde sú žiaci s nedosta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tkom príležitostí.  </w:t>
      </w:r>
    </w:p>
    <w:p w:rsidR="00DF52DE" w:rsidRDefault="007C2FFD">
      <w:pPr>
        <w:spacing w:after="240"/>
        <w:jc w:val="both"/>
        <w:rPr>
          <w:rFonts w:ascii="Arial" w:eastAsia="Arial" w:hAnsi="Arial" w:cs="Arial"/>
          <w:sz w:val="19"/>
          <w:szCs w:val="19"/>
          <w:highlight w:val="yellow"/>
        </w:rPr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Kvalitatívne sa zlepší úroveň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mobilitných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projektov. Posilnia sa kontakty medzi partnerskými školami v oblasti vzájomného u</w:t>
      </w:r>
      <w:r>
        <w:rPr>
          <w:sz w:val="20"/>
          <w:szCs w:val="20"/>
          <w:highlight w:val="white"/>
        </w:rPr>
        <w:t>č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enia sa. Školy získajú od AFS vypracovanú písomnú agendu s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know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how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týkajúcu sa plánovania a realizácie mobilít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, vrátane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predodchodového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a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popríchodového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sústredenia. O kvalite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mobilitných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projektov bude vypovedať hodnotiaca správa pedagógov, hodnotiaca správa z pohľadu zainteresovaných študentov a výročná správa o činnosti konzorcia.</w:t>
      </w:r>
    </w:p>
    <w:p w:rsidR="00DF52DE" w:rsidRDefault="00DF52DE">
      <w:pPr>
        <w:spacing w:after="240" w:line="240" w:lineRule="auto"/>
        <w:jc w:val="both"/>
        <w:rPr>
          <w:rFonts w:ascii="Arial" w:eastAsia="Arial" w:hAnsi="Arial" w:cs="Arial"/>
          <w:sz w:val="19"/>
          <w:szCs w:val="19"/>
          <w:highlight w:val="yellow"/>
        </w:rPr>
      </w:pPr>
    </w:p>
    <w:p w:rsidR="00DF52DE" w:rsidRDefault="007C2FFD">
      <w:pPr>
        <w:spacing w:after="240"/>
        <w:jc w:val="both"/>
        <w:rPr>
          <w:rFonts w:ascii="Arial" w:eastAsia="Arial" w:hAnsi="Arial" w:cs="Arial"/>
          <w:b/>
          <w:sz w:val="21"/>
          <w:szCs w:val="21"/>
          <w:u w:val="single"/>
          <w:shd w:val="clear" w:color="auto" w:fill="FFE599"/>
        </w:rPr>
      </w:pPr>
      <w:r>
        <w:rPr>
          <w:rFonts w:ascii="Arial" w:eastAsia="Arial" w:hAnsi="Arial" w:cs="Arial"/>
          <w:b/>
          <w:sz w:val="21"/>
          <w:szCs w:val="21"/>
          <w:u w:val="single"/>
          <w:shd w:val="clear" w:color="auto" w:fill="FFE599"/>
        </w:rPr>
        <w:t>Aké osoby boli zapojené do de</w:t>
      </w:r>
      <w:r>
        <w:rPr>
          <w:rFonts w:ascii="Arial" w:eastAsia="Arial" w:hAnsi="Arial" w:cs="Arial"/>
          <w:b/>
          <w:sz w:val="21"/>
          <w:szCs w:val="21"/>
          <w:u w:val="single"/>
          <w:shd w:val="clear" w:color="auto" w:fill="FFE599"/>
        </w:rPr>
        <w:t xml:space="preserve">finovania vašich cieľov plánu </w:t>
      </w:r>
      <w:proofErr w:type="spellStart"/>
      <w:r>
        <w:rPr>
          <w:rFonts w:ascii="Arial" w:eastAsia="Arial" w:hAnsi="Arial" w:cs="Arial"/>
          <w:b/>
          <w:sz w:val="21"/>
          <w:szCs w:val="21"/>
          <w:u w:val="single"/>
          <w:shd w:val="clear" w:color="auto" w:fill="FFE599"/>
        </w:rPr>
        <w:t>Erasmus</w:t>
      </w:r>
      <w:proofErr w:type="spellEnd"/>
      <w:r>
        <w:rPr>
          <w:rFonts w:ascii="Arial" w:eastAsia="Arial" w:hAnsi="Arial" w:cs="Arial"/>
          <w:b/>
          <w:sz w:val="21"/>
          <w:szCs w:val="21"/>
          <w:u w:val="single"/>
          <w:shd w:val="clear" w:color="auto" w:fill="FFE599"/>
        </w:rPr>
        <w:t>? Aký druh diskusií alebo príprava prebehla?</w:t>
      </w:r>
    </w:p>
    <w:p w:rsidR="00DF52DE" w:rsidRDefault="007C2FFD">
      <w:pPr>
        <w:spacing w:after="24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  <w:highlight w:val="cyan"/>
        </w:rPr>
        <w:t xml:space="preserve">Do definovania potrieb a cieľov nášho plánu pre </w:t>
      </w:r>
      <w:proofErr w:type="spellStart"/>
      <w:r>
        <w:rPr>
          <w:rFonts w:ascii="Arial" w:eastAsia="Arial" w:hAnsi="Arial" w:cs="Arial"/>
          <w:sz w:val="21"/>
          <w:szCs w:val="21"/>
          <w:highlight w:val="cyan"/>
        </w:rPr>
        <w:t>Erasmus</w:t>
      </w:r>
      <w:proofErr w:type="spellEnd"/>
      <w:r>
        <w:rPr>
          <w:rFonts w:ascii="Arial" w:eastAsia="Arial" w:hAnsi="Arial" w:cs="Arial"/>
          <w:sz w:val="21"/>
          <w:szCs w:val="21"/>
          <w:highlight w:val="cyan"/>
        </w:rPr>
        <w:t>+ boli zaangažovaní všetci partneri konzorcia. Počas šk. roka 2022/ 2023 prebiehali prvotné diskusie na úrovni riaditeľ</w:t>
      </w:r>
      <w:r>
        <w:rPr>
          <w:rFonts w:ascii="Arial" w:eastAsia="Arial" w:hAnsi="Arial" w:cs="Arial"/>
          <w:sz w:val="21"/>
          <w:szCs w:val="21"/>
          <w:highlight w:val="cyan"/>
        </w:rPr>
        <w:t xml:space="preserve">ov gymnázií a </w:t>
      </w:r>
      <w:proofErr w:type="spellStart"/>
      <w:r>
        <w:rPr>
          <w:rFonts w:ascii="Arial" w:eastAsia="Arial" w:hAnsi="Arial" w:cs="Arial"/>
          <w:sz w:val="21"/>
          <w:szCs w:val="21"/>
          <w:highlight w:val="cyan"/>
        </w:rPr>
        <w:t>Intercultura</w:t>
      </w:r>
      <w:proofErr w:type="spellEnd"/>
      <w:r>
        <w:rPr>
          <w:rFonts w:ascii="Arial" w:eastAsia="Arial" w:hAnsi="Arial" w:cs="Arial"/>
          <w:sz w:val="21"/>
          <w:szCs w:val="21"/>
          <w:highlight w:val="cyan"/>
        </w:rPr>
        <w:t xml:space="preserve"> Slovakia. Následne školy individuálne zadefinovali svoje potreby. V apríli 2023 AFS zorganizovalo </w:t>
      </w:r>
      <w:proofErr w:type="spellStart"/>
      <w:r>
        <w:rPr>
          <w:rFonts w:ascii="Arial" w:eastAsia="Arial" w:hAnsi="Arial" w:cs="Arial"/>
          <w:sz w:val="21"/>
          <w:szCs w:val="21"/>
          <w:highlight w:val="cyan"/>
        </w:rPr>
        <w:t>zoom</w:t>
      </w:r>
      <w:proofErr w:type="spellEnd"/>
      <w:r>
        <w:rPr>
          <w:rFonts w:ascii="Arial" w:eastAsia="Arial" w:hAnsi="Arial" w:cs="Arial"/>
          <w:sz w:val="21"/>
          <w:szCs w:val="21"/>
          <w:highlight w:val="cyan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cyan"/>
        </w:rPr>
        <w:t>meeting</w:t>
      </w:r>
      <w:proofErr w:type="spellEnd"/>
      <w:r>
        <w:rPr>
          <w:rFonts w:ascii="Arial" w:eastAsia="Arial" w:hAnsi="Arial" w:cs="Arial"/>
          <w:sz w:val="21"/>
          <w:szCs w:val="21"/>
          <w:highlight w:val="cyan"/>
        </w:rPr>
        <w:t xml:space="preserve">, kde boli prítomní zástupcovia škôl, ktoré participujú na projekte.  Zástupcovia IS predstavili myšlienku konzorcia </w:t>
      </w:r>
      <w:proofErr w:type="spellStart"/>
      <w:r>
        <w:rPr>
          <w:rFonts w:ascii="Arial" w:eastAsia="Arial" w:hAnsi="Arial" w:cs="Arial"/>
          <w:sz w:val="21"/>
          <w:szCs w:val="21"/>
          <w:highlight w:val="cyan"/>
        </w:rPr>
        <w:t>Er</w:t>
      </w:r>
      <w:r>
        <w:rPr>
          <w:rFonts w:ascii="Arial" w:eastAsia="Arial" w:hAnsi="Arial" w:cs="Arial"/>
          <w:sz w:val="21"/>
          <w:szCs w:val="21"/>
          <w:highlight w:val="cyan"/>
        </w:rPr>
        <w:t>asmus</w:t>
      </w:r>
      <w:proofErr w:type="spellEnd"/>
      <w:r>
        <w:rPr>
          <w:rFonts w:ascii="Arial" w:eastAsia="Arial" w:hAnsi="Arial" w:cs="Arial"/>
          <w:sz w:val="21"/>
          <w:szCs w:val="21"/>
          <w:highlight w:val="cyan"/>
        </w:rPr>
        <w:t xml:space="preserve">+, školy predstavili svoje potreby, aké výstupy očakávajú od projektu a zadefinovali sme si predbežné ciele. Vzhľadom na geografické rozmiestnenie zúčastnených strán, sme sa snažili v maximálnej miere využívať na spoločnú komunikáciu online priestor. </w:t>
      </w:r>
      <w:r>
        <w:rPr>
          <w:rFonts w:ascii="Arial" w:eastAsia="Arial" w:hAnsi="Arial" w:cs="Arial"/>
          <w:sz w:val="21"/>
          <w:szCs w:val="21"/>
          <w:highlight w:val="cyan"/>
        </w:rPr>
        <w:t xml:space="preserve">S pedagógmi Gymnázia v Nitre sa nám podarilo stretnúť aj osobne. </w:t>
      </w:r>
      <w:r>
        <w:rPr>
          <w:rFonts w:ascii="Arial" w:eastAsia="Arial" w:hAnsi="Arial" w:cs="Arial"/>
          <w:sz w:val="21"/>
          <w:szCs w:val="21"/>
          <w:highlight w:val="cyan"/>
        </w:rPr>
        <w:lastRenderedPageBreak/>
        <w:t>Počas ďalšieho online mítingu sme si ciele vyšpecifikovali a predostreli si zoznam úloh. Pri písaní žiadosti o akreditáciu všetky zaangažované strany vychádzali zo svojich poznatkov a mnohoro</w:t>
      </w:r>
      <w:r>
        <w:rPr>
          <w:rFonts w:ascii="Arial" w:eastAsia="Arial" w:hAnsi="Arial" w:cs="Arial"/>
          <w:sz w:val="21"/>
          <w:szCs w:val="21"/>
          <w:highlight w:val="cyan"/>
        </w:rPr>
        <w:t xml:space="preserve">čných skúseností, aby sme odstránili nedostatky, na ktoré bolo poukázané v našich predchádzajúcich žiadostiach. Za Gymnázium Gelnica sú kontaktné osoby riaditeľ školy a ……….. Ďalšou partnerskou školou je Gymnázium </w:t>
      </w:r>
      <w:proofErr w:type="spellStart"/>
      <w:r>
        <w:rPr>
          <w:rFonts w:ascii="Arial" w:eastAsia="Arial" w:hAnsi="Arial" w:cs="Arial"/>
          <w:sz w:val="21"/>
          <w:szCs w:val="21"/>
          <w:highlight w:val="cyan"/>
        </w:rPr>
        <w:t>Párovská</w:t>
      </w:r>
      <w:proofErr w:type="spellEnd"/>
      <w:r>
        <w:rPr>
          <w:rFonts w:ascii="Arial" w:eastAsia="Arial" w:hAnsi="Arial" w:cs="Arial"/>
          <w:sz w:val="21"/>
          <w:szCs w:val="21"/>
          <w:highlight w:val="cyan"/>
        </w:rPr>
        <w:t xml:space="preserve"> Nitra, kde sú kontaktnými osobami</w:t>
      </w:r>
      <w:r>
        <w:rPr>
          <w:rFonts w:ascii="Arial" w:eastAsia="Arial" w:hAnsi="Arial" w:cs="Arial"/>
          <w:sz w:val="21"/>
          <w:szCs w:val="21"/>
          <w:highlight w:val="cyan"/>
        </w:rPr>
        <w:t xml:space="preserve"> riaditeľ školy a ………..</w:t>
      </w:r>
      <w:r>
        <w:rPr>
          <w:rFonts w:ascii="Arial" w:eastAsia="Arial" w:hAnsi="Arial" w:cs="Arial"/>
          <w:sz w:val="21"/>
          <w:szCs w:val="21"/>
        </w:rPr>
        <w:t>Za AFS sú kontaktné osoby riaditeľka občianskeho združenia a koordinátorka rozvoja dobrovoľníctva, ktoré iniciovali stretnutia a finalizovali žiadosť o akreditáciu.</w:t>
      </w:r>
    </w:p>
    <w:p w:rsidR="00DF52DE" w:rsidRDefault="00DF52DE">
      <w:pPr>
        <w:spacing w:after="240"/>
        <w:jc w:val="both"/>
        <w:rPr>
          <w:rFonts w:ascii="Arial" w:eastAsia="Arial" w:hAnsi="Arial" w:cs="Arial"/>
          <w:i/>
          <w:sz w:val="21"/>
          <w:szCs w:val="21"/>
        </w:rPr>
      </w:pPr>
    </w:p>
    <w:p w:rsidR="00DF52DE" w:rsidRDefault="00DF52DE">
      <w:pPr>
        <w:spacing w:after="240"/>
        <w:jc w:val="both"/>
        <w:rPr>
          <w:rFonts w:ascii="Arial" w:eastAsia="Arial" w:hAnsi="Arial" w:cs="Arial"/>
          <w:i/>
          <w:sz w:val="21"/>
          <w:szCs w:val="21"/>
          <w:highlight w:val="white"/>
        </w:rPr>
      </w:pPr>
    </w:p>
    <w:p w:rsidR="00DF52DE" w:rsidRDefault="007C2FFD">
      <w:pPr>
        <w:spacing w:after="240"/>
        <w:jc w:val="both"/>
        <w:rPr>
          <w:rFonts w:ascii="Arial" w:eastAsia="Arial" w:hAnsi="Arial" w:cs="Arial"/>
          <w:b/>
          <w:sz w:val="21"/>
          <w:szCs w:val="21"/>
          <w:u w:val="single"/>
          <w:shd w:val="clear" w:color="auto" w:fill="FFE599"/>
        </w:rPr>
      </w:pPr>
      <w:r>
        <w:rPr>
          <w:rFonts w:ascii="Arial" w:eastAsia="Arial" w:hAnsi="Arial" w:cs="Arial"/>
          <w:b/>
          <w:sz w:val="21"/>
          <w:szCs w:val="21"/>
          <w:u w:val="single"/>
          <w:shd w:val="clear" w:color="auto" w:fill="FFE599"/>
        </w:rPr>
        <w:t xml:space="preserve">Plán pre </w:t>
      </w:r>
      <w:proofErr w:type="spellStart"/>
      <w:r>
        <w:rPr>
          <w:rFonts w:ascii="Arial" w:eastAsia="Arial" w:hAnsi="Arial" w:cs="Arial"/>
          <w:b/>
          <w:sz w:val="21"/>
          <w:szCs w:val="21"/>
          <w:u w:val="single"/>
          <w:shd w:val="clear" w:color="auto" w:fill="FFE599"/>
        </w:rPr>
        <w:t>Erasmus</w:t>
      </w:r>
      <w:proofErr w:type="spellEnd"/>
      <w:r>
        <w:rPr>
          <w:rFonts w:ascii="Arial" w:eastAsia="Arial" w:hAnsi="Arial" w:cs="Arial"/>
          <w:b/>
          <w:sz w:val="21"/>
          <w:szCs w:val="21"/>
          <w:u w:val="single"/>
          <w:shd w:val="clear" w:color="auto" w:fill="FFE599"/>
        </w:rPr>
        <w:t>: Aktivity</w:t>
      </w:r>
    </w:p>
    <w:p w:rsidR="00DF52DE" w:rsidRDefault="007C2FFD">
      <w:pPr>
        <w:shd w:val="clear" w:color="auto" w:fill="FFFFFF"/>
        <w:spacing w:before="240" w:after="240"/>
        <w:jc w:val="both"/>
        <w:rPr>
          <w:rFonts w:ascii="Arial" w:eastAsia="Arial" w:hAnsi="Arial" w:cs="Arial"/>
          <w:color w:val="333333"/>
          <w:sz w:val="21"/>
          <w:szCs w:val="21"/>
          <w:shd w:val="clear" w:color="auto" w:fill="FFE599"/>
        </w:rPr>
      </w:pPr>
      <w:r>
        <w:rPr>
          <w:rFonts w:ascii="Arial" w:eastAsia="Arial" w:hAnsi="Arial" w:cs="Arial"/>
          <w:color w:val="333333"/>
          <w:sz w:val="21"/>
          <w:szCs w:val="21"/>
          <w:shd w:val="clear" w:color="auto" w:fill="FFE599"/>
        </w:rPr>
        <w:t>V tejto časti je potrebné, aby ste uviedli predbežne plánované aktivity, ktoré chcete organizovať, a tiež účastníkov, ktorých chcete podporiť z finančných prostriedkov programu.</w:t>
      </w:r>
    </w:p>
    <w:p w:rsidR="00DF52DE" w:rsidRDefault="007C2FFD">
      <w:pPr>
        <w:shd w:val="clear" w:color="auto" w:fill="FFFFFF"/>
        <w:spacing w:before="240" w:after="240"/>
        <w:jc w:val="both"/>
        <w:rPr>
          <w:rFonts w:ascii="Arial" w:eastAsia="Arial" w:hAnsi="Arial" w:cs="Arial"/>
          <w:color w:val="333333"/>
          <w:sz w:val="21"/>
          <w:szCs w:val="21"/>
          <w:shd w:val="clear" w:color="auto" w:fill="FFE599"/>
        </w:rPr>
      </w:pPr>
      <w:r>
        <w:rPr>
          <w:rFonts w:ascii="Arial" w:eastAsia="Arial" w:hAnsi="Arial" w:cs="Arial"/>
          <w:color w:val="333333"/>
          <w:sz w:val="21"/>
          <w:szCs w:val="21"/>
          <w:shd w:val="clear" w:color="auto" w:fill="FFE599"/>
        </w:rPr>
        <w:t>Cieľové počty, ktoré tu navrhujete, nie sú záväzné pre vašu organizáciu, ani p</w:t>
      </w:r>
      <w:r>
        <w:rPr>
          <w:rFonts w:ascii="Arial" w:eastAsia="Arial" w:hAnsi="Arial" w:cs="Arial"/>
          <w:color w:val="333333"/>
          <w:sz w:val="21"/>
          <w:szCs w:val="21"/>
          <w:shd w:val="clear" w:color="auto" w:fill="FFE599"/>
        </w:rPr>
        <w:t>re národnú agentúru, pretože konečný počet uskutočnených aktivít môže závisieť od rôznych faktorov, vrátane dostupného financovania.</w:t>
      </w:r>
    </w:p>
    <w:p w:rsidR="00DF52DE" w:rsidRDefault="007C2FFD">
      <w:pPr>
        <w:shd w:val="clear" w:color="auto" w:fill="FFFFFF"/>
        <w:spacing w:before="240" w:after="240"/>
        <w:jc w:val="both"/>
        <w:rPr>
          <w:rFonts w:ascii="Arial" w:eastAsia="Arial" w:hAnsi="Arial" w:cs="Arial"/>
          <w:color w:val="333333"/>
          <w:sz w:val="21"/>
          <w:szCs w:val="21"/>
          <w:shd w:val="clear" w:color="auto" w:fill="FFE599"/>
        </w:rPr>
      </w:pPr>
      <w:r>
        <w:rPr>
          <w:rFonts w:ascii="Arial" w:eastAsia="Arial" w:hAnsi="Arial" w:cs="Arial"/>
          <w:color w:val="333333"/>
          <w:sz w:val="21"/>
          <w:szCs w:val="21"/>
          <w:shd w:val="clear" w:color="auto" w:fill="FFE599"/>
        </w:rPr>
        <w:t>Vami navrhované cieľové počty sa budú hodnotiť na základe toho, aké realistické a vhodné sú vzhľadom na veľkosť vašej organ</w:t>
      </w:r>
      <w:r>
        <w:rPr>
          <w:rFonts w:ascii="Arial" w:eastAsia="Arial" w:hAnsi="Arial" w:cs="Arial"/>
          <w:color w:val="333333"/>
          <w:sz w:val="21"/>
          <w:szCs w:val="21"/>
          <w:shd w:val="clear" w:color="auto" w:fill="FFE599"/>
        </w:rPr>
        <w:t xml:space="preserve">izácie, jej skúsenosti a ciele plánu pre </w:t>
      </w:r>
      <w:proofErr w:type="spellStart"/>
      <w:r>
        <w:rPr>
          <w:rFonts w:ascii="Arial" w:eastAsia="Arial" w:hAnsi="Arial" w:cs="Arial"/>
          <w:color w:val="333333"/>
          <w:sz w:val="21"/>
          <w:szCs w:val="21"/>
          <w:shd w:val="clear" w:color="auto" w:fill="FFE599"/>
        </w:rPr>
        <w:t>Erasmus</w:t>
      </w:r>
      <w:proofErr w:type="spellEnd"/>
      <w:r>
        <w:rPr>
          <w:rFonts w:ascii="Arial" w:eastAsia="Arial" w:hAnsi="Arial" w:cs="Arial"/>
          <w:color w:val="333333"/>
          <w:sz w:val="21"/>
          <w:szCs w:val="21"/>
          <w:shd w:val="clear" w:color="auto" w:fill="FFE599"/>
        </w:rPr>
        <w:t>. Odborníci, ktorí budú hodnotiť vašu žiadosť, Vám môžu odporučiť revidovať niektoré počty v zmysle, aby boli realistické a úmerné voči celkovému dostupnému financovaniu.</w:t>
      </w:r>
    </w:p>
    <w:p w:rsidR="00DF52DE" w:rsidRDefault="007C2FFD">
      <w:pPr>
        <w:spacing w:after="240"/>
        <w:jc w:val="both"/>
        <w:rPr>
          <w:rFonts w:ascii="Arial" w:eastAsia="Arial" w:hAnsi="Arial" w:cs="Arial"/>
          <w:b/>
          <w:color w:val="333333"/>
          <w:sz w:val="21"/>
          <w:szCs w:val="21"/>
          <w:u w:val="single"/>
          <w:shd w:val="clear" w:color="auto" w:fill="FFE599"/>
        </w:rPr>
      </w:pPr>
      <w:r>
        <w:rPr>
          <w:rFonts w:ascii="Arial" w:eastAsia="Arial" w:hAnsi="Arial" w:cs="Arial"/>
          <w:b/>
          <w:color w:val="333333"/>
          <w:sz w:val="21"/>
          <w:szCs w:val="21"/>
          <w:u w:val="single"/>
          <w:shd w:val="clear" w:color="auto" w:fill="FFE599"/>
        </w:rPr>
        <w:t>Koľko účastníkov by ste chceli podpor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  <w:shd w:val="clear" w:color="auto" w:fill="FFE599"/>
        </w:rPr>
        <w:t xml:space="preserve">iť z prostriedkov programu? Navrhnite odhad aspoň na dva roky.  Počty nie sú </w:t>
      </w:r>
      <w:proofErr w:type="spellStart"/>
      <w:r>
        <w:rPr>
          <w:rFonts w:ascii="Arial" w:eastAsia="Arial" w:hAnsi="Arial" w:cs="Arial"/>
          <w:b/>
          <w:color w:val="333333"/>
          <w:sz w:val="21"/>
          <w:szCs w:val="21"/>
          <w:u w:val="single"/>
          <w:shd w:val="clear" w:color="auto" w:fill="FFE599"/>
        </w:rPr>
        <w:t>závazné</w:t>
      </w:r>
      <w:proofErr w:type="spellEnd"/>
      <w:r>
        <w:rPr>
          <w:rFonts w:ascii="Arial" w:eastAsia="Arial" w:hAnsi="Arial" w:cs="Arial"/>
          <w:b/>
          <w:color w:val="333333"/>
          <w:sz w:val="21"/>
          <w:szCs w:val="21"/>
          <w:u w:val="single"/>
          <w:shd w:val="clear" w:color="auto" w:fill="FFE599"/>
        </w:rPr>
        <w:t xml:space="preserve">. Do zamestnancov sa </w:t>
      </w:r>
      <w:proofErr w:type="spellStart"/>
      <w:r>
        <w:rPr>
          <w:rFonts w:ascii="Arial" w:eastAsia="Arial" w:hAnsi="Arial" w:cs="Arial"/>
          <w:b/>
          <w:color w:val="333333"/>
          <w:sz w:val="21"/>
          <w:szCs w:val="21"/>
          <w:u w:val="single"/>
          <w:shd w:val="clear" w:color="auto" w:fill="FFE599"/>
        </w:rPr>
        <w:t>písu</w:t>
      </w:r>
      <w:proofErr w:type="spellEnd"/>
      <w:r>
        <w:rPr>
          <w:rFonts w:ascii="Arial" w:eastAsia="Arial" w:hAnsi="Arial" w:cs="Arial"/>
          <w:b/>
          <w:color w:val="333333"/>
          <w:sz w:val="21"/>
          <w:szCs w:val="21"/>
          <w:u w:val="single"/>
          <w:shd w:val="clear" w:color="auto" w:fill="FFE599"/>
        </w:rPr>
        <w:t xml:space="preserve"> pedagogickí aj nepedagogickí pracovnici. V AFS je </w:t>
      </w:r>
      <w:proofErr w:type="spellStart"/>
      <w:r>
        <w:rPr>
          <w:rFonts w:ascii="Arial" w:eastAsia="Arial" w:hAnsi="Arial" w:cs="Arial"/>
          <w:b/>
          <w:color w:val="333333"/>
          <w:sz w:val="21"/>
          <w:szCs w:val="21"/>
          <w:u w:val="single"/>
          <w:shd w:val="clear" w:color="auto" w:fill="FFE599"/>
        </w:rPr>
        <w:t>zapocitany</w:t>
      </w:r>
      <w:proofErr w:type="spellEnd"/>
      <w:r>
        <w:rPr>
          <w:rFonts w:ascii="Arial" w:eastAsia="Arial" w:hAnsi="Arial" w:cs="Arial"/>
          <w:b/>
          <w:color w:val="333333"/>
          <w:sz w:val="21"/>
          <w:szCs w:val="21"/>
          <w:u w:val="single"/>
          <w:shd w:val="clear" w:color="auto" w:fill="FFE599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1"/>
          <w:szCs w:val="21"/>
          <w:u w:val="single"/>
          <w:shd w:val="clear" w:color="auto" w:fill="FFE599"/>
        </w:rPr>
        <w:t>office</w:t>
      </w:r>
      <w:proofErr w:type="spellEnd"/>
      <w:r>
        <w:rPr>
          <w:rFonts w:ascii="Arial" w:eastAsia="Arial" w:hAnsi="Arial" w:cs="Arial"/>
          <w:b/>
          <w:color w:val="333333"/>
          <w:sz w:val="21"/>
          <w:szCs w:val="21"/>
          <w:u w:val="single"/>
          <w:shd w:val="clear" w:color="auto" w:fill="FFE599"/>
        </w:rPr>
        <w:t xml:space="preserve"> + </w:t>
      </w:r>
      <w:proofErr w:type="spellStart"/>
      <w:r>
        <w:rPr>
          <w:rFonts w:ascii="Arial" w:eastAsia="Arial" w:hAnsi="Arial" w:cs="Arial"/>
          <w:b/>
          <w:color w:val="333333"/>
          <w:sz w:val="21"/>
          <w:szCs w:val="21"/>
          <w:u w:val="single"/>
          <w:shd w:val="clear" w:color="auto" w:fill="FFE599"/>
        </w:rPr>
        <w:t>board</w:t>
      </w:r>
      <w:proofErr w:type="spellEnd"/>
      <w:r>
        <w:rPr>
          <w:rFonts w:ascii="Arial" w:eastAsia="Arial" w:hAnsi="Arial" w:cs="Arial"/>
          <w:b/>
          <w:color w:val="333333"/>
          <w:sz w:val="21"/>
          <w:szCs w:val="21"/>
          <w:u w:val="single"/>
          <w:shd w:val="clear" w:color="auto" w:fill="FFE599"/>
        </w:rPr>
        <w:t xml:space="preserve">. </w:t>
      </w:r>
      <w:proofErr w:type="spellStart"/>
      <w:r>
        <w:rPr>
          <w:rFonts w:ascii="Arial" w:eastAsia="Arial" w:hAnsi="Arial" w:cs="Arial"/>
          <w:b/>
          <w:color w:val="333333"/>
          <w:sz w:val="21"/>
          <w:szCs w:val="21"/>
          <w:u w:val="single"/>
          <w:shd w:val="clear" w:color="auto" w:fill="FFE599"/>
        </w:rPr>
        <w:t>Prosim</w:t>
      </w:r>
      <w:proofErr w:type="spellEnd"/>
      <w:r>
        <w:rPr>
          <w:rFonts w:ascii="Arial" w:eastAsia="Arial" w:hAnsi="Arial" w:cs="Arial"/>
          <w:b/>
          <w:color w:val="333333"/>
          <w:sz w:val="21"/>
          <w:szCs w:val="21"/>
          <w:u w:val="single"/>
          <w:shd w:val="clear" w:color="auto" w:fill="FFE599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1"/>
          <w:szCs w:val="21"/>
          <w:u w:val="single"/>
          <w:shd w:val="clear" w:color="auto" w:fill="FFE599"/>
        </w:rPr>
        <w:t>odhadnut</w:t>
      </w:r>
      <w:proofErr w:type="spellEnd"/>
      <w:r>
        <w:rPr>
          <w:rFonts w:ascii="Arial" w:eastAsia="Arial" w:hAnsi="Arial" w:cs="Arial"/>
          <w:b/>
          <w:color w:val="333333"/>
          <w:sz w:val="21"/>
          <w:szCs w:val="21"/>
          <w:u w:val="single"/>
          <w:shd w:val="clear" w:color="auto" w:fill="FFE599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1"/>
          <w:szCs w:val="21"/>
          <w:u w:val="single"/>
          <w:shd w:val="clear" w:color="auto" w:fill="FFE599"/>
        </w:rPr>
        <w:t>predpokladany</w:t>
      </w:r>
      <w:proofErr w:type="spellEnd"/>
      <w:r>
        <w:rPr>
          <w:rFonts w:ascii="Arial" w:eastAsia="Arial" w:hAnsi="Arial" w:cs="Arial"/>
          <w:b/>
          <w:color w:val="333333"/>
          <w:sz w:val="21"/>
          <w:szCs w:val="21"/>
          <w:u w:val="single"/>
          <w:shd w:val="clear" w:color="auto" w:fill="FFE599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1"/>
          <w:szCs w:val="21"/>
          <w:u w:val="single"/>
          <w:shd w:val="clear" w:color="auto" w:fill="FFE599"/>
        </w:rPr>
        <w:t>pocet</w:t>
      </w:r>
      <w:proofErr w:type="spellEnd"/>
      <w:r>
        <w:rPr>
          <w:rFonts w:ascii="Arial" w:eastAsia="Arial" w:hAnsi="Arial" w:cs="Arial"/>
          <w:b/>
          <w:color w:val="333333"/>
          <w:sz w:val="21"/>
          <w:szCs w:val="21"/>
          <w:u w:val="single"/>
          <w:shd w:val="clear" w:color="auto" w:fill="FFE599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1"/>
          <w:szCs w:val="21"/>
          <w:u w:val="single"/>
          <w:shd w:val="clear" w:color="auto" w:fill="FFE599"/>
        </w:rPr>
        <w:t>studentov</w:t>
      </w:r>
      <w:proofErr w:type="spellEnd"/>
      <w:r>
        <w:rPr>
          <w:rFonts w:ascii="Arial" w:eastAsia="Arial" w:hAnsi="Arial" w:cs="Arial"/>
          <w:b/>
          <w:color w:val="333333"/>
          <w:sz w:val="21"/>
          <w:szCs w:val="21"/>
          <w:u w:val="single"/>
          <w:shd w:val="clear" w:color="auto" w:fill="FFE599"/>
        </w:rPr>
        <w:t xml:space="preserve"> na triedne </w:t>
      </w:r>
      <w:proofErr w:type="spellStart"/>
      <w:r>
        <w:rPr>
          <w:rFonts w:ascii="Arial" w:eastAsia="Arial" w:hAnsi="Arial" w:cs="Arial"/>
          <w:b/>
          <w:color w:val="333333"/>
          <w:sz w:val="21"/>
          <w:szCs w:val="21"/>
          <w:u w:val="single"/>
          <w:shd w:val="clear" w:color="auto" w:fill="FFE599"/>
        </w:rPr>
        <w:t>vymeny</w:t>
      </w:r>
      <w:proofErr w:type="spellEnd"/>
      <w:r>
        <w:rPr>
          <w:rFonts w:ascii="Arial" w:eastAsia="Arial" w:hAnsi="Arial" w:cs="Arial"/>
          <w:b/>
          <w:color w:val="333333"/>
          <w:sz w:val="21"/>
          <w:szCs w:val="21"/>
          <w:u w:val="single"/>
          <w:shd w:val="clear" w:color="auto" w:fill="FFE599"/>
        </w:rPr>
        <w:t xml:space="preserve"> + mob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  <w:shd w:val="clear" w:color="auto" w:fill="FFE599"/>
        </w:rPr>
        <w:t xml:space="preserve">ility. </w:t>
      </w:r>
    </w:p>
    <w:p w:rsidR="00DF52DE" w:rsidRDefault="00DF52DE">
      <w:pPr>
        <w:spacing w:before="240" w:after="240"/>
        <w:jc w:val="both"/>
        <w:rPr>
          <w:rFonts w:ascii="Arial" w:eastAsia="Arial" w:hAnsi="Arial" w:cs="Arial"/>
          <w:color w:val="333333"/>
          <w:sz w:val="21"/>
          <w:szCs w:val="21"/>
          <w:highlight w:val="white"/>
          <w:u w:val="single"/>
        </w:rPr>
      </w:pPr>
    </w:p>
    <w:p w:rsidR="00DF52DE" w:rsidRDefault="007C2FFD">
      <w:pPr>
        <w:spacing w:before="240" w:after="240"/>
        <w:ind w:left="720" w:firstLine="720"/>
        <w:jc w:val="both"/>
        <w:rPr>
          <w:rFonts w:ascii="Arial" w:eastAsia="Arial" w:hAnsi="Arial" w:cs="Arial"/>
          <w:sz w:val="21"/>
          <w:szCs w:val="21"/>
          <w:highlight w:val="white"/>
          <w:u w:val="single"/>
        </w:rPr>
      </w:pPr>
      <w:r>
        <w:rPr>
          <w:rFonts w:ascii="Arial" w:eastAsia="Arial" w:hAnsi="Arial" w:cs="Arial"/>
          <w:sz w:val="21"/>
          <w:szCs w:val="21"/>
          <w:highlight w:val="white"/>
          <w:u w:val="single"/>
        </w:rPr>
        <w:t xml:space="preserve">Odhadovaný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  <w:u w:val="single"/>
        </w:rPr>
        <w:t>pocet</w:t>
      </w:r>
      <w:proofErr w:type="spellEnd"/>
      <w:r>
        <w:rPr>
          <w:rFonts w:ascii="Arial" w:eastAsia="Arial" w:hAnsi="Arial" w:cs="Arial"/>
          <w:sz w:val="21"/>
          <w:szCs w:val="21"/>
          <w:highlight w:val="white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  <w:u w:val="single"/>
        </w:rPr>
        <w:t>uciacich</w:t>
      </w:r>
      <w:proofErr w:type="spellEnd"/>
      <w:r>
        <w:rPr>
          <w:rFonts w:ascii="Arial" w:eastAsia="Arial" w:hAnsi="Arial" w:cs="Arial"/>
          <w:sz w:val="21"/>
          <w:szCs w:val="21"/>
          <w:highlight w:val="white"/>
          <w:u w:val="single"/>
        </w:rPr>
        <w:t xml:space="preserve"> sa</w:t>
      </w:r>
      <w:r>
        <w:rPr>
          <w:rFonts w:ascii="Arial" w:eastAsia="Arial" w:hAnsi="Arial" w:cs="Arial"/>
          <w:sz w:val="21"/>
          <w:szCs w:val="21"/>
          <w:highlight w:val="white"/>
          <w:u w:val="single"/>
        </w:rPr>
        <w:tab/>
      </w:r>
      <w:r>
        <w:rPr>
          <w:rFonts w:ascii="Arial" w:eastAsia="Arial" w:hAnsi="Arial" w:cs="Arial"/>
          <w:sz w:val="21"/>
          <w:szCs w:val="21"/>
          <w:highlight w:val="white"/>
          <w:u w:val="single"/>
        </w:rPr>
        <w:tab/>
      </w:r>
      <w:r>
        <w:rPr>
          <w:rFonts w:ascii="Arial" w:eastAsia="Arial" w:hAnsi="Arial" w:cs="Arial"/>
          <w:sz w:val="21"/>
          <w:szCs w:val="21"/>
          <w:highlight w:val="white"/>
          <w:u w:val="single"/>
        </w:rPr>
        <w:tab/>
        <w:t xml:space="preserve">Odhadovaný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  <w:u w:val="single"/>
        </w:rPr>
        <w:t>pocet</w:t>
      </w:r>
      <w:proofErr w:type="spellEnd"/>
      <w:r>
        <w:rPr>
          <w:rFonts w:ascii="Arial" w:eastAsia="Arial" w:hAnsi="Arial" w:cs="Arial"/>
          <w:sz w:val="21"/>
          <w:szCs w:val="21"/>
          <w:highlight w:val="white"/>
          <w:u w:val="single"/>
        </w:rPr>
        <w:t xml:space="preserve"> zamestnancov</w:t>
      </w:r>
    </w:p>
    <w:p w:rsidR="00DF52DE" w:rsidRDefault="007C2FFD">
      <w:pPr>
        <w:spacing w:before="240" w:after="240" w:line="240" w:lineRule="auto"/>
        <w:jc w:val="both"/>
        <w:rPr>
          <w:highlight w:val="white"/>
        </w:rPr>
      </w:pPr>
      <w:r>
        <w:rPr>
          <w:highlight w:val="white"/>
        </w:rPr>
        <w:t xml:space="preserve">V prvom roku bude počet učiacich sa 30 - 35. </w:t>
      </w:r>
    </w:p>
    <w:p w:rsidR="00DF52DE" w:rsidRDefault="007C2FFD">
      <w:pPr>
        <w:spacing w:before="240" w:after="240" w:line="240" w:lineRule="auto"/>
        <w:jc w:val="both"/>
        <w:rPr>
          <w:highlight w:val="white"/>
        </w:rPr>
      </w:pPr>
      <w:r>
        <w:rPr>
          <w:highlight w:val="white"/>
        </w:rPr>
        <w:t xml:space="preserve">Z toho 4-6 študentov na individuálnych mobilitách, 18-20 študentov na skupinových mobilitách žiakov, 2 pedagógov z každej participujúcej školy a 2 nepedagogickí pracovníci z </w:t>
      </w:r>
      <w:proofErr w:type="spellStart"/>
      <w:r>
        <w:rPr>
          <w:highlight w:val="white"/>
        </w:rPr>
        <w:t>Intercultura</w:t>
      </w:r>
      <w:proofErr w:type="spellEnd"/>
      <w:r>
        <w:rPr>
          <w:highlight w:val="white"/>
        </w:rPr>
        <w:t xml:space="preserve"> Slovakia.</w:t>
      </w:r>
    </w:p>
    <w:p w:rsidR="00DF52DE" w:rsidRDefault="007C2FFD">
      <w:pPr>
        <w:spacing w:before="240" w:after="240" w:line="240" w:lineRule="auto"/>
        <w:jc w:val="both"/>
        <w:rPr>
          <w:highlight w:val="white"/>
        </w:rPr>
      </w:pPr>
      <w:r>
        <w:rPr>
          <w:highlight w:val="white"/>
        </w:rPr>
        <w:t xml:space="preserve">V druhom roku bude 50 učiacich sa.     </w:t>
      </w:r>
    </w:p>
    <w:p w:rsidR="00DF52DE" w:rsidRDefault="007C2FFD">
      <w:pPr>
        <w:spacing w:before="240" w:after="240" w:line="240" w:lineRule="auto"/>
        <w:jc w:val="both"/>
        <w:rPr>
          <w:highlight w:val="white"/>
        </w:rPr>
      </w:pPr>
      <w:r>
        <w:rPr>
          <w:highlight w:val="white"/>
        </w:rPr>
        <w:t>Z toho 8-10 študent</w:t>
      </w:r>
      <w:r>
        <w:rPr>
          <w:highlight w:val="white"/>
        </w:rPr>
        <w:t xml:space="preserve">ov na individuálnych mobilitách, 30 študentov na skupinových mobilitách žiakov, 3 pedagógov z každej participujúcej školy a 4 nepedagogickí pracovníci z </w:t>
      </w:r>
      <w:proofErr w:type="spellStart"/>
      <w:r>
        <w:rPr>
          <w:highlight w:val="white"/>
        </w:rPr>
        <w:t>Intercultura</w:t>
      </w:r>
      <w:proofErr w:type="spellEnd"/>
      <w:r>
        <w:rPr>
          <w:highlight w:val="white"/>
        </w:rPr>
        <w:t xml:space="preserve"> Slovakia.     </w:t>
      </w:r>
    </w:p>
    <w:p w:rsidR="00DF52DE" w:rsidRDefault="00DF52DE">
      <w:pPr>
        <w:spacing w:after="240"/>
        <w:jc w:val="both"/>
        <w:rPr>
          <w:rFonts w:ascii="Arial" w:eastAsia="Arial" w:hAnsi="Arial" w:cs="Arial"/>
          <w:sz w:val="21"/>
          <w:szCs w:val="21"/>
          <w:highlight w:val="white"/>
        </w:rPr>
      </w:pPr>
    </w:p>
    <w:p w:rsidR="00DF52DE" w:rsidRDefault="007C2FFD">
      <w:pPr>
        <w:spacing w:before="240" w:after="240" w:line="240" w:lineRule="auto"/>
        <w:jc w:val="both"/>
        <w:rPr>
          <w:highlight w:val="white"/>
        </w:rPr>
      </w:pPr>
      <w:r>
        <w:rPr>
          <w:highlight w:val="white"/>
        </w:rPr>
        <w:t>Rok 1</w:t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 xml:space="preserve">26           (6 individuálna mobilita + 20)  </w:t>
      </w:r>
    </w:p>
    <w:p w:rsidR="00DF52DE" w:rsidRDefault="007C2FFD">
      <w:pPr>
        <w:spacing w:before="240" w:after="240" w:line="240" w:lineRule="auto"/>
        <w:jc w:val="both"/>
        <w:rPr>
          <w:highlight w:val="white"/>
        </w:rPr>
      </w:pPr>
      <w:r>
        <w:rPr>
          <w:highlight w:val="white"/>
        </w:rPr>
        <w:t xml:space="preserve">                    </w:t>
      </w:r>
      <w:r>
        <w:rPr>
          <w:highlight w:val="white"/>
        </w:rPr>
        <w:t xml:space="preserve">                        6             (AFS 2, škola 2, škola 2)</w:t>
      </w:r>
    </w:p>
    <w:p w:rsidR="00DF52DE" w:rsidRDefault="007C2FFD">
      <w:pPr>
        <w:spacing w:before="240" w:after="240" w:line="240" w:lineRule="auto"/>
        <w:jc w:val="both"/>
        <w:rPr>
          <w:highlight w:val="white"/>
        </w:rPr>
      </w:pPr>
      <w:r>
        <w:rPr>
          <w:highlight w:val="white"/>
        </w:rPr>
        <w:lastRenderedPageBreak/>
        <w:t xml:space="preserve">Rok 2 </w:t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 xml:space="preserve">40           (10 individuálna mobilita + 30)                                 </w:t>
      </w:r>
    </w:p>
    <w:p w:rsidR="00DF52DE" w:rsidRDefault="007C2FFD">
      <w:pPr>
        <w:spacing w:before="240" w:after="240" w:line="240" w:lineRule="auto"/>
        <w:jc w:val="both"/>
        <w:rPr>
          <w:rFonts w:ascii="Arial" w:eastAsia="Arial" w:hAnsi="Arial" w:cs="Arial"/>
          <w:sz w:val="21"/>
          <w:szCs w:val="21"/>
          <w:highlight w:val="white"/>
        </w:rPr>
      </w:pPr>
      <w:r>
        <w:rPr>
          <w:highlight w:val="white"/>
        </w:rPr>
        <w:t xml:space="preserve">                                           10           (AFS 4, </w:t>
      </w:r>
      <w:proofErr w:type="spellStart"/>
      <w:r>
        <w:rPr>
          <w:highlight w:val="white"/>
        </w:rPr>
        <w:t>skola</w:t>
      </w:r>
      <w:proofErr w:type="spellEnd"/>
      <w:r>
        <w:rPr>
          <w:highlight w:val="white"/>
        </w:rPr>
        <w:t xml:space="preserve"> 3, škola 3)</w:t>
      </w:r>
    </w:p>
    <w:p w:rsidR="00DF52DE" w:rsidRDefault="00DF52DE">
      <w:pPr>
        <w:spacing w:after="240"/>
        <w:jc w:val="both"/>
        <w:rPr>
          <w:rFonts w:ascii="inherit" w:eastAsia="inherit" w:hAnsi="inherit" w:cs="inherit"/>
          <w:color w:val="FF0000"/>
          <w:sz w:val="24"/>
          <w:szCs w:val="24"/>
        </w:rPr>
      </w:pPr>
    </w:p>
    <w:p w:rsidR="00DF52DE" w:rsidRDefault="007C2FFD">
      <w:pPr>
        <w:spacing w:after="240"/>
        <w:jc w:val="both"/>
        <w:rPr>
          <w:rFonts w:ascii="Arial" w:eastAsia="Arial" w:hAnsi="Arial" w:cs="Arial"/>
          <w:sz w:val="17"/>
          <w:szCs w:val="17"/>
          <w:u w:val="single"/>
          <w:shd w:val="clear" w:color="auto" w:fill="FCE5CD"/>
        </w:rPr>
      </w:pPr>
      <w:r>
        <w:rPr>
          <w:rFonts w:ascii="inherit" w:eastAsia="inherit" w:hAnsi="inherit" w:cs="inherit"/>
          <w:sz w:val="20"/>
          <w:szCs w:val="20"/>
          <w:u w:val="single"/>
          <w:shd w:val="clear" w:color="auto" w:fill="FCE5CD"/>
        </w:rPr>
        <w:t>Prečo si myslíte, že V</w:t>
      </w:r>
      <w:r>
        <w:rPr>
          <w:rFonts w:ascii="inherit" w:eastAsia="inherit" w:hAnsi="inherit" w:cs="inherit"/>
          <w:sz w:val="20"/>
          <w:szCs w:val="20"/>
          <w:u w:val="single"/>
          <w:shd w:val="clear" w:color="auto" w:fill="FCE5CD"/>
        </w:rPr>
        <w:t xml:space="preserve">aše ročné odhady počtu zamestnancov a učiacich sa účastníkov sú realistické a primerané (berúc do úvahy skúsenosti Vašej organizácie, veľkosť Vášho konzorcia a ciele, definované v pláne pre </w:t>
      </w:r>
      <w:proofErr w:type="spellStart"/>
      <w:r>
        <w:rPr>
          <w:rFonts w:ascii="inherit" w:eastAsia="inherit" w:hAnsi="inherit" w:cs="inherit"/>
          <w:sz w:val="20"/>
          <w:szCs w:val="20"/>
          <w:u w:val="single"/>
          <w:shd w:val="clear" w:color="auto" w:fill="FCE5CD"/>
        </w:rPr>
        <w:t>Erasmus</w:t>
      </w:r>
      <w:proofErr w:type="spellEnd"/>
      <w:r>
        <w:rPr>
          <w:rFonts w:ascii="inherit" w:eastAsia="inherit" w:hAnsi="inherit" w:cs="inherit"/>
          <w:sz w:val="20"/>
          <w:szCs w:val="20"/>
          <w:u w:val="single"/>
          <w:shd w:val="clear" w:color="auto" w:fill="FCE5CD"/>
        </w:rPr>
        <w:t xml:space="preserve">)? </w:t>
      </w:r>
      <w:r>
        <w:rPr>
          <w:rFonts w:ascii="Arial" w:eastAsia="Arial" w:hAnsi="Arial" w:cs="Arial"/>
          <w:sz w:val="17"/>
          <w:szCs w:val="17"/>
          <w:u w:val="single"/>
          <w:shd w:val="clear" w:color="auto" w:fill="FCE5CD"/>
        </w:rPr>
        <w:t>( až 3000 znakov, mame 900)</w:t>
      </w:r>
    </w:p>
    <w:p w:rsidR="00DF52DE" w:rsidRDefault="007C2FFD">
      <w:pPr>
        <w:spacing w:after="240"/>
        <w:jc w:val="both"/>
        <w:rPr>
          <w:shd w:val="clear" w:color="auto" w:fill="4A86E8"/>
        </w:rPr>
      </w:pPr>
      <w:r>
        <w:rPr>
          <w:rFonts w:ascii="Arial" w:eastAsia="Arial" w:hAnsi="Arial" w:cs="Arial"/>
          <w:sz w:val="21"/>
          <w:szCs w:val="21"/>
          <w:highlight w:val="white"/>
        </w:rPr>
        <w:t>Pri stanovení ročných odhado</w:t>
      </w:r>
      <w:r>
        <w:rPr>
          <w:rFonts w:ascii="Arial" w:eastAsia="Arial" w:hAnsi="Arial" w:cs="Arial"/>
          <w:sz w:val="21"/>
          <w:szCs w:val="21"/>
          <w:highlight w:val="white"/>
        </w:rPr>
        <w:t>v sme brali do úvahy naše praktické, už 13 ročné skúsenosti, ako aj skúsenosti partnerov nášho konzorcia a ich personálne kapacity. Nové projekty vždy zo začiatku vyžadujú väčšiu administratívnu náročnosť, s ktorou sme tiež počítali pri odhadoch. Z tohto d</w:t>
      </w:r>
      <w:r>
        <w:rPr>
          <w:rFonts w:ascii="Arial" w:eastAsia="Arial" w:hAnsi="Arial" w:cs="Arial"/>
          <w:sz w:val="21"/>
          <w:szCs w:val="21"/>
          <w:highlight w:val="white"/>
        </w:rPr>
        <w:t xml:space="preserve">ôvodu sú, nami plánované čísla, v prvý rok najnižšie. Následne každý rok predpokladáme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navyšovanie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počtu učiacich sa, k čomu nám pomôžu aj každoročné praktické skúsenosti získané realizáciou a riadením projektu. Podporovať budeme najmä študentov s </w:t>
      </w:r>
      <w:r>
        <w:rPr>
          <w:highlight w:val="white"/>
        </w:rPr>
        <w:t xml:space="preserve">nedostatkom príležitostí a z </w:t>
      </w:r>
      <w:proofErr w:type="spellStart"/>
      <w:r>
        <w:rPr>
          <w:highlight w:val="white"/>
        </w:rPr>
        <w:t>marginalizovaných</w:t>
      </w:r>
      <w:proofErr w:type="spellEnd"/>
      <w:r>
        <w:rPr>
          <w:highlight w:val="white"/>
        </w:rPr>
        <w:t xml:space="preserve"> skupín. Ďalším kritériom výberu žiakov, zúčastniť sa </w:t>
      </w:r>
      <w:proofErr w:type="spellStart"/>
      <w:r>
        <w:rPr>
          <w:highlight w:val="white"/>
        </w:rPr>
        <w:t>mobilitných</w:t>
      </w:r>
      <w:proofErr w:type="spellEnd"/>
      <w:r>
        <w:rPr>
          <w:highlight w:val="white"/>
        </w:rPr>
        <w:t xml:space="preserve"> projektov, bude účasť na školských akciách, resp. na iných dobrovoľníckych aktivitách. </w:t>
      </w:r>
      <w:r>
        <w:rPr>
          <w:rFonts w:ascii="Arial" w:eastAsia="Arial" w:hAnsi="Arial" w:cs="Arial"/>
          <w:sz w:val="21"/>
          <w:szCs w:val="21"/>
          <w:highlight w:val="white"/>
        </w:rPr>
        <w:t>V úvahu berieme aj postupné zaškolenie partnerov konzorci</w:t>
      </w:r>
      <w:r>
        <w:rPr>
          <w:rFonts w:ascii="Arial" w:eastAsia="Arial" w:hAnsi="Arial" w:cs="Arial"/>
          <w:sz w:val="21"/>
          <w:szCs w:val="21"/>
          <w:highlight w:val="white"/>
        </w:rPr>
        <w:t>a, aby v druhom roku mohli časť kompetencií súvisiacich s mobilitami prebrať a následne mohli byť pripravení na podanie akreditácie vo vlastnej réžii, čím podporíme šírenie mobilít a s nimi súvisiace multikultúrne a globálne vzdelávanie na školách aj na ve</w:t>
      </w:r>
      <w:r>
        <w:rPr>
          <w:rFonts w:ascii="Arial" w:eastAsia="Arial" w:hAnsi="Arial" w:cs="Arial"/>
          <w:sz w:val="21"/>
          <w:szCs w:val="21"/>
          <w:highlight w:val="white"/>
        </w:rPr>
        <w:t>rejnosti.</w:t>
      </w:r>
    </w:p>
    <w:p w:rsidR="00DF52DE" w:rsidRDefault="00DF52DE">
      <w:pPr>
        <w:spacing w:after="240"/>
        <w:jc w:val="both"/>
        <w:rPr>
          <w:rFonts w:ascii="Arial" w:eastAsia="Arial" w:hAnsi="Arial" w:cs="Arial"/>
          <w:sz w:val="21"/>
          <w:szCs w:val="21"/>
          <w:highlight w:val="white"/>
        </w:rPr>
      </w:pPr>
    </w:p>
    <w:p w:rsidR="00DF52DE" w:rsidRDefault="007C2FFD">
      <w:pPr>
        <w:spacing w:after="240"/>
        <w:jc w:val="both"/>
        <w:rPr>
          <w:rFonts w:ascii="Arial" w:eastAsia="Arial" w:hAnsi="Arial" w:cs="Arial"/>
          <w:i/>
          <w:sz w:val="21"/>
          <w:szCs w:val="21"/>
          <w:shd w:val="clear" w:color="auto" w:fill="FF9900"/>
        </w:rPr>
      </w:pPr>
      <w:r>
        <w:rPr>
          <w:rFonts w:ascii="Arial" w:eastAsia="Arial" w:hAnsi="Arial" w:cs="Arial"/>
          <w:b/>
          <w:color w:val="333333"/>
          <w:sz w:val="21"/>
          <w:szCs w:val="21"/>
          <w:u w:val="single"/>
          <w:shd w:val="clear" w:color="auto" w:fill="FFE599"/>
        </w:rPr>
        <w:t>Aké profily zamestnancov a učiacich sa plánujete zapojiť? Vysvetlite, prosím, dôvody vášho výberu v súvislosti s vašimi cieľmi. Ak plánujete zapojiť účastníkov s nedostatkom príležitostí, nezabudnite ich uviesť a tiež typy aktivít, do ktorých bu</w:t>
      </w:r>
      <w:r>
        <w:rPr>
          <w:rFonts w:ascii="Arial" w:eastAsia="Arial" w:hAnsi="Arial" w:cs="Arial"/>
          <w:b/>
          <w:color w:val="333333"/>
          <w:sz w:val="21"/>
          <w:szCs w:val="21"/>
          <w:u w:val="single"/>
          <w:shd w:val="clear" w:color="auto" w:fill="FFE599"/>
        </w:rPr>
        <w:t>dú zapojení.</w:t>
      </w:r>
    </w:p>
    <w:p w:rsidR="00DF52DE" w:rsidRDefault="007C2FFD">
      <w:pPr>
        <w:spacing w:after="240"/>
        <w:jc w:val="both"/>
        <w:rPr>
          <w:rFonts w:ascii="Arial" w:eastAsia="Arial" w:hAnsi="Arial" w:cs="Arial"/>
          <w:sz w:val="21"/>
          <w:szCs w:val="21"/>
          <w:highlight w:val="cyan"/>
        </w:rPr>
      </w:pPr>
      <w:r>
        <w:rPr>
          <w:rFonts w:ascii="Arial" w:eastAsia="Arial" w:hAnsi="Arial" w:cs="Arial"/>
          <w:sz w:val="21"/>
          <w:szCs w:val="21"/>
          <w:highlight w:val="cyan"/>
        </w:rPr>
        <w:t xml:space="preserve">Plánujeme zapojiť pedagógov, vedenie stredných škôl a študentov. Pedagógovia v konzorciu budú schopní sprevádzať učiacich sa na skupinových mobilitách žiakov, budú vedieť pomôcť s výberom na individuálnu mobilitu a budú schopní zúčastniť sa </w:t>
      </w:r>
      <w:proofErr w:type="spellStart"/>
      <w:r>
        <w:rPr>
          <w:rFonts w:ascii="Arial" w:eastAsia="Arial" w:hAnsi="Arial" w:cs="Arial"/>
          <w:sz w:val="21"/>
          <w:szCs w:val="21"/>
          <w:highlight w:val="cyan"/>
        </w:rPr>
        <w:t>me</w:t>
      </w:r>
      <w:r>
        <w:rPr>
          <w:rFonts w:ascii="Arial" w:eastAsia="Arial" w:hAnsi="Arial" w:cs="Arial"/>
          <w:sz w:val="21"/>
          <w:szCs w:val="21"/>
          <w:highlight w:val="cyan"/>
        </w:rPr>
        <w:t>dzinádných</w:t>
      </w:r>
      <w:proofErr w:type="spellEnd"/>
      <w:r>
        <w:rPr>
          <w:rFonts w:ascii="Arial" w:eastAsia="Arial" w:hAnsi="Arial" w:cs="Arial"/>
          <w:sz w:val="21"/>
          <w:szCs w:val="21"/>
          <w:highlight w:val="cyan"/>
        </w:rPr>
        <w:t xml:space="preserve"> školení a </w:t>
      </w:r>
      <w:proofErr w:type="spellStart"/>
      <w:r>
        <w:rPr>
          <w:rFonts w:ascii="Arial" w:eastAsia="Arial" w:hAnsi="Arial" w:cs="Arial"/>
          <w:sz w:val="21"/>
          <w:szCs w:val="21"/>
          <w:highlight w:val="cyan"/>
        </w:rPr>
        <w:t>job</w:t>
      </w:r>
      <w:proofErr w:type="spellEnd"/>
      <w:r>
        <w:rPr>
          <w:rFonts w:ascii="Arial" w:eastAsia="Arial" w:hAnsi="Arial" w:cs="Arial"/>
          <w:sz w:val="21"/>
          <w:szCs w:val="21"/>
          <w:highlight w:val="cyan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cyan"/>
        </w:rPr>
        <w:t>shadowingu</w:t>
      </w:r>
      <w:proofErr w:type="spellEnd"/>
      <w:r>
        <w:rPr>
          <w:rFonts w:ascii="Arial" w:eastAsia="Arial" w:hAnsi="Arial" w:cs="Arial"/>
          <w:sz w:val="21"/>
          <w:szCs w:val="21"/>
          <w:highlight w:val="cyan"/>
        </w:rPr>
        <w:t xml:space="preserve">. Pedagógovia pracujú na 8 ročných gymnáziách v lokalite Spiš a Podunajsko. Spiš je región, ktorý je považovaný za hospodársky a ekonomicky znevýhodnenú lokalitu, s vysokou mierou nezamestnanosti, </w:t>
      </w:r>
      <w:proofErr w:type="spellStart"/>
      <w:r>
        <w:rPr>
          <w:rFonts w:ascii="Arial" w:eastAsia="Arial" w:hAnsi="Arial" w:cs="Arial"/>
          <w:sz w:val="21"/>
          <w:szCs w:val="21"/>
          <w:highlight w:val="cyan"/>
        </w:rPr>
        <w:t>marginalizovaných</w:t>
      </w:r>
      <w:proofErr w:type="spellEnd"/>
      <w:r>
        <w:rPr>
          <w:rFonts w:ascii="Arial" w:eastAsia="Arial" w:hAnsi="Arial" w:cs="Arial"/>
          <w:sz w:val="21"/>
          <w:szCs w:val="21"/>
          <w:highlight w:val="cyan"/>
        </w:rPr>
        <w:t xml:space="preserve"> skupín</w:t>
      </w:r>
      <w:r>
        <w:rPr>
          <w:rFonts w:ascii="Arial" w:eastAsia="Arial" w:hAnsi="Arial" w:cs="Arial"/>
          <w:sz w:val="21"/>
          <w:szCs w:val="21"/>
          <w:highlight w:val="cyan"/>
        </w:rPr>
        <w:t xml:space="preserve"> a ľudí s nedostatkom príležitostí. Nitra je považovaná za hospodársky vyspelý región, ale vzhľadom k tomu, že sa jedná o </w:t>
      </w:r>
      <w:proofErr w:type="spellStart"/>
      <w:r>
        <w:rPr>
          <w:rFonts w:ascii="Arial" w:eastAsia="Arial" w:hAnsi="Arial" w:cs="Arial"/>
          <w:sz w:val="21"/>
          <w:szCs w:val="21"/>
          <w:highlight w:val="cyan"/>
        </w:rPr>
        <w:t>ludnatejsie</w:t>
      </w:r>
      <w:proofErr w:type="spellEnd"/>
      <w:r>
        <w:rPr>
          <w:rFonts w:ascii="Arial" w:eastAsia="Arial" w:hAnsi="Arial" w:cs="Arial"/>
          <w:sz w:val="21"/>
          <w:szCs w:val="21"/>
          <w:highlight w:val="cyan"/>
        </w:rPr>
        <w:t xml:space="preserve"> mesto, kde žije viacero etník, je tu prítomná značná miera xenofóbie a rasizmu. Preto v rámci projektu plánujeme zapojiť š</w:t>
      </w:r>
      <w:r>
        <w:rPr>
          <w:rFonts w:ascii="Arial" w:eastAsia="Arial" w:hAnsi="Arial" w:cs="Arial"/>
          <w:sz w:val="21"/>
          <w:szCs w:val="21"/>
          <w:highlight w:val="cyan"/>
        </w:rPr>
        <w:t>tudentov práve z týchto oblastí.</w:t>
      </w:r>
    </w:p>
    <w:p w:rsidR="00DF52DE" w:rsidRDefault="007C2FFD">
      <w:pPr>
        <w:spacing w:after="24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Kritériá výberu účastníkov mobilít nastaví AFS </w:t>
      </w:r>
      <w:proofErr w:type="spellStart"/>
      <w:r>
        <w:rPr>
          <w:rFonts w:ascii="Arial" w:eastAsia="Arial" w:hAnsi="Arial" w:cs="Arial"/>
          <w:sz w:val="21"/>
          <w:szCs w:val="21"/>
        </w:rPr>
        <w:t>Intercultura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Slovakia, o. z. v spolupráci so školami. S ohľadom na iný charakter skupinových a individuálnych mobilít, budú aj kritériá mierne odlišné.</w:t>
      </w:r>
    </w:p>
    <w:p w:rsidR="00DF52DE" w:rsidRDefault="007C2FFD">
      <w:pPr>
        <w:spacing w:after="24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Jedným kritériom výberu </w:t>
      </w:r>
      <w:r>
        <w:rPr>
          <w:rFonts w:ascii="Arial" w:eastAsia="Arial" w:hAnsi="Arial" w:cs="Arial"/>
          <w:sz w:val="21"/>
          <w:szCs w:val="21"/>
        </w:rPr>
        <w:t xml:space="preserve">študentov bude vek 15 - 18 rokov, teda žiaci 1. - 3. ročníka. Študenti maturitného ročníka na </w:t>
      </w:r>
      <w:proofErr w:type="spellStart"/>
      <w:r>
        <w:rPr>
          <w:rFonts w:ascii="Arial" w:eastAsia="Arial" w:hAnsi="Arial" w:cs="Arial"/>
          <w:sz w:val="21"/>
          <w:szCs w:val="21"/>
        </w:rPr>
        <w:t>mobilitných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projektoch participovať nebudú, kvôli príprave na maturity a prijímacie pohovory. Súčasne musí byť splnené druhé kritérium, že žiak je z </w:t>
      </w:r>
      <w:proofErr w:type="spellStart"/>
      <w:r>
        <w:rPr>
          <w:rFonts w:ascii="Arial" w:eastAsia="Arial" w:hAnsi="Arial" w:cs="Arial"/>
          <w:sz w:val="21"/>
          <w:szCs w:val="21"/>
        </w:rPr>
        <w:t>marginalizova</w:t>
      </w:r>
      <w:r>
        <w:rPr>
          <w:rFonts w:ascii="Arial" w:eastAsia="Arial" w:hAnsi="Arial" w:cs="Arial"/>
          <w:sz w:val="21"/>
          <w:szCs w:val="21"/>
        </w:rPr>
        <w:t>nej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skupiny (rasové, sociálne, alebo ekonomické znevýhodnenie), prípadne žiak s poruchou učenia alebo s fyzickým hendikepom. Vyššie skóre v rámci hodnotenia na výberovom konaní môžu študenti získať za aktívne angažovanie sa v projektoch školy, v preukázate</w:t>
      </w:r>
      <w:r>
        <w:rPr>
          <w:rFonts w:ascii="Arial" w:eastAsia="Arial" w:hAnsi="Arial" w:cs="Arial"/>
          <w:sz w:val="21"/>
          <w:szCs w:val="21"/>
        </w:rPr>
        <w:t xml:space="preserve">ľných mimoškolských aktivitách, alebo dobrovoľníctvom v niektorej dobrovoľníckej organizácii. Kritériom pri individuálnych dlhodobých mobilitách bude aj úroveň anglického jazyka a školský prospech. Všetky kritériá výberu budú učiacim sa vopred zverejnené, </w:t>
      </w:r>
      <w:r>
        <w:rPr>
          <w:rFonts w:ascii="Arial" w:eastAsia="Arial" w:hAnsi="Arial" w:cs="Arial"/>
          <w:sz w:val="21"/>
          <w:szCs w:val="21"/>
        </w:rPr>
        <w:t xml:space="preserve">aby sa na ne mohli pripraviť.  </w:t>
      </w:r>
    </w:p>
    <w:p w:rsidR="00DF52DE" w:rsidRDefault="007C2FFD">
      <w:pPr>
        <w:spacing w:after="240"/>
        <w:jc w:val="both"/>
        <w:rPr>
          <w:rFonts w:ascii="Arial" w:eastAsia="Arial" w:hAnsi="Arial" w:cs="Arial"/>
          <w:sz w:val="21"/>
          <w:szCs w:val="21"/>
          <w:highlight w:val="yellow"/>
        </w:rPr>
      </w:pPr>
      <w:r>
        <w:rPr>
          <w:rFonts w:ascii="Arial" w:eastAsia="Arial" w:hAnsi="Arial" w:cs="Arial"/>
          <w:sz w:val="21"/>
          <w:szCs w:val="21"/>
          <w:highlight w:val="white"/>
        </w:rPr>
        <w:lastRenderedPageBreak/>
        <w:t xml:space="preserve">V prípade úspešnej akreditácie všetky zaangažované subjekty podpíšu zmluvu o spolupráci, s povinnosťami a úlohami každého subjektu. Tejto zmluve predchádza priložené Vyhlásenie o spolupráci. </w:t>
      </w:r>
    </w:p>
    <w:p w:rsidR="00DF52DE" w:rsidRDefault="00DF52DE">
      <w:pPr>
        <w:spacing w:after="240"/>
        <w:jc w:val="both"/>
        <w:rPr>
          <w:rFonts w:ascii="Arial" w:eastAsia="Arial" w:hAnsi="Arial" w:cs="Arial"/>
          <w:b/>
          <w:color w:val="93C47D"/>
          <w:sz w:val="21"/>
          <w:szCs w:val="21"/>
          <w:highlight w:val="white"/>
        </w:rPr>
      </w:pPr>
    </w:p>
    <w:p w:rsidR="00DF52DE" w:rsidRDefault="007C2FFD">
      <w:pPr>
        <w:spacing w:after="240"/>
        <w:jc w:val="both"/>
        <w:rPr>
          <w:rFonts w:ascii="Arial" w:eastAsia="Arial" w:hAnsi="Arial" w:cs="Arial"/>
          <w:color w:val="333333"/>
          <w:sz w:val="21"/>
          <w:szCs w:val="21"/>
          <w:u w:val="single"/>
          <w:shd w:val="clear" w:color="auto" w:fill="FFE599"/>
        </w:rPr>
      </w:pPr>
      <w:r>
        <w:rPr>
          <w:rFonts w:ascii="Arial" w:eastAsia="Arial" w:hAnsi="Arial" w:cs="Arial"/>
          <w:b/>
          <w:sz w:val="21"/>
          <w:szCs w:val="21"/>
          <w:u w:val="single"/>
          <w:shd w:val="clear" w:color="auto" w:fill="FFE599"/>
        </w:rPr>
        <w:t xml:space="preserve">Plán pre </w:t>
      </w:r>
      <w:proofErr w:type="spellStart"/>
      <w:r>
        <w:rPr>
          <w:rFonts w:ascii="Arial" w:eastAsia="Arial" w:hAnsi="Arial" w:cs="Arial"/>
          <w:b/>
          <w:sz w:val="21"/>
          <w:szCs w:val="21"/>
          <w:u w:val="single"/>
          <w:shd w:val="clear" w:color="auto" w:fill="FFE599"/>
        </w:rPr>
        <w:t>Erasmus</w:t>
      </w:r>
      <w:proofErr w:type="spellEnd"/>
      <w:r>
        <w:rPr>
          <w:rFonts w:ascii="Arial" w:eastAsia="Arial" w:hAnsi="Arial" w:cs="Arial"/>
          <w:b/>
          <w:sz w:val="21"/>
          <w:szCs w:val="21"/>
          <w:u w:val="single"/>
          <w:shd w:val="clear" w:color="auto" w:fill="FFE599"/>
        </w:rPr>
        <w:t xml:space="preserve">: </w:t>
      </w:r>
      <w:proofErr w:type="spellStart"/>
      <w:r>
        <w:rPr>
          <w:rFonts w:ascii="Arial" w:eastAsia="Arial" w:hAnsi="Arial" w:cs="Arial"/>
          <w:b/>
          <w:sz w:val="21"/>
          <w:szCs w:val="21"/>
          <w:u w:val="single"/>
          <w:shd w:val="clear" w:color="auto" w:fill="FFE599"/>
        </w:rPr>
        <w:t>Riadenie</w:t>
      </w:r>
      <w:r>
        <w:rPr>
          <w:rFonts w:ascii="Arial" w:eastAsia="Arial" w:hAnsi="Arial" w:cs="Arial"/>
          <w:color w:val="333333"/>
          <w:sz w:val="21"/>
          <w:szCs w:val="21"/>
          <w:u w:val="single"/>
          <w:shd w:val="clear" w:color="auto" w:fill="FFE599"/>
        </w:rPr>
        <w:t>V</w:t>
      </w:r>
      <w:proofErr w:type="spellEnd"/>
      <w:r>
        <w:rPr>
          <w:rFonts w:ascii="Arial" w:eastAsia="Arial" w:hAnsi="Arial" w:cs="Arial"/>
          <w:color w:val="333333"/>
          <w:sz w:val="21"/>
          <w:szCs w:val="21"/>
          <w:u w:val="single"/>
          <w:shd w:val="clear" w:color="auto" w:fill="FFE599"/>
        </w:rPr>
        <w:t xml:space="preserve"> tejto časti je potrebné vysvetliť, ako plánujete v rámci vašej organizácie nastaviť riadenie projektových aktivít v oblasti mobility KA1, aby ste si boli istí, že ich implementácia bude úspešná.</w:t>
      </w:r>
    </w:p>
    <w:p w:rsidR="00DF52DE" w:rsidRDefault="007C2FFD">
      <w:pPr>
        <w:shd w:val="clear" w:color="auto" w:fill="FFFFFF"/>
        <w:spacing w:before="240" w:after="240"/>
        <w:jc w:val="both"/>
        <w:rPr>
          <w:rFonts w:ascii="Arial" w:eastAsia="Arial" w:hAnsi="Arial" w:cs="Arial"/>
          <w:color w:val="333333"/>
          <w:sz w:val="21"/>
          <w:szCs w:val="21"/>
          <w:u w:val="single"/>
          <w:shd w:val="clear" w:color="auto" w:fill="FFE599"/>
        </w:rPr>
      </w:pPr>
      <w:r>
        <w:rPr>
          <w:rFonts w:ascii="Arial" w:eastAsia="Arial" w:hAnsi="Arial" w:cs="Arial"/>
          <w:color w:val="333333"/>
          <w:sz w:val="21"/>
          <w:szCs w:val="21"/>
          <w:u w:val="single"/>
          <w:shd w:val="clear" w:color="auto" w:fill="FFE599"/>
        </w:rPr>
        <w:t xml:space="preserve">Prečítajte si, prosím, Štandardy kvality programu </w:t>
      </w:r>
      <w:proofErr w:type="spellStart"/>
      <w:r>
        <w:rPr>
          <w:rFonts w:ascii="Arial" w:eastAsia="Arial" w:hAnsi="Arial" w:cs="Arial"/>
          <w:color w:val="333333"/>
          <w:sz w:val="21"/>
          <w:szCs w:val="21"/>
          <w:u w:val="single"/>
          <w:shd w:val="clear" w:color="auto" w:fill="FFE599"/>
        </w:rPr>
        <w:t>Erasmus</w:t>
      </w:r>
      <w:proofErr w:type="spellEnd"/>
      <w:r>
        <w:rPr>
          <w:rFonts w:ascii="Arial" w:eastAsia="Arial" w:hAnsi="Arial" w:cs="Arial"/>
          <w:color w:val="333333"/>
          <w:sz w:val="21"/>
          <w:szCs w:val="21"/>
          <w:u w:val="single"/>
          <w:shd w:val="clear" w:color="auto" w:fill="FFE599"/>
        </w:rPr>
        <w:t>, uvedené v predchádzajúcej časti a prediskutujte ich so svojimi kolegami a vedením. Vaše odpovede v tejto časti majú preukázať, že vaša organizácia zhodnotila svoje zdroje a personál, ktorý je potre</w:t>
      </w:r>
      <w:r>
        <w:rPr>
          <w:rFonts w:ascii="Arial" w:eastAsia="Arial" w:hAnsi="Arial" w:cs="Arial"/>
          <w:color w:val="333333"/>
          <w:sz w:val="21"/>
          <w:szCs w:val="21"/>
          <w:u w:val="single"/>
          <w:shd w:val="clear" w:color="auto" w:fill="FFE599"/>
        </w:rPr>
        <w:t>bný na implementáciu plánovaných aktivít vo vzťahu k stanoveným štandardom.</w:t>
      </w:r>
    </w:p>
    <w:p w:rsidR="00DF52DE" w:rsidRDefault="007C2FFD">
      <w:pPr>
        <w:spacing w:after="0"/>
        <w:jc w:val="both"/>
        <w:rPr>
          <w:rFonts w:ascii="Arial" w:eastAsia="Arial" w:hAnsi="Arial" w:cs="Arial"/>
          <w:b/>
          <w:sz w:val="21"/>
          <w:szCs w:val="21"/>
          <w:u w:val="single"/>
          <w:shd w:val="clear" w:color="auto" w:fill="FFE599"/>
        </w:rPr>
      </w:pPr>
      <w:r>
        <w:rPr>
          <w:rFonts w:ascii="Arial" w:eastAsia="Arial" w:hAnsi="Arial" w:cs="Arial"/>
          <w:b/>
          <w:sz w:val="21"/>
          <w:szCs w:val="21"/>
          <w:u w:val="single"/>
          <w:shd w:val="clear" w:color="auto" w:fill="FFE599"/>
        </w:rPr>
        <w:t>Štandardy kvality, časť I: Základné zásady</w:t>
      </w:r>
    </w:p>
    <w:p w:rsidR="00DF52DE" w:rsidRDefault="00DF52DE">
      <w:pPr>
        <w:spacing w:after="240"/>
        <w:jc w:val="both"/>
        <w:rPr>
          <w:rFonts w:ascii="Arial" w:eastAsia="Arial" w:hAnsi="Arial" w:cs="Arial"/>
          <w:color w:val="333333"/>
          <w:sz w:val="21"/>
          <w:szCs w:val="21"/>
          <w:u w:val="single"/>
          <w:shd w:val="clear" w:color="auto" w:fill="FFE599"/>
        </w:rPr>
      </w:pPr>
    </w:p>
    <w:p w:rsidR="00DF52DE" w:rsidRDefault="007C2FFD">
      <w:pPr>
        <w:spacing w:after="240"/>
        <w:jc w:val="both"/>
        <w:rPr>
          <w:rFonts w:ascii="Arial" w:eastAsia="Arial" w:hAnsi="Arial" w:cs="Arial"/>
          <w:color w:val="333333"/>
          <w:sz w:val="21"/>
          <w:szCs w:val="21"/>
          <w:u w:val="single"/>
          <w:shd w:val="clear" w:color="auto" w:fill="FFE599"/>
        </w:rPr>
      </w:pPr>
      <w:r>
        <w:rPr>
          <w:rFonts w:ascii="Arial" w:eastAsia="Arial" w:hAnsi="Arial" w:cs="Arial"/>
          <w:color w:val="333333"/>
          <w:sz w:val="21"/>
          <w:szCs w:val="21"/>
          <w:u w:val="single"/>
          <w:shd w:val="clear" w:color="auto" w:fill="FFE599"/>
        </w:rPr>
        <w:t xml:space="preserve">Čo vaše konzorcium pre mobilitu urobí pre to, aby prispelo k základným princípom akreditácie na </w:t>
      </w:r>
      <w:proofErr w:type="spellStart"/>
      <w:r>
        <w:rPr>
          <w:rFonts w:ascii="Arial" w:eastAsia="Arial" w:hAnsi="Arial" w:cs="Arial"/>
          <w:color w:val="333333"/>
          <w:sz w:val="21"/>
          <w:szCs w:val="21"/>
          <w:u w:val="single"/>
          <w:shd w:val="clear" w:color="auto" w:fill="FFE599"/>
        </w:rPr>
        <w:t>Erasmus</w:t>
      </w:r>
      <w:proofErr w:type="spellEnd"/>
      <w:r>
        <w:rPr>
          <w:rFonts w:ascii="Arial" w:eastAsia="Arial" w:hAnsi="Arial" w:cs="Arial"/>
          <w:color w:val="333333"/>
          <w:sz w:val="21"/>
          <w:szCs w:val="21"/>
          <w:u w:val="single"/>
          <w:shd w:val="clear" w:color="auto" w:fill="FFE599"/>
        </w:rPr>
        <w:t xml:space="preserve"> opísaným v štandardoch kvality p</w:t>
      </w:r>
      <w:r>
        <w:rPr>
          <w:rFonts w:ascii="Arial" w:eastAsia="Arial" w:hAnsi="Arial" w:cs="Arial"/>
          <w:color w:val="333333"/>
          <w:sz w:val="21"/>
          <w:szCs w:val="21"/>
          <w:u w:val="single"/>
          <w:shd w:val="clear" w:color="auto" w:fill="FFE599"/>
        </w:rPr>
        <w:t xml:space="preserve">rogramu </w:t>
      </w:r>
      <w:proofErr w:type="spellStart"/>
      <w:r>
        <w:rPr>
          <w:rFonts w:ascii="Arial" w:eastAsia="Arial" w:hAnsi="Arial" w:cs="Arial"/>
          <w:color w:val="333333"/>
          <w:sz w:val="21"/>
          <w:szCs w:val="21"/>
          <w:u w:val="single"/>
          <w:shd w:val="clear" w:color="auto" w:fill="FFE599"/>
        </w:rPr>
        <w:t>Erasmus</w:t>
      </w:r>
      <w:proofErr w:type="spellEnd"/>
      <w:r>
        <w:rPr>
          <w:rFonts w:ascii="Arial" w:eastAsia="Arial" w:hAnsi="Arial" w:cs="Arial"/>
          <w:color w:val="333333"/>
          <w:sz w:val="21"/>
          <w:szCs w:val="21"/>
          <w:u w:val="single"/>
          <w:shd w:val="clear" w:color="auto" w:fill="FFE599"/>
        </w:rPr>
        <w:t>?</w:t>
      </w:r>
    </w:p>
    <w:p w:rsidR="00DF52DE" w:rsidRDefault="007C2FFD">
      <w:pPr>
        <w:numPr>
          <w:ilvl w:val="0"/>
          <w:numId w:val="2"/>
        </w:numPr>
        <w:shd w:val="clear" w:color="auto" w:fill="FFFFFF"/>
        <w:spacing w:after="0"/>
        <w:ind w:left="1020"/>
        <w:jc w:val="both"/>
        <w:rPr>
          <w:color w:val="000000"/>
          <w:shd w:val="clear" w:color="auto" w:fill="FFE599"/>
        </w:rPr>
      </w:pPr>
      <w:r>
        <w:rPr>
          <w:rFonts w:ascii="Arial" w:eastAsia="Arial" w:hAnsi="Arial" w:cs="Arial"/>
          <w:sz w:val="21"/>
          <w:szCs w:val="21"/>
          <w:u w:val="single"/>
          <w:shd w:val="clear" w:color="auto" w:fill="FFE599"/>
        </w:rPr>
        <w:t>Inklúzia a rozmanitosť</w:t>
      </w:r>
    </w:p>
    <w:p w:rsidR="00DF52DE" w:rsidRDefault="007C2FFD">
      <w:pPr>
        <w:numPr>
          <w:ilvl w:val="0"/>
          <w:numId w:val="2"/>
        </w:numPr>
        <w:shd w:val="clear" w:color="auto" w:fill="FFFFFF"/>
        <w:spacing w:after="0"/>
        <w:ind w:left="1020"/>
        <w:jc w:val="both"/>
        <w:rPr>
          <w:shd w:val="clear" w:color="auto" w:fill="FFE599"/>
        </w:rPr>
      </w:pPr>
      <w:r>
        <w:rPr>
          <w:rFonts w:ascii="Arial" w:eastAsia="Arial" w:hAnsi="Arial" w:cs="Arial"/>
          <w:color w:val="333333"/>
          <w:sz w:val="21"/>
          <w:szCs w:val="21"/>
          <w:u w:val="single"/>
          <w:shd w:val="clear" w:color="auto" w:fill="FFE599"/>
        </w:rPr>
        <w:t>Environmentálna udržateľnosť a zodpovednosť</w:t>
      </w:r>
    </w:p>
    <w:p w:rsidR="00DF52DE" w:rsidRDefault="007C2FFD">
      <w:pPr>
        <w:numPr>
          <w:ilvl w:val="0"/>
          <w:numId w:val="2"/>
        </w:numPr>
        <w:shd w:val="clear" w:color="auto" w:fill="FFFFFF"/>
        <w:spacing w:after="0"/>
        <w:ind w:left="1020"/>
        <w:jc w:val="both"/>
        <w:rPr>
          <w:rFonts w:ascii="Arial" w:eastAsia="Arial" w:hAnsi="Arial" w:cs="Arial"/>
          <w:color w:val="333333"/>
          <w:shd w:val="clear" w:color="auto" w:fill="FFE599"/>
        </w:rPr>
      </w:pPr>
      <w:r>
        <w:rPr>
          <w:rFonts w:ascii="Arial" w:eastAsia="Arial" w:hAnsi="Arial" w:cs="Arial"/>
          <w:color w:val="333333"/>
          <w:sz w:val="21"/>
          <w:szCs w:val="21"/>
          <w:u w:val="single"/>
          <w:shd w:val="clear" w:color="auto" w:fill="FFE599"/>
        </w:rPr>
        <w:t>Digitálne vzdelávanie</w:t>
      </w:r>
    </w:p>
    <w:p w:rsidR="00DF52DE" w:rsidRDefault="007C2FFD">
      <w:pPr>
        <w:numPr>
          <w:ilvl w:val="0"/>
          <w:numId w:val="2"/>
        </w:numPr>
        <w:shd w:val="clear" w:color="auto" w:fill="FFFFFF"/>
        <w:spacing w:after="240"/>
        <w:ind w:left="1020"/>
        <w:jc w:val="both"/>
        <w:rPr>
          <w:rFonts w:ascii="Arial" w:eastAsia="Arial" w:hAnsi="Arial" w:cs="Arial"/>
          <w:color w:val="333333"/>
          <w:shd w:val="clear" w:color="auto" w:fill="FFE599"/>
        </w:rPr>
      </w:pPr>
      <w:r>
        <w:rPr>
          <w:rFonts w:ascii="Arial" w:eastAsia="Arial" w:hAnsi="Arial" w:cs="Arial"/>
          <w:color w:val="333333"/>
          <w:sz w:val="21"/>
          <w:szCs w:val="21"/>
          <w:u w:val="single"/>
          <w:shd w:val="clear" w:color="auto" w:fill="FFE599"/>
        </w:rPr>
        <w:t xml:space="preserve">Aktívne zapojenie do siete organizácií programu </w:t>
      </w:r>
      <w:proofErr w:type="spellStart"/>
      <w:r>
        <w:rPr>
          <w:rFonts w:ascii="Arial" w:eastAsia="Arial" w:hAnsi="Arial" w:cs="Arial"/>
          <w:color w:val="333333"/>
          <w:sz w:val="21"/>
          <w:szCs w:val="21"/>
          <w:u w:val="single"/>
          <w:shd w:val="clear" w:color="auto" w:fill="FFE599"/>
        </w:rPr>
        <w:t>Erasmus</w:t>
      </w:r>
      <w:proofErr w:type="spellEnd"/>
    </w:p>
    <w:p w:rsidR="00DF52DE" w:rsidRDefault="00DF52DE">
      <w:pPr>
        <w:shd w:val="clear" w:color="auto" w:fill="FFFFFF"/>
        <w:spacing w:after="240"/>
        <w:jc w:val="both"/>
        <w:rPr>
          <w:rFonts w:ascii="Arial" w:eastAsia="Arial" w:hAnsi="Arial" w:cs="Arial"/>
          <w:b/>
          <w:sz w:val="20"/>
          <w:szCs w:val="20"/>
          <w:highlight w:val="white"/>
          <w:u w:val="single"/>
        </w:rPr>
      </w:pPr>
    </w:p>
    <w:p w:rsidR="00DF52DE" w:rsidRDefault="007C2FFD">
      <w:pPr>
        <w:shd w:val="clear" w:color="auto" w:fill="FFFFFF"/>
        <w:spacing w:after="240"/>
        <w:jc w:val="both"/>
        <w:rPr>
          <w:rFonts w:ascii="Arial" w:eastAsia="Arial" w:hAnsi="Arial" w:cs="Arial"/>
          <w:b/>
          <w:sz w:val="20"/>
          <w:szCs w:val="20"/>
          <w:highlight w:val="white"/>
          <w:u w:val="single"/>
        </w:rPr>
      </w:pPr>
      <w:r>
        <w:rPr>
          <w:rFonts w:ascii="Arial" w:eastAsia="Arial" w:hAnsi="Arial" w:cs="Arial"/>
          <w:b/>
          <w:sz w:val="20"/>
          <w:szCs w:val="20"/>
          <w:highlight w:val="white"/>
          <w:u w:val="single"/>
        </w:rPr>
        <w:t>Inklúzia</w:t>
      </w:r>
    </w:p>
    <w:p w:rsidR="00DF52DE" w:rsidRDefault="007C2FFD">
      <w:pPr>
        <w:shd w:val="clear" w:color="auto" w:fill="FFFFFF"/>
        <w:spacing w:after="240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Pri realizácii mobilít sa budeme snažiť maximálnou mierou zabezpečovať spravodlivé podmienky pre všetkých účastníkov. Budeme rešpektovať zásady inklúzie a rozmanitosti vo všetkých oblastiach našich činností. Zabezpečíme dostupnosť mobilít pre všetkých, bez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rozdielu etnika a náboženstva. Podporíme mobility študentov s poruchami učenia sa. Budeme dbať na rovnosť príležitostí, pohlaví a rešpektovať antidiskriminačný prístup vo všetkých aspektoch. Pri príprave aj pri realizácii mobilít poskytneme poradenstvo vš</w:t>
      </w:r>
      <w:r>
        <w:rPr>
          <w:rFonts w:ascii="Arial" w:eastAsia="Arial" w:hAnsi="Arial" w:cs="Arial"/>
          <w:sz w:val="20"/>
          <w:szCs w:val="20"/>
          <w:highlight w:val="white"/>
        </w:rPr>
        <w:t>etkým zúčastneným stranám. Za účelom dosiahnutia cieľov mobilít, ale aj za účelom dosiahnutia plynulej integrácie a dosiahnutia rovnakých, spravodlivých podmienok pre všetkých účastníkov, zabezpečíme monitoring mobilít. Na školách zorganizujeme prezentácie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na tému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medzikultúrneho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vzdelávania a inklúzie a aktívne sa zúčastníme akcie Deň mobility, na ktorom učiacim sa ponúkneme praktické rady súvisiace s mobilitami - príprava, realizácia, monitorovanie, komunikácia, hodnotenie, uznanie školských výsledkov.</w:t>
      </w:r>
    </w:p>
    <w:p w:rsidR="00DF52DE" w:rsidRDefault="007C2FFD">
      <w:pPr>
        <w:shd w:val="clear" w:color="auto" w:fill="FFFFFF"/>
        <w:spacing w:after="240"/>
        <w:jc w:val="both"/>
        <w:rPr>
          <w:rFonts w:ascii="Arial" w:eastAsia="Arial" w:hAnsi="Arial" w:cs="Arial"/>
          <w:b/>
          <w:sz w:val="20"/>
          <w:szCs w:val="20"/>
          <w:highlight w:val="white"/>
          <w:u w:val="single"/>
        </w:rPr>
      </w:pPr>
      <w:proofErr w:type="spellStart"/>
      <w:r>
        <w:rPr>
          <w:rFonts w:ascii="Arial" w:eastAsia="Arial" w:hAnsi="Arial" w:cs="Arial"/>
          <w:b/>
          <w:sz w:val="20"/>
          <w:szCs w:val="20"/>
          <w:highlight w:val="white"/>
          <w:u w:val="single"/>
        </w:rPr>
        <w:t>En</w:t>
      </w:r>
      <w:r>
        <w:rPr>
          <w:rFonts w:ascii="Arial" w:eastAsia="Arial" w:hAnsi="Arial" w:cs="Arial"/>
          <w:b/>
          <w:sz w:val="20"/>
          <w:szCs w:val="20"/>
          <w:highlight w:val="white"/>
          <w:u w:val="single"/>
        </w:rPr>
        <w:t>viro</w:t>
      </w:r>
      <w:proofErr w:type="spellEnd"/>
    </w:p>
    <w:p w:rsidR="00DF52DE" w:rsidRDefault="007C2FFD">
      <w:pPr>
        <w:shd w:val="clear" w:color="auto" w:fill="FFFFFF"/>
        <w:spacing w:after="0"/>
        <w:jc w:val="both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Pri realizácii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Erasmus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+ budeme napĺňať princípy environmentálnej udržateľnosti a zodpovednosti.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Mobilitné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projekty študentov a sprevádzajúcich pedagógov sa  budú venovať aj environmentálnym témam, kde bude obsiahnuté multikultúrne vzdelávanie, teda po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hľad rozdielnych kultúr na dané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enviro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témy.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Našou snahou bude minimalizovať spotrebu papiera, tlače, používať recyklované a recyklovateľné materiály, minimalizovať využívanie plastov a podporovať separovanie odpadu. Využívať bežne dostupné online technoló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gie a riadiť sa princípmi "zeleného cestovania"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, teda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budeme klásť dôraz na využívanie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lastRenderedPageBreak/>
        <w:t>verejnej dopravy, aby sme eliminovali uhlíkovú stopu. Budeme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vychádzať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z európskeho plánu obnovy - EFRR, programov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Interreg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Life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.</w:t>
      </w:r>
    </w:p>
    <w:p w:rsidR="00DF52DE" w:rsidRDefault="00DF52DE">
      <w:pPr>
        <w:spacing w:after="240"/>
        <w:jc w:val="both"/>
        <w:rPr>
          <w:rFonts w:ascii="Arial" w:eastAsia="Arial" w:hAnsi="Arial" w:cs="Arial"/>
          <w:sz w:val="20"/>
          <w:szCs w:val="20"/>
          <w:highlight w:val="white"/>
        </w:rPr>
      </w:pPr>
    </w:p>
    <w:p w:rsidR="00DF52DE" w:rsidRDefault="007C2FFD">
      <w:pPr>
        <w:shd w:val="clear" w:color="auto" w:fill="FFFFFF"/>
        <w:spacing w:before="240" w:after="240" w:line="276" w:lineRule="auto"/>
        <w:jc w:val="both"/>
        <w:rPr>
          <w:rFonts w:ascii="Arial" w:eastAsia="Arial" w:hAnsi="Arial" w:cs="Arial"/>
          <w:b/>
          <w:color w:val="333333"/>
          <w:sz w:val="20"/>
          <w:szCs w:val="20"/>
          <w:highlight w:val="white"/>
          <w:u w:val="single"/>
        </w:rPr>
      </w:pPr>
      <w:r>
        <w:rPr>
          <w:rFonts w:ascii="Arial" w:eastAsia="Arial" w:hAnsi="Arial" w:cs="Arial"/>
          <w:b/>
          <w:color w:val="333333"/>
          <w:sz w:val="20"/>
          <w:szCs w:val="20"/>
          <w:highlight w:val="white"/>
          <w:u w:val="single"/>
        </w:rPr>
        <w:t>Digitálne vzdelávanie</w:t>
      </w:r>
    </w:p>
    <w:p w:rsidR="00DF52DE" w:rsidRDefault="007C2FFD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sz w:val="20"/>
          <w:szCs w:val="20"/>
          <w:highlight w:val="cyan"/>
        </w:rPr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Zaväzujeme sa zvýšiť mieru virtuálnej komunikácie a využívania online médií s cieľom zapojenia väčšieho počtu učiacich sa, zvýšenia počtu aktivít a zabezpečenia efektívnej vzájomnej komunikácie s členmi konzorcia a s učiacimi sa. </w:t>
      </w:r>
      <w:r>
        <w:rPr>
          <w:rFonts w:ascii="Arial" w:eastAsia="Arial" w:hAnsi="Arial" w:cs="Arial"/>
          <w:sz w:val="20"/>
          <w:szCs w:val="20"/>
          <w:highlight w:val="cyan"/>
        </w:rPr>
        <w:t xml:space="preserve">Pedagógovia budú využívať </w:t>
      </w:r>
      <w:r>
        <w:rPr>
          <w:rFonts w:ascii="Arial" w:eastAsia="Arial" w:hAnsi="Arial" w:cs="Arial"/>
          <w:sz w:val="20"/>
          <w:szCs w:val="20"/>
          <w:highlight w:val="cyan"/>
        </w:rPr>
        <w:t xml:space="preserve">aj platformy </w:t>
      </w:r>
      <w:proofErr w:type="spellStart"/>
      <w:r>
        <w:rPr>
          <w:rFonts w:ascii="Arial" w:eastAsia="Arial" w:hAnsi="Arial" w:cs="Arial"/>
          <w:sz w:val="20"/>
          <w:szCs w:val="20"/>
          <w:highlight w:val="cyan"/>
        </w:rPr>
        <w:t>e-Twinning</w:t>
      </w:r>
      <w:proofErr w:type="spellEnd"/>
      <w:r>
        <w:rPr>
          <w:rFonts w:ascii="Arial" w:eastAsia="Arial" w:hAnsi="Arial" w:cs="Arial"/>
          <w:sz w:val="20"/>
          <w:szCs w:val="20"/>
          <w:highlight w:val="cyan"/>
        </w:rPr>
        <w:t xml:space="preserve"> a </w:t>
      </w:r>
      <w:proofErr w:type="spellStart"/>
      <w:r>
        <w:rPr>
          <w:rFonts w:ascii="Arial" w:eastAsia="Arial" w:hAnsi="Arial" w:cs="Arial"/>
          <w:sz w:val="20"/>
          <w:szCs w:val="20"/>
          <w:highlight w:val="cyan"/>
        </w:rPr>
        <w:t>EduPage</w:t>
      </w:r>
      <w:proofErr w:type="spellEnd"/>
      <w:r>
        <w:rPr>
          <w:rFonts w:ascii="Arial" w:eastAsia="Arial" w:hAnsi="Arial" w:cs="Arial"/>
          <w:sz w:val="20"/>
          <w:szCs w:val="20"/>
          <w:highlight w:val="cyan"/>
        </w:rPr>
        <w:t xml:space="preserve">, za účelom šírenia získaných vedomostí a využívania inovatívnych postupov. Na komunikáciu a plánovanie v rámci konzorcia budeme používať platformu </w:t>
      </w:r>
      <w:proofErr w:type="spellStart"/>
      <w:r>
        <w:rPr>
          <w:rFonts w:ascii="Arial" w:eastAsia="Arial" w:hAnsi="Arial" w:cs="Arial"/>
          <w:sz w:val="20"/>
          <w:szCs w:val="20"/>
          <w:highlight w:val="cyan"/>
        </w:rPr>
        <w:t>Zoom</w:t>
      </w:r>
      <w:proofErr w:type="spellEnd"/>
      <w:r>
        <w:rPr>
          <w:rFonts w:ascii="Arial" w:eastAsia="Arial" w:hAnsi="Arial" w:cs="Arial"/>
          <w:sz w:val="20"/>
          <w:szCs w:val="20"/>
          <w:highlight w:val="cyan"/>
        </w:rPr>
        <w:t xml:space="preserve">. </w:t>
      </w:r>
    </w:p>
    <w:p w:rsidR="00DF52DE" w:rsidRDefault="00DF52DE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sz w:val="20"/>
          <w:szCs w:val="20"/>
          <w:highlight w:val="white"/>
        </w:rPr>
      </w:pPr>
    </w:p>
    <w:p w:rsidR="00DF52DE" w:rsidRDefault="007C2FFD">
      <w:pPr>
        <w:shd w:val="clear" w:color="auto" w:fill="FFFFFF"/>
        <w:spacing w:after="240" w:line="276" w:lineRule="auto"/>
        <w:jc w:val="both"/>
        <w:rPr>
          <w:rFonts w:ascii="Arial" w:eastAsia="Arial" w:hAnsi="Arial" w:cs="Arial"/>
          <w:b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  <w:highlight w:val="white"/>
          <w:u w:val="single"/>
        </w:rPr>
        <w:t xml:space="preserve">Aktívne zapojenie sa do siete organizácií programu </w:t>
      </w:r>
      <w:proofErr w:type="spellStart"/>
      <w:r>
        <w:rPr>
          <w:rFonts w:ascii="Arial" w:eastAsia="Arial" w:hAnsi="Arial" w:cs="Arial"/>
          <w:b/>
          <w:sz w:val="20"/>
          <w:szCs w:val="20"/>
          <w:highlight w:val="white"/>
          <w:u w:val="single"/>
        </w:rPr>
        <w:t>Erasmus</w:t>
      </w:r>
      <w:proofErr w:type="spellEnd"/>
    </w:p>
    <w:p w:rsidR="00DF52DE" w:rsidRDefault="007C2FFD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Konzorcium sa zaväzuje vysielať študentov a pedagógov na mobility do zahraničia a hosťovať študentov a pedagógov z iných krajín na Slovensku.</w:t>
      </w:r>
    </w:p>
    <w:p w:rsidR="00DF52DE" w:rsidRDefault="007C2FFD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</w:p>
    <w:p w:rsidR="00DF52DE" w:rsidRDefault="007C2FFD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Vytvoríme databázu navrátilcov, ktorí budú môcť s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Intercultura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Slovakia, o. z. naďalej spolupracovať ako dobrovo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ľníci a odovzdávať nadobudnuté vedomosti a skúseností ďalším študentom skupinovo, počas školských prezentácií, alebo individuálne tým študentom, ktorí prejavili záujem vycestovať na mobilitu. </w:t>
      </w:r>
    </w:p>
    <w:p w:rsidR="00DF52DE" w:rsidRDefault="007C2FFD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</w:p>
    <w:p w:rsidR="00DF52DE" w:rsidRDefault="007C2FFD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Partneri konzorcia budú monitorovať iniciatívy Národnej agent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úry a budú sa zúčastňovať seminárov, kde budú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zdieľané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osvedčené postupy spolupráce s inými školami či konzorciami. Aktívne sa budeme podieľať na vytváraní osvedčených postupov pri mobilitách a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zdieľať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ich s Národnou agentúrou.</w:t>
      </w:r>
    </w:p>
    <w:p w:rsidR="00DF52DE" w:rsidRDefault="00DF52DE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i/>
          <w:sz w:val="20"/>
          <w:szCs w:val="20"/>
          <w:highlight w:val="yellow"/>
        </w:rPr>
      </w:pPr>
    </w:p>
    <w:p w:rsidR="00DF52DE" w:rsidRDefault="00DF52DE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b/>
          <w:sz w:val="21"/>
          <w:szCs w:val="21"/>
          <w:u w:val="single"/>
          <w:shd w:val="clear" w:color="auto" w:fill="FFE599"/>
        </w:rPr>
      </w:pPr>
    </w:p>
    <w:p w:rsidR="00DF52DE" w:rsidRDefault="007C2FFD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b/>
          <w:sz w:val="21"/>
          <w:szCs w:val="21"/>
          <w:u w:val="single"/>
          <w:shd w:val="clear" w:color="auto" w:fill="FFE599"/>
        </w:rPr>
      </w:pPr>
      <w:r>
        <w:rPr>
          <w:rFonts w:ascii="Arial" w:eastAsia="Arial" w:hAnsi="Arial" w:cs="Arial"/>
          <w:b/>
          <w:sz w:val="21"/>
          <w:szCs w:val="21"/>
          <w:u w:val="single"/>
          <w:shd w:val="clear" w:color="auto" w:fill="FFE599"/>
        </w:rPr>
        <w:t>Štandardy kvality, časť II</w:t>
      </w:r>
      <w:r>
        <w:rPr>
          <w:rFonts w:ascii="Arial" w:eastAsia="Arial" w:hAnsi="Arial" w:cs="Arial"/>
          <w:b/>
          <w:sz w:val="21"/>
          <w:szCs w:val="21"/>
          <w:u w:val="single"/>
          <w:shd w:val="clear" w:color="auto" w:fill="FFE599"/>
        </w:rPr>
        <w:t>: Správne riadenie aktivít v oblasti mobility</w:t>
      </w:r>
    </w:p>
    <w:p w:rsidR="00DF52DE" w:rsidRDefault="007C2FFD">
      <w:pPr>
        <w:shd w:val="clear" w:color="auto" w:fill="FFFFFF"/>
        <w:spacing w:after="0"/>
        <w:jc w:val="both"/>
        <w:rPr>
          <w:rFonts w:ascii="Arial" w:eastAsia="Arial" w:hAnsi="Arial" w:cs="Arial"/>
          <w:color w:val="333333"/>
          <w:sz w:val="21"/>
          <w:szCs w:val="21"/>
          <w:u w:val="single"/>
          <w:shd w:val="clear" w:color="auto" w:fill="FFE599"/>
        </w:rPr>
      </w:pPr>
      <w:r>
        <w:rPr>
          <w:rFonts w:ascii="Arial" w:eastAsia="Arial" w:hAnsi="Arial" w:cs="Arial"/>
          <w:color w:val="333333"/>
          <w:sz w:val="21"/>
          <w:szCs w:val="21"/>
          <w:u w:val="single"/>
          <w:shd w:val="clear" w:color="auto" w:fill="FFE599"/>
        </w:rPr>
        <w:t xml:space="preserve">Ako budú v rámci akreditácie na </w:t>
      </w:r>
      <w:proofErr w:type="spellStart"/>
      <w:r>
        <w:rPr>
          <w:rFonts w:ascii="Arial" w:eastAsia="Arial" w:hAnsi="Arial" w:cs="Arial"/>
          <w:color w:val="333333"/>
          <w:sz w:val="21"/>
          <w:szCs w:val="21"/>
          <w:u w:val="single"/>
          <w:shd w:val="clear" w:color="auto" w:fill="FFE599"/>
        </w:rPr>
        <w:t>Erasmus</w:t>
      </w:r>
      <w:proofErr w:type="spellEnd"/>
      <w:r>
        <w:rPr>
          <w:rFonts w:ascii="Arial" w:eastAsia="Arial" w:hAnsi="Arial" w:cs="Arial"/>
          <w:color w:val="333333"/>
          <w:sz w:val="21"/>
          <w:szCs w:val="21"/>
          <w:u w:val="single"/>
          <w:shd w:val="clear" w:color="auto" w:fill="FFE599"/>
        </w:rPr>
        <w:t xml:space="preserve"> vo vašom konzorciu pre mobilitu koordinované a kontrolované aktivity v oblasti mobility?</w:t>
      </w:r>
    </w:p>
    <w:p w:rsidR="00DF52DE" w:rsidRDefault="007C2FFD">
      <w:pPr>
        <w:numPr>
          <w:ilvl w:val="0"/>
          <w:numId w:val="5"/>
        </w:numPr>
        <w:shd w:val="clear" w:color="auto" w:fill="FFFFFF"/>
        <w:spacing w:after="0"/>
        <w:ind w:left="1180"/>
        <w:jc w:val="both"/>
        <w:rPr>
          <w:shd w:val="clear" w:color="auto" w:fill="FFE599"/>
        </w:rPr>
      </w:pPr>
      <w:r>
        <w:rPr>
          <w:rFonts w:ascii="Arial" w:eastAsia="Arial" w:hAnsi="Arial" w:cs="Arial"/>
          <w:color w:val="333333"/>
          <w:sz w:val="21"/>
          <w:szCs w:val="21"/>
          <w:u w:val="single"/>
          <w:shd w:val="clear" w:color="auto" w:fill="FFE599"/>
        </w:rPr>
        <w:t xml:space="preserve">Akým spôsobom ste sa v rámci konzorcia rozhodli, kto bude vaším koordinátorom pre </w:t>
      </w:r>
      <w:proofErr w:type="spellStart"/>
      <w:r>
        <w:rPr>
          <w:rFonts w:ascii="Arial" w:eastAsia="Arial" w:hAnsi="Arial" w:cs="Arial"/>
          <w:color w:val="333333"/>
          <w:sz w:val="21"/>
          <w:szCs w:val="21"/>
          <w:u w:val="single"/>
          <w:shd w:val="clear" w:color="auto" w:fill="FFE599"/>
        </w:rPr>
        <w:t>Erasmus</w:t>
      </w:r>
      <w:proofErr w:type="spellEnd"/>
      <w:r>
        <w:rPr>
          <w:rFonts w:ascii="Arial" w:eastAsia="Arial" w:hAnsi="Arial" w:cs="Arial"/>
          <w:color w:val="333333"/>
          <w:sz w:val="21"/>
          <w:szCs w:val="21"/>
          <w:u w:val="single"/>
          <w:shd w:val="clear" w:color="auto" w:fill="FFE599"/>
        </w:rPr>
        <w:t>?</w:t>
      </w:r>
    </w:p>
    <w:p w:rsidR="00DF52DE" w:rsidRDefault="007C2FFD">
      <w:pPr>
        <w:numPr>
          <w:ilvl w:val="0"/>
          <w:numId w:val="5"/>
        </w:numPr>
        <w:shd w:val="clear" w:color="auto" w:fill="FFFFFF"/>
        <w:spacing w:after="0"/>
        <w:ind w:left="1180"/>
        <w:jc w:val="both"/>
        <w:rPr>
          <w:shd w:val="clear" w:color="auto" w:fill="FFE599"/>
        </w:rPr>
      </w:pPr>
      <w:r>
        <w:rPr>
          <w:rFonts w:ascii="Arial" w:eastAsia="Arial" w:hAnsi="Arial" w:cs="Arial"/>
          <w:color w:val="333333"/>
          <w:sz w:val="21"/>
          <w:szCs w:val="21"/>
          <w:u w:val="single"/>
          <w:shd w:val="clear" w:color="auto" w:fill="FFE599"/>
        </w:rPr>
        <w:t xml:space="preserve">Kto bude zodpovedný za monitoring a zabezpečenie toho, že štandardy kvality programu </w:t>
      </w:r>
      <w:proofErr w:type="spellStart"/>
      <w:r>
        <w:rPr>
          <w:rFonts w:ascii="Arial" w:eastAsia="Arial" w:hAnsi="Arial" w:cs="Arial"/>
          <w:color w:val="333333"/>
          <w:sz w:val="21"/>
          <w:szCs w:val="21"/>
          <w:u w:val="single"/>
          <w:shd w:val="clear" w:color="auto" w:fill="FFE599"/>
        </w:rPr>
        <w:t>Erasmus</w:t>
      </w:r>
      <w:proofErr w:type="spellEnd"/>
      <w:r>
        <w:rPr>
          <w:rFonts w:ascii="Arial" w:eastAsia="Arial" w:hAnsi="Arial" w:cs="Arial"/>
          <w:color w:val="333333"/>
          <w:sz w:val="21"/>
          <w:szCs w:val="21"/>
          <w:u w:val="single"/>
          <w:shd w:val="clear" w:color="auto" w:fill="FFE599"/>
        </w:rPr>
        <w:t xml:space="preserve"> budú rešpektované všetkými zúčastnenými organizáciami?</w:t>
      </w:r>
    </w:p>
    <w:p w:rsidR="00DF52DE" w:rsidRDefault="007C2FFD">
      <w:pPr>
        <w:numPr>
          <w:ilvl w:val="0"/>
          <w:numId w:val="5"/>
        </w:numPr>
        <w:shd w:val="clear" w:color="auto" w:fill="FFFFFF"/>
        <w:spacing w:after="0"/>
        <w:ind w:left="1180"/>
        <w:jc w:val="both"/>
        <w:rPr>
          <w:shd w:val="clear" w:color="auto" w:fill="FFE599"/>
        </w:rPr>
      </w:pPr>
      <w:r>
        <w:rPr>
          <w:rFonts w:ascii="Arial" w:eastAsia="Arial" w:hAnsi="Arial" w:cs="Arial"/>
          <w:color w:val="333333"/>
          <w:sz w:val="21"/>
          <w:szCs w:val="21"/>
          <w:u w:val="single"/>
          <w:shd w:val="clear" w:color="auto" w:fill="FFE599"/>
        </w:rPr>
        <w:t>Ako je v rámci ak</w:t>
      </w:r>
      <w:r>
        <w:rPr>
          <w:rFonts w:ascii="Arial" w:eastAsia="Arial" w:hAnsi="Arial" w:cs="Arial"/>
          <w:color w:val="333333"/>
          <w:sz w:val="21"/>
          <w:szCs w:val="21"/>
          <w:u w:val="single"/>
          <w:shd w:val="clear" w:color="auto" w:fill="FFE599"/>
        </w:rPr>
        <w:t xml:space="preserve">reditácie na </w:t>
      </w:r>
      <w:proofErr w:type="spellStart"/>
      <w:r>
        <w:rPr>
          <w:rFonts w:ascii="Arial" w:eastAsia="Arial" w:hAnsi="Arial" w:cs="Arial"/>
          <w:color w:val="333333"/>
          <w:sz w:val="21"/>
          <w:szCs w:val="21"/>
          <w:u w:val="single"/>
          <w:shd w:val="clear" w:color="auto" w:fill="FFE599"/>
        </w:rPr>
        <w:t>Erasmus</w:t>
      </w:r>
      <w:proofErr w:type="spellEnd"/>
      <w:r>
        <w:rPr>
          <w:rFonts w:ascii="Arial" w:eastAsia="Arial" w:hAnsi="Arial" w:cs="Arial"/>
          <w:color w:val="333333"/>
          <w:sz w:val="21"/>
          <w:szCs w:val="21"/>
          <w:u w:val="single"/>
          <w:shd w:val="clear" w:color="auto" w:fill="FFE599"/>
        </w:rPr>
        <w:t xml:space="preserve"> zapojené vedenie vašej organizácie do implementácie aktivít v oblasti mobility?</w:t>
      </w:r>
    </w:p>
    <w:p w:rsidR="00DF52DE" w:rsidRDefault="00DF52DE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i/>
          <w:sz w:val="21"/>
          <w:szCs w:val="21"/>
          <w:highlight w:val="white"/>
        </w:rPr>
      </w:pPr>
    </w:p>
    <w:p w:rsidR="00DF52DE" w:rsidRDefault="007C2FFD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sz w:val="20"/>
          <w:szCs w:val="20"/>
          <w:highlight w:val="cyan"/>
        </w:rPr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Koordinátorom pre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Erasmus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+ bude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Intercultura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Slovakia, o. z.. Koordinátor bol stanovený na základe teoretických a praktických viacročných skúseností s ind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ividuálnymi mobilitami a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mobilitnými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projektami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. Výber koordinátora bol odsúhlasený všetkými partnermi konzorcia. Vedenie partnerských škôl bude aktívne zaangažované do implementácie aktivít. Zapojením sa do programu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Erasmus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>+  všetci členovia konzorcia súh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lasia s dodržiavaním štandardov kvality programu. Občianske združenie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Intercultura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Slovakia bude zodpovedné za monitoring a zabezpečenie toho, že štandardy kvality programu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Erasmus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>+ budú rešpektované všetkými zúčastnenými organizáciami. Po schválení projek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tu bude vypracovaný podrobný plán, kde budú presne stanovené povinnosti jednotlivých členov konzorcia, zodpovedné osoby, časové harmonogramy a finančné aspekty projektu. Riaditeľka organizácie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Intercultura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Slovakia, o. z. bude riadiť operatívne veci týkajú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ce sa  implementácie aktivít. Predstavenstvo IS bude zapojené do riadiacich a kontrolných aktivít. </w:t>
      </w:r>
      <w:r>
        <w:rPr>
          <w:rFonts w:ascii="Arial" w:eastAsia="Arial" w:hAnsi="Arial" w:cs="Arial"/>
          <w:sz w:val="20"/>
          <w:szCs w:val="20"/>
          <w:highlight w:val="cyan"/>
        </w:rPr>
        <w:t xml:space="preserve">Školy budú mať dôležité slovo pri nastavovaní kritérií, výbere účastníkov, komunikácii s biologickými rodičmi a študentmi, v propagácii mobilít na školách. </w:t>
      </w:r>
    </w:p>
    <w:p w:rsidR="00DF52DE" w:rsidRDefault="007C2FFD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V prípade potreby si členovia konzorcia  môžu vzájomne pomáhať, alebo môžu oslovovať iné subjekty za účelom konzultácií, pomoci alebo zabezpečenia potrebnej služby. V týchto prípadoch je potrebné, aby bola dodržaná kvalita, obsah a bol dosiahnutý potrebný 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výsledok. Dodržanie formálne definovaných povinností týchto subjektov a zabezpečený súlad s kvalitou programu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Erasmus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>+ je pritom brané ako samozrejmosť.</w:t>
      </w:r>
    </w:p>
    <w:p w:rsidR="00DF52DE" w:rsidRDefault="007C2FFD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lastRenderedPageBreak/>
        <w:t>Po zrealizovaní aktivít prebehne v rámci konzorcia vyhodnotenie spolupráce, vrátane splnenia plánu, dod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ržania časového harmonogramu, finančnej kontroly, personálneho obsadenia, a iné. Za týmto účelom vytvorí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Intercultura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Slovakia, o. z. formulár, ktorý vyplní každý z partnerov.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Intercultura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Slovakia, o. z. následne z vyplnených formulárov pripraví záverečnú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hodnotiacu správu. </w:t>
      </w:r>
    </w:p>
    <w:p w:rsidR="00DF52DE" w:rsidRDefault="00DF52DE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sz w:val="20"/>
          <w:szCs w:val="20"/>
          <w:shd w:val="clear" w:color="auto" w:fill="FCE5CD"/>
        </w:rPr>
      </w:pPr>
    </w:p>
    <w:p w:rsidR="00DF52DE" w:rsidRDefault="007C2FFD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Partneri konzorcia majú podpísané Vyhlásenie o spolupráci. V prípade úspešnej akreditácie bude medzi členmi konzorcia podpísaná Zmluva o spolupráci. </w:t>
      </w:r>
    </w:p>
    <w:p w:rsidR="00DF52DE" w:rsidRDefault="00DF52DE">
      <w:pPr>
        <w:shd w:val="clear" w:color="auto" w:fill="FFFFFF"/>
        <w:spacing w:after="240"/>
        <w:jc w:val="both"/>
        <w:rPr>
          <w:rFonts w:ascii="Arial" w:eastAsia="Arial" w:hAnsi="Arial" w:cs="Arial"/>
          <w:i/>
          <w:sz w:val="21"/>
          <w:szCs w:val="21"/>
          <w:highlight w:val="white"/>
        </w:rPr>
      </w:pPr>
    </w:p>
    <w:p w:rsidR="00DF52DE" w:rsidRDefault="007C2FFD">
      <w:pPr>
        <w:shd w:val="clear" w:color="auto" w:fill="FFFFFF"/>
        <w:spacing w:after="240"/>
        <w:jc w:val="both"/>
        <w:rPr>
          <w:rFonts w:ascii="Arial" w:eastAsia="Arial" w:hAnsi="Arial" w:cs="Arial"/>
          <w:color w:val="333333"/>
          <w:sz w:val="21"/>
          <w:szCs w:val="21"/>
          <w:u w:val="single"/>
          <w:shd w:val="clear" w:color="auto" w:fill="FFE599"/>
        </w:rPr>
      </w:pPr>
      <w:r>
        <w:rPr>
          <w:rFonts w:ascii="Arial" w:eastAsia="Arial" w:hAnsi="Arial" w:cs="Arial"/>
          <w:color w:val="333333"/>
          <w:sz w:val="21"/>
          <w:szCs w:val="21"/>
          <w:u w:val="single"/>
          <w:shd w:val="clear" w:color="auto" w:fill="FFE599"/>
        </w:rPr>
        <w:t>Ako plánujete organizovať spoločnú prácu vo vašom konzorciu?</w:t>
      </w:r>
    </w:p>
    <w:p w:rsidR="00DF52DE" w:rsidRDefault="007C2FFD">
      <w:pPr>
        <w:numPr>
          <w:ilvl w:val="0"/>
          <w:numId w:val="7"/>
        </w:numPr>
        <w:shd w:val="clear" w:color="auto" w:fill="FFFFFF"/>
        <w:spacing w:after="0"/>
        <w:ind w:left="1180"/>
        <w:jc w:val="both"/>
        <w:rPr>
          <w:shd w:val="clear" w:color="auto" w:fill="FFE599"/>
        </w:rPr>
      </w:pPr>
      <w:r>
        <w:rPr>
          <w:rFonts w:ascii="Arial" w:eastAsia="Arial" w:hAnsi="Arial" w:cs="Arial"/>
          <w:color w:val="333333"/>
          <w:sz w:val="21"/>
          <w:szCs w:val="21"/>
          <w:u w:val="single"/>
          <w:shd w:val="clear" w:color="auto" w:fill="FFE599"/>
        </w:rPr>
        <w:t>Aké budú úlohy vašej organizácie ako koordinátora konzorcia?</w:t>
      </w:r>
    </w:p>
    <w:p w:rsidR="00DF52DE" w:rsidRDefault="007C2FFD">
      <w:pPr>
        <w:numPr>
          <w:ilvl w:val="0"/>
          <w:numId w:val="7"/>
        </w:numPr>
        <w:shd w:val="clear" w:color="auto" w:fill="FFFFFF"/>
        <w:spacing w:after="0"/>
        <w:ind w:left="1180"/>
        <w:jc w:val="both"/>
        <w:rPr>
          <w:shd w:val="clear" w:color="auto" w:fill="FFE599"/>
        </w:rPr>
      </w:pPr>
      <w:r>
        <w:rPr>
          <w:rFonts w:ascii="Arial" w:eastAsia="Arial" w:hAnsi="Arial" w:cs="Arial"/>
          <w:color w:val="333333"/>
          <w:sz w:val="21"/>
          <w:szCs w:val="21"/>
          <w:u w:val="single"/>
          <w:shd w:val="clear" w:color="auto" w:fill="FFE599"/>
        </w:rPr>
        <w:t>Ako plánujete zapojiť členské organizácie konzorcia do plánovania a riadenia aktivít konzorcia?</w:t>
      </w:r>
    </w:p>
    <w:p w:rsidR="00DF52DE" w:rsidRDefault="007C2FFD">
      <w:pPr>
        <w:numPr>
          <w:ilvl w:val="0"/>
          <w:numId w:val="7"/>
        </w:numPr>
        <w:shd w:val="clear" w:color="auto" w:fill="FFFFFF"/>
        <w:spacing w:after="0"/>
        <w:ind w:left="1180"/>
        <w:jc w:val="both"/>
        <w:rPr>
          <w:shd w:val="clear" w:color="auto" w:fill="FFE599"/>
        </w:rPr>
      </w:pPr>
      <w:r>
        <w:rPr>
          <w:rFonts w:ascii="Arial" w:eastAsia="Arial" w:hAnsi="Arial" w:cs="Arial"/>
          <w:color w:val="333333"/>
          <w:sz w:val="21"/>
          <w:szCs w:val="21"/>
          <w:u w:val="single"/>
          <w:shd w:val="clear" w:color="auto" w:fill="FFE599"/>
        </w:rPr>
        <w:t>Ako budete v rámci vášho konzorcia komunikovať?</w:t>
      </w:r>
    </w:p>
    <w:p w:rsidR="00DF52DE" w:rsidRDefault="00DF52DE">
      <w:pPr>
        <w:shd w:val="clear" w:color="auto" w:fill="FFFFFF"/>
        <w:spacing w:after="240"/>
        <w:jc w:val="both"/>
        <w:rPr>
          <w:rFonts w:ascii="Arial" w:eastAsia="Arial" w:hAnsi="Arial" w:cs="Arial"/>
          <w:color w:val="000000"/>
          <w:sz w:val="18"/>
          <w:szCs w:val="18"/>
          <w:highlight w:val="yellow"/>
        </w:rPr>
      </w:pPr>
    </w:p>
    <w:p w:rsidR="00DF52DE" w:rsidRDefault="007C2FFD">
      <w:pPr>
        <w:shd w:val="clear" w:color="auto" w:fill="FFFFFF"/>
        <w:spacing w:after="240"/>
        <w:jc w:val="both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Pred realizáciou samotného projektu zorganizujeme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stretnutie s cieľom vypracovania plánu, kde budú podrobne uvedené aktivity projektu, zodpovedné osoby za jednotlivé aktivity, fázy projektu, časový harmonogramy, finančné krytie, atď. Ako koordinátor konzorcia budeme stretnutia iniciovať, viesť a následne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ich zapracujeme do plánu, ktorý bude odsúhlasený všetkými členmi konzorcia. Stretnutia môžu iniciovať aj partneri konzorcia, pričom je potrebné, aby všetci členovia konzorcia boli dostatočne informovaní. Ak sa niektorý z členov konzorcia nebude môcť zúčast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niť </w:t>
      </w:r>
      <w:r>
        <w:rPr>
          <w:rFonts w:ascii="Arial" w:eastAsia="Arial" w:hAnsi="Arial" w:cs="Arial"/>
          <w:sz w:val="20"/>
          <w:szCs w:val="20"/>
          <w:highlight w:val="white"/>
        </w:rPr>
        <w:t>prezenčného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alebo online </w:t>
      </w:r>
      <w:r>
        <w:rPr>
          <w:rFonts w:ascii="Arial" w:eastAsia="Arial" w:hAnsi="Arial" w:cs="Arial"/>
          <w:sz w:val="20"/>
          <w:szCs w:val="20"/>
          <w:highlight w:val="white"/>
        </w:rPr>
        <w:t>stretnutia,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</w:t>
      </w:r>
      <w:r>
        <w:rPr>
          <w:rFonts w:ascii="Arial" w:eastAsia="Arial" w:hAnsi="Arial" w:cs="Arial"/>
          <w:sz w:val="20"/>
          <w:szCs w:val="20"/>
          <w:highlight w:val="white"/>
        </w:rPr>
        <w:t>z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hotovíme audio nahrávku z online </w:t>
      </w:r>
      <w:r>
        <w:rPr>
          <w:rFonts w:ascii="Arial" w:eastAsia="Arial" w:hAnsi="Arial" w:cs="Arial"/>
          <w:sz w:val="20"/>
          <w:szCs w:val="20"/>
          <w:highlight w:val="white"/>
        </w:rPr>
        <w:t>stretnutia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a taktiež </w:t>
      </w:r>
      <w:r>
        <w:rPr>
          <w:rFonts w:ascii="Arial" w:eastAsia="Arial" w:hAnsi="Arial" w:cs="Arial"/>
          <w:sz w:val="20"/>
          <w:szCs w:val="20"/>
          <w:highlight w:val="white"/>
        </w:rPr>
        <w:t>p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ísomn</w:t>
      </w:r>
      <w:r>
        <w:rPr>
          <w:rFonts w:ascii="Arial" w:eastAsia="Arial" w:hAnsi="Arial" w:cs="Arial"/>
          <w:sz w:val="20"/>
          <w:szCs w:val="20"/>
          <w:highlight w:val="white"/>
        </w:rPr>
        <w:t>ú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</w:t>
      </w:r>
      <w:r>
        <w:rPr>
          <w:rFonts w:ascii="Arial" w:eastAsia="Arial" w:hAnsi="Arial" w:cs="Arial"/>
          <w:sz w:val="20"/>
          <w:szCs w:val="20"/>
          <w:highlight w:val="white"/>
        </w:rPr>
        <w:t>správu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, čím zabezpečíme informovanosť všetkých zaangažovaných strán. </w:t>
      </w:r>
    </w:p>
    <w:p w:rsidR="00DF52DE" w:rsidRDefault="007C2FFD">
      <w:pPr>
        <w:shd w:val="clear" w:color="auto" w:fill="FFFFFF"/>
        <w:spacing w:after="240"/>
        <w:jc w:val="both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Miera a spôsob komunikácie konzorcia závisí od vzájomnej dohody a aktuálnej fázy p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rojektu. Sme otvorení využívať rôzne formy komunikácie (e-mail,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zoom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skype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, telefón, osobné stretnutia a iné), pričom je dôležité, aby zvolená forma vyhovovala všetkým členom konzorcia. </w:t>
      </w:r>
    </w:p>
    <w:p w:rsidR="00DF52DE" w:rsidRDefault="007C2FFD">
      <w:pPr>
        <w:shd w:val="clear" w:color="auto" w:fill="FFFFFF"/>
        <w:spacing w:after="240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Očakávame aktívne zapojenie všetkých členov konzorcia do prípravy pl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ánu a následnej realizácie aktivít. Za zrealizovanie konkrétnych aktivít bude zodpovedný poverený člen konzorcia a za manažment celkového projektu bude zodpovedná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Intercultura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Slovakia, o. z.</w:t>
      </w:r>
    </w:p>
    <w:p w:rsidR="00DF52DE" w:rsidRDefault="007C2FFD">
      <w:pPr>
        <w:shd w:val="clear" w:color="auto" w:fill="FFFFFF"/>
        <w:spacing w:after="240"/>
        <w:jc w:val="both"/>
        <w:rPr>
          <w:rFonts w:ascii="Arial" w:eastAsia="Arial" w:hAnsi="Arial" w:cs="Arial"/>
          <w:b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Za prínosné považujeme osobné aj on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line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stretnutia, v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ďaka čomu sa budeme lepšie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poznať a môžeme sa vzájomne inšpirovať v oblasti pedagogických a ne</w:t>
      </w:r>
      <w:r>
        <w:rPr>
          <w:rFonts w:ascii="Arial" w:eastAsia="Arial" w:hAnsi="Arial" w:cs="Arial"/>
          <w:sz w:val="20"/>
          <w:szCs w:val="20"/>
          <w:highlight w:val="white"/>
        </w:rPr>
        <w:t>pedagogických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prístupov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. Lepšie chápanie potrieb členov konzorcia, ich silných a slabých stánok nám pomôže chápať potreby a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možnosti partnerov konzorcia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. </w:t>
      </w:r>
    </w:p>
    <w:p w:rsidR="00DF52DE" w:rsidRDefault="007C2FFD">
      <w:pPr>
        <w:shd w:val="clear" w:color="auto" w:fill="FFFFFF"/>
        <w:spacing w:after="240"/>
        <w:jc w:val="both"/>
        <w:rPr>
          <w:rFonts w:ascii="Arial" w:eastAsia="Arial" w:hAnsi="Arial" w:cs="Arial"/>
          <w:color w:val="333333"/>
          <w:sz w:val="20"/>
          <w:szCs w:val="20"/>
          <w:highlight w:val="white"/>
          <w:u w:val="single"/>
        </w:rPr>
      </w:pPr>
      <w:r>
        <w:rPr>
          <w:rFonts w:ascii="Arial" w:eastAsia="Arial" w:hAnsi="Arial" w:cs="Arial"/>
          <w:color w:val="333333"/>
          <w:sz w:val="20"/>
          <w:szCs w:val="20"/>
          <w:highlight w:val="white"/>
          <w:u w:val="single"/>
        </w:rPr>
        <w:t xml:space="preserve">Ako sa </w:t>
      </w:r>
      <w:r>
        <w:rPr>
          <w:rFonts w:ascii="Arial" w:eastAsia="Arial" w:hAnsi="Arial" w:cs="Arial"/>
          <w:color w:val="333333"/>
          <w:sz w:val="20"/>
          <w:szCs w:val="20"/>
          <w:highlight w:val="white"/>
          <w:u w:val="single"/>
        </w:rPr>
        <w:t>chystáte zabezpečiť, aby implementácia plánovaných aktivít v oblasti mobility mohla pokračovať, ak dôjde k personálnym zmenám alebo k zmenám vo vedení vašej organizácie?</w:t>
      </w: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br/>
      </w:r>
    </w:p>
    <w:p w:rsidR="00DF52DE" w:rsidRDefault="007C2FFD">
      <w:pPr>
        <w:shd w:val="clear" w:color="auto" w:fill="FFFFFF"/>
        <w:spacing w:after="240" w:line="240" w:lineRule="auto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V prípade ak dôjde k personálnym zmenám alebo k zmenám vo vedení organizácie, projekt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y ako aj implementáciu jednotlivých aktivít to nenaruší, nakoľko nosným prvkom bude podrobný plán vypracovaný konzorciom a schválený všetkými členmi konzorcia. V prípade odchodu zodpovednej osoby, budeme iniciovať stretnutie konzorcia, kde bude plán prehod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notený a jednotlivé aktivity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preobsadené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. Zároveň sa plán bude môcť aktualizovať a zdokonaľovať aj na základe skúseností a poznatkov nadobudnutých v praxi.</w:t>
      </w:r>
    </w:p>
    <w:p w:rsidR="00DF52DE" w:rsidRDefault="00DF52DE">
      <w:pPr>
        <w:shd w:val="clear" w:color="auto" w:fill="FFFFFF"/>
        <w:spacing w:after="240"/>
        <w:jc w:val="both"/>
        <w:rPr>
          <w:rFonts w:ascii="Arial" w:eastAsia="Arial" w:hAnsi="Arial" w:cs="Arial"/>
          <w:color w:val="333333"/>
          <w:sz w:val="21"/>
          <w:szCs w:val="21"/>
          <w:highlight w:val="white"/>
          <w:u w:val="single"/>
        </w:rPr>
      </w:pPr>
    </w:p>
    <w:p w:rsidR="00DF52DE" w:rsidRDefault="007C2FFD">
      <w:pPr>
        <w:shd w:val="clear" w:color="auto" w:fill="FFFFFF"/>
        <w:spacing w:after="240"/>
        <w:jc w:val="both"/>
        <w:rPr>
          <w:rFonts w:ascii="Arial" w:eastAsia="Arial" w:hAnsi="Arial" w:cs="Arial"/>
          <w:color w:val="333333"/>
          <w:sz w:val="21"/>
          <w:szCs w:val="21"/>
          <w:highlight w:val="white"/>
          <w:u w:val="single"/>
        </w:rPr>
      </w:pPr>
      <w:r>
        <w:rPr>
          <w:rFonts w:ascii="Arial" w:eastAsia="Arial" w:hAnsi="Arial" w:cs="Arial"/>
          <w:color w:val="333333"/>
          <w:sz w:val="21"/>
          <w:szCs w:val="21"/>
          <w:highlight w:val="white"/>
          <w:u w:val="single"/>
        </w:rPr>
        <w:lastRenderedPageBreak/>
        <w:t>Čo urobíte, aby ste integrovali výsledky vykonaných aktivít v oblasti mobility do bežnej práce vo v</w:t>
      </w:r>
      <w:r>
        <w:rPr>
          <w:rFonts w:ascii="Arial" w:eastAsia="Arial" w:hAnsi="Arial" w:cs="Arial"/>
          <w:color w:val="333333"/>
          <w:sz w:val="21"/>
          <w:szCs w:val="21"/>
          <w:highlight w:val="white"/>
          <w:u w:val="single"/>
        </w:rPr>
        <w:t>ašej organizácii a ako pomôžete členským organizáciám vo vašom konzorciu, aby urobili to isté?</w:t>
      </w:r>
    </w:p>
    <w:p w:rsidR="00DF52DE" w:rsidRDefault="007C2FFD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sz w:val="20"/>
          <w:szCs w:val="20"/>
          <w:highlight w:val="white"/>
        </w:rPr>
      </w:pP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Intercultura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Slovakia, o. z. na základe individuálnych mobilít a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mobilitných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projektov rozšíri svoju  databázu aktívnych dobrovoľníkov z radov študentov - navrát</w:t>
      </w:r>
      <w:r>
        <w:rPr>
          <w:rFonts w:ascii="Arial" w:eastAsia="Arial" w:hAnsi="Arial" w:cs="Arial"/>
          <w:sz w:val="20"/>
          <w:szCs w:val="20"/>
          <w:highlight w:val="white"/>
        </w:rPr>
        <w:t>ilcov, ktorí sa vrátili z mobilít. Pre študentov zorganizujeme víkendové školenie v prezenčnej forme. Po zaškolení budú veľkým prínosom pre organizáciu, keďže budú pôsobiť ako mentori - poradcovia pre ďalšie ročníky mobilít.</w:t>
      </w:r>
    </w:p>
    <w:p w:rsidR="00DF52DE" w:rsidRDefault="00DF52DE">
      <w:pPr>
        <w:shd w:val="clear" w:color="auto" w:fill="FFFFFF"/>
        <w:spacing w:after="0" w:line="240" w:lineRule="auto"/>
        <w:jc w:val="both"/>
        <w:rPr>
          <w:highlight w:val="white"/>
        </w:rPr>
      </w:pPr>
    </w:p>
    <w:p w:rsidR="00DF52DE" w:rsidRDefault="007C2FFD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Dobrovoľníkov zaškolíme tak, a</w:t>
      </w:r>
      <w:r>
        <w:rPr>
          <w:rFonts w:ascii="Arial" w:eastAsia="Arial" w:hAnsi="Arial" w:cs="Arial"/>
          <w:sz w:val="20"/>
          <w:szCs w:val="20"/>
          <w:highlight w:val="white"/>
        </w:rPr>
        <w:t>by svoje skúsenosti s mobilitami boli schopní prezentovať na školách aj na verejnosti. Keďže účastníci mobilít budú zároveň študentmi našich partnerských škôl, škola získa mladých rozhľadených dobrovoľníkov so zmyslom pre zodpovednosť, toleranciu k rôznoro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dosti, tímovú spoluprácu, ochotu pomáhať, angažovať sa v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komunitných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projektoch škôl, vážiť si svoje zázemie.</w:t>
      </w:r>
    </w:p>
    <w:p w:rsidR="00DF52DE" w:rsidRDefault="00DF52DE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sz w:val="20"/>
          <w:szCs w:val="20"/>
          <w:highlight w:val="white"/>
        </w:rPr>
      </w:pPr>
    </w:p>
    <w:p w:rsidR="00DF52DE" w:rsidRDefault="007C2FFD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Získané vedomosti a praktické skúsenosti pomocou platformy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eTwinning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 pedagógovia využijú na skvalitnenie a zefektívnenie vyučovania, na šírenie poznatkov a komunikáciu so zahraničnými školami. Študentov, pedagógov a vedenie partnerských škôl budeme aj v ď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alších rokoch podporovať v 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medzikultúrnom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vzdelávaní a sme presvedčení, že cez našu vzájomnú spoluprácu budú aj naďalej napĺňať svoje ciele, ako je celoživotné vzdelávanie,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komunitné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správanie, akceptácia diverzity, podpora digitálnych zručností a iné.</w:t>
      </w:r>
    </w:p>
    <w:p w:rsidR="00DF52DE" w:rsidRDefault="00DF52DE">
      <w:pPr>
        <w:shd w:val="clear" w:color="auto" w:fill="FFFFFF"/>
        <w:spacing w:after="240"/>
        <w:jc w:val="both"/>
        <w:rPr>
          <w:rFonts w:ascii="Arial" w:eastAsia="Arial" w:hAnsi="Arial" w:cs="Arial"/>
          <w:sz w:val="20"/>
          <w:szCs w:val="20"/>
          <w:highlight w:val="white"/>
        </w:rPr>
      </w:pPr>
    </w:p>
    <w:p w:rsidR="00DF52DE" w:rsidRDefault="00DF52DE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FF0000"/>
          <w:sz w:val="21"/>
          <w:szCs w:val="21"/>
          <w:highlight w:val="white"/>
        </w:rPr>
      </w:pPr>
    </w:p>
    <w:p w:rsidR="00DF52DE" w:rsidRDefault="007C2FFD">
      <w:pPr>
        <w:shd w:val="clear" w:color="auto" w:fill="FFFFFF"/>
        <w:spacing w:after="240"/>
        <w:jc w:val="both"/>
        <w:rPr>
          <w:rFonts w:ascii="Arial" w:eastAsia="Arial" w:hAnsi="Arial" w:cs="Arial"/>
          <w:sz w:val="21"/>
          <w:szCs w:val="21"/>
          <w:u w:val="single"/>
          <w:shd w:val="clear" w:color="auto" w:fill="FFE599"/>
        </w:rPr>
      </w:pPr>
      <w:r>
        <w:rPr>
          <w:rFonts w:ascii="Arial" w:eastAsia="Arial" w:hAnsi="Arial" w:cs="Arial"/>
          <w:sz w:val="21"/>
          <w:szCs w:val="21"/>
          <w:u w:val="single"/>
          <w:shd w:val="clear" w:color="auto" w:fill="FFE599"/>
        </w:rPr>
        <w:t>Štandardy kvality, časť III: Poskytovanie kvality a podpory účastníkom</w:t>
      </w:r>
    </w:p>
    <w:p w:rsidR="00DF52DE" w:rsidRDefault="007C2FFD">
      <w:pPr>
        <w:shd w:val="clear" w:color="auto" w:fill="FFFFFF"/>
        <w:spacing w:after="0"/>
        <w:jc w:val="both"/>
        <w:rPr>
          <w:rFonts w:ascii="Arial" w:eastAsia="Arial" w:hAnsi="Arial" w:cs="Arial"/>
          <w:color w:val="333333"/>
          <w:sz w:val="21"/>
          <w:szCs w:val="21"/>
          <w:u w:val="single"/>
          <w:shd w:val="clear" w:color="auto" w:fill="FFE599"/>
        </w:rPr>
      </w:pPr>
      <w:r>
        <w:rPr>
          <w:rFonts w:ascii="Arial" w:eastAsia="Arial" w:hAnsi="Arial" w:cs="Arial"/>
          <w:color w:val="333333"/>
          <w:sz w:val="21"/>
          <w:szCs w:val="21"/>
          <w:u w:val="single"/>
          <w:shd w:val="clear" w:color="auto" w:fill="FFE599"/>
        </w:rPr>
        <w:t>Opíšte, prosím, ako si v rámci implementácie plánovaných aktivít rozdelíte jednotlivé úlohy.</w:t>
      </w:r>
    </w:p>
    <w:p w:rsidR="00DF52DE" w:rsidRDefault="007C2FFD">
      <w:pPr>
        <w:numPr>
          <w:ilvl w:val="0"/>
          <w:numId w:val="3"/>
        </w:numPr>
        <w:shd w:val="clear" w:color="auto" w:fill="FFFFFF"/>
        <w:spacing w:after="0"/>
        <w:ind w:left="1180"/>
        <w:jc w:val="both"/>
        <w:rPr>
          <w:shd w:val="clear" w:color="auto" w:fill="FFE599"/>
        </w:rPr>
      </w:pPr>
      <w:r>
        <w:rPr>
          <w:rFonts w:ascii="Arial" w:eastAsia="Arial" w:hAnsi="Arial" w:cs="Arial"/>
          <w:color w:val="333333"/>
          <w:sz w:val="21"/>
          <w:szCs w:val="21"/>
          <w:u w:val="single"/>
          <w:shd w:val="clear" w:color="auto" w:fill="FFE599"/>
        </w:rPr>
        <w:t xml:space="preserve">S výnimkou koordinátora pre </w:t>
      </w:r>
      <w:proofErr w:type="spellStart"/>
      <w:r>
        <w:rPr>
          <w:rFonts w:ascii="Arial" w:eastAsia="Arial" w:hAnsi="Arial" w:cs="Arial"/>
          <w:color w:val="333333"/>
          <w:sz w:val="21"/>
          <w:szCs w:val="21"/>
          <w:u w:val="single"/>
          <w:shd w:val="clear" w:color="auto" w:fill="FFE599"/>
        </w:rPr>
        <w:t>Erasmus</w:t>
      </w:r>
      <w:proofErr w:type="spellEnd"/>
      <w:r>
        <w:rPr>
          <w:rFonts w:ascii="Arial" w:eastAsia="Arial" w:hAnsi="Arial" w:cs="Arial"/>
          <w:color w:val="333333"/>
          <w:sz w:val="21"/>
          <w:szCs w:val="21"/>
          <w:u w:val="single"/>
          <w:shd w:val="clear" w:color="auto" w:fill="FFE599"/>
        </w:rPr>
        <w:t xml:space="preserve"> a ďalších osôb uvedených v tejto žiadosti ako pridružené</w:t>
      </w:r>
      <w:r>
        <w:rPr>
          <w:rFonts w:ascii="Arial" w:eastAsia="Arial" w:hAnsi="Arial" w:cs="Arial"/>
          <w:color w:val="333333"/>
          <w:sz w:val="21"/>
          <w:szCs w:val="21"/>
          <w:u w:val="single"/>
          <w:shd w:val="clear" w:color="auto" w:fill="FFE599"/>
        </w:rPr>
        <w:t xml:space="preserve"> osoby, aké ďalšie osoby budú zapojené a akým spôsobom?</w:t>
      </w:r>
    </w:p>
    <w:p w:rsidR="00DF52DE" w:rsidRDefault="007C2FFD">
      <w:pPr>
        <w:numPr>
          <w:ilvl w:val="0"/>
          <w:numId w:val="3"/>
        </w:numPr>
        <w:shd w:val="clear" w:color="auto" w:fill="FFFFFF"/>
        <w:spacing w:after="0"/>
        <w:ind w:left="1180"/>
        <w:jc w:val="both"/>
        <w:rPr>
          <w:shd w:val="clear" w:color="auto" w:fill="FFE599"/>
        </w:rPr>
      </w:pPr>
      <w:r>
        <w:rPr>
          <w:rFonts w:ascii="Arial" w:eastAsia="Arial" w:hAnsi="Arial" w:cs="Arial"/>
          <w:color w:val="333333"/>
          <w:sz w:val="21"/>
          <w:szCs w:val="21"/>
          <w:u w:val="single"/>
          <w:shd w:val="clear" w:color="auto" w:fill="FFE599"/>
        </w:rPr>
        <w:t>Kto bude zodpovedný za rôzne úlohy v rámci vykonávania (ako sú financie, praktické opatrenia, príprava a monitorovanie účastníkov, obsah aktivít alebo komunikácia s partnerskými organizáciami)?</w:t>
      </w:r>
    </w:p>
    <w:p w:rsidR="00DF52DE" w:rsidRDefault="007C2FFD">
      <w:pPr>
        <w:numPr>
          <w:ilvl w:val="0"/>
          <w:numId w:val="3"/>
        </w:numPr>
        <w:shd w:val="clear" w:color="auto" w:fill="FFFFFF"/>
        <w:spacing w:after="0"/>
        <w:ind w:left="1180"/>
        <w:jc w:val="both"/>
        <w:rPr>
          <w:shd w:val="clear" w:color="auto" w:fill="FFE599"/>
        </w:rPr>
      </w:pPr>
      <w:r>
        <w:rPr>
          <w:rFonts w:ascii="Arial" w:eastAsia="Arial" w:hAnsi="Arial" w:cs="Arial"/>
          <w:color w:val="333333"/>
          <w:sz w:val="21"/>
          <w:szCs w:val="21"/>
          <w:u w:val="single"/>
          <w:shd w:val="clear" w:color="auto" w:fill="FFE599"/>
        </w:rPr>
        <w:t>Ako bu</w:t>
      </w:r>
      <w:r>
        <w:rPr>
          <w:rFonts w:ascii="Arial" w:eastAsia="Arial" w:hAnsi="Arial" w:cs="Arial"/>
          <w:color w:val="333333"/>
          <w:sz w:val="21"/>
          <w:szCs w:val="21"/>
          <w:u w:val="single"/>
          <w:shd w:val="clear" w:color="auto" w:fill="FFE599"/>
        </w:rPr>
        <w:t>dú rozdelené konkrétne úlohy medzi vašu organizáciu ako koordinátora konzorcia a ďalšie členské organizácie tohto konzorcia?</w:t>
      </w:r>
    </w:p>
    <w:p w:rsidR="00DF52DE" w:rsidRDefault="00DF52DE">
      <w:pPr>
        <w:shd w:val="clear" w:color="auto" w:fill="FFFFFF"/>
        <w:spacing w:after="0"/>
        <w:ind w:left="720"/>
        <w:jc w:val="both"/>
        <w:rPr>
          <w:rFonts w:ascii="Arial" w:eastAsia="Arial" w:hAnsi="Arial" w:cs="Arial"/>
          <w:color w:val="333333"/>
          <w:sz w:val="21"/>
          <w:szCs w:val="21"/>
          <w:highlight w:val="white"/>
          <w:u w:val="single"/>
        </w:rPr>
      </w:pPr>
    </w:p>
    <w:p w:rsidR="00DF52DE" w:rsidRDefault="00DF52DE">
      <w:pPr>
        <w:shd w:val="clear" w:color="auto" w:fill="FFFFFF"/>
        <w:spacing w:after="240"/>
        <w:ind w:firstLine="720"/>
        <w:jc w:val="both"/>
        <w:rPr>
          <w:rFonts w:ascii="Arial" w:eastAsia="Arial" w:hAnsi="Arial" w:cs="Arial"/>
          <w:i/>
          <w:sz w:val="21"/>
          <w:szCs w:val="21"/>
          <w:highlight w:val="white"/>
        </w:rPr>
      </w:pPr>
    </w:p>
    <w:p w:rsidR="00DF52DE" w:rsidRDefault="007C2FFD">
      <w:pPr>
        <w:shd w:val="clear" w:color="auto" w:fill="FFFFFF"/>
        <w:spacing w:after="240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V spolupráci s partnermi konzorcia sme si vypracovali predbežný plán aktivít, aby sme si rozdelili jednotlivé oblasti a jej prisl</w:t>
      </w:r>
      <w:r>
        <w:rPr>
          <w:rFonts w:ascii="Arial" w:eastAsia="Arial" w:hAnsi="Arial" w:cs="Arial"/>
          <w:sz w:val="20"/>
          <w:szCs w:val="20"/>
          <w:highlight w:val="white"/>
        </w:rPr>
        <w:t>úchajúce aktivity. Počas celého obdobia spolupráce sa budeme snažiť v maximálnej miere prihliadať na potreby jednotlivých členov konzorcia a jednotlivé úlohy rozdeľovať na základe dostupných personálnych kapacít, priebežne monitorovať proces prípravy a rea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lizácie v rámci konzorcia a následne spoločne vyhodnocovať.  </w:t>
      </w:r>
    </w:p>
    <w:p w:rsidR="00DF52DE" w:rsidRDefault="007C2FFD">
      <w:pPr>
        <w:shd w:val="clear" w:color="auto" w:fill="FFFFFF"/>
        <w:spacing w:after="240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Úlohy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Intercultura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Slovakia, o. z.:</w:t>
      </w:r>
    </w:p>
    <w:p w:rsidR="00DF52DE" w:rsidRDefault="007C2FFD">
      <w:pPr>
        <w:shd w:val="clear" w:color="auto" w:fill="FFFFFF"/>
        <w:spacing w:after="240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1.</w:t>
      </w:r>
      <w:r>
        <w:rPr>
          <w:rFonts w:ascii="Arial" w:eastAsia="Arial" w:hAnsi="Arial" w:cs="Arial"/>
          <w:sz w:val="20"/>
          <w:szCs w:val="20"/>
          <w:highlight w:val="white"/>
        </w:rPr>
        <w:tab/>
        <w:t>Napísať a odoslať žiadosť o akreditáciu</w:t>
      </w:r>
    </w:p>
    <w:p w:rsidR="00DF52DE" w:rsidRDefault="007C2FFD">
      <w:pPr>
        <w:shd w:val="clear" w:color="auto" w:fill="FFFFFF"/>
        <w:spacing w:after="240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2.</w:t>
      </w:r>
      <w:r>
        <w:rPr>
          <w:rFonts w:ascii="Arial" w:eastAsia="Arial" w:hAnsi="Arial" w:cs="Arial"/>
          <w:sz w:val="20"/>
          <w:szCs w:val="20"/>
          <w:highlight w:val="white"/>
        </w:rPr>
        <w:tab/>
        <w:t xml:space="preserve">Rozdeliť úlohy v rámci konzorcia a organizácie AFS </w:t>
      </w:r>
    </w:p>
    <w:p w:rsidR="00DF52DE" w:rsidRDefault="007C2FFD">
      <w:pPr>
        <w:shd w:val="clear" w:color="auto" w:fill="FFFFFF"/>
        <w:spacing w:after="240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3.</w:t>
      </w:r>
      <w:r>
        <w:rPr>
          <w:rFonts w:ascii="Arial" w:eastAsia="Arial" w:hAnsi="Arial" w:cs="Arial"/>
          <w:sz w:val="20"/>
          <w:szCs w:val="20"/>
          <w:highlight w:val="white"/>
        </w:rPr>
        <w:tab/>
        <w:t xml:space="preserve">Monitorovať aktivity, napĺňanie cieľov,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mentoring</w:t>
      </w:r>
      <w:proofErr w:type="spellEnd"/>
    </w:p>
    <w:p w:rsidR="00DF52DE" w:rsidRDefault="007C2FFD">
      <w:pPr>
        <w:shd w:val="clear" w:color="auto" w:fill="FFFFFF"/>
        <w:spacing w:after="240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4.</w:t>
      </w:r>
      <w:r>
        <w:rPr>
          <w:rFonts w:ascii="Arial" w:eastAsia="Arial" w:hAnsi="Arial" w:cs="Arial"/>
          <w:sz w:val="20"/>
          <w:szCs w:val="20"/>
          <w:highlight w:val="white"/>
        </w:rPr>
        <w:tab/>
      </w:r>
      <w:r>
        <w:rPr>
          <w:rFonts w:ascii="Arial" w:eastAsia="Arial" w:hAnsi="Arial" w:cs="Arial"/>
          <w:sz w:val="20"/>
          <w:szCs w:val="20"/>
          <w:highlight w:val="white"/>
        </w:rPr>
        <w:t xml:space="preserve">Propagovať mobility na web stránkach, sociálnych sieťach a v médiách </w:t>
      </w:r>
    </w:p>
    <w:p w:rsidR="00DF52DE" w:rsidRDefault="007C2FFD">
      <w:pPr>
        <w:shd w:val="clear" w:color="auto" w:fill="FFFFFF"/>
        <w:spacing w:after="240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5.</w:t>
      </w:r>
      <w:r>
        <w:rPr>
          <w:rFonts w:ascii="Arial" w:eastAsia="Arial" w:hAnsi="Arial" w:cs="Arial"/>
          <w:sz w:val="20"/>
          <w:szCs w:val="20"/>
          <w:highlight w:val="white"/>
        </w:rPr>
        <w:tab/>
        <w:t xml:space="preserve">Vyhodnocovať spoluprácu s partnermi konzorcia </w:t>
      </w:r>
    </w:p>
    <w:p w:rsidR="00DF52DE" w:rsidRDefault="007C2FFD">
      <w:pPr>
        <w:shd w:val="clear" w:color="auto" w:fill="FFFFFF"/>
        <w:spacing w:after="240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lastRenderedPageBreak/>
        <w:t>6.</w:t>
      </w:r>
      <w:r>
        <w:rPr>
          <w:rFonts w:ascii="Arial" w:eastAsia="Arial" w:hAnsi="Arial" w:cs="Arial"/>
          <w:sz w:val="20"/>
          <w:szCs w:val="20"/>
          <w:highlight w:val="white"/>
        </w:rPr>
        <w:tab/>
        <w:t>Finančne riadiť projekt</w:t>
      </w:r>
    </w:p>
    <w:p w:rsidR="00DF52DE" w:rsidRDefault="007C2FFD">
      <w:pPr>
        <w:shd w:val="clear" w:color="auto" w:fill="FFFFFF"/>
        <w:spacing w:after="240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7.</w:t>
      </w:r>
      <w:r>
        <w:rPr>
          <w:rFonts w:ascii="Arial" w:eastAsia="Arial" w:hAnsi="Arial" w:cs="Arial"/>
          <w:sz w:val="20"/>
          <w:szCs w:val="20"/>
          <w:highlight w:val="white"/>
        </w:rPr>
        <w:tab/>
        <w:t>Komunikovať so zahraničnými partnermi</w:t>
      </w:r>
    </w:p>
    <w:p w:rsidR="00DF52DE" w:rsidRDefault="007C2FFD">
      <w:pPr>
        <w:shd w:val="clear" w:color="auto" w:fill="FFFFFF"/>
        <w:spacing w:after="240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8. </w:t>
      </w:r>
      <w:r>
        <w:rPr>
          <w:rFonts w:ascii="Arial" w:eastAsia="Arial" w:hAnsi="Arial" w:cs="Arial"/>
          <w:sz w:val="20"/>
          <w:szCs w:val="20"/>
          <w:highlight w:val="white"/>
        </w:rPr>
        <w:tab/>
        <w:t>Podieľať sa na výbere študentov na individuálnu mobilitu a pomôc</w:t>
      </w:r>
      <w:r>
        <w:rPr>
          <w:rFonts w:ascii="Arial" w:eastAsia="Arial" w:hAnsi="Arial" w:cs="Arial"/>
          <w:sz w:val="20"/>
          <w:szCs w:val="20"/>
          <w:highlight w:val="white"/>
        </w:rPr>
        <w:t>ť s vyplnením prihlášky</w:t>
      </w:r>
    </w:p>
    <w:p w:rsidR="00DF52DE" w:rsidRDefault="007C2FFD">
      <w:pPr>
        <w:shd w:val="clear" w:color="auto" w:fill="FFFFFF"/>
        <w:spacing w:after="240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9. </w:t>
      </w:r>
      <w:r>
        <w:rPr>
          <w:rFonts w:ascii="Arial" w:eastAsia="Arial" w:hAnsi="Arial" w:cs="Arial"/>
          <w:sz w:val="20"/>
          <w:szCs w:val="20"/>
          <w:highlight w:val="white"/>
        </w:rPr>
        <w:tab/>
        <w:t xml:space="preserve">Zorganizovať 3-dňové sústredenia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predodchodové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aj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popríchodové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pre účastníkov mobilít </w:t>
      </w:r>
    </w:p>
    <w:p w:rsidR="00DF52DE" w:rsidRDefault="007C2FFD">
      <w:pPr>
        <w:shd w:val="clear" w:color="auto" w:fill="FFFFFF"/>
        <w:spacing w:after="240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10. </w:t>
      </w:r>
      <w:r>
        <w:rPr>
          <w:rFonts w:ascii="Arial" w:eastAsia="Arial" w:hAnsi="Arial" w:cs="Arial"/>
          <w:sz w:val="20"/>
          <w:szCs w:val="20"/>
          <w:highlight w:val="white"/>
        </w:rPr>
        <w:tab/>
        <w:t>Poskytnúť komplexnú starostlivosti účastníkom mobilít</w:t>
      </w:r>
    </w:p>
    <w:p w:rsidR="00DF52DE" w:rsidRDefault="007C2FFD">
      <w:pPr>
        <w:shd w:val="clear" w:color="auto" w:fill="FFFFFF"/>
        <w:spacing w:after="240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11.</w:t>
      </w:r>
      <w:r>
        <w:rPr>
          <w:rFonts w:ascii="Arial" w:eastAsia="Arial" w:hAnsi="Arial" w:cs="Arial"/>
          <w:sz w:val="20"/>
          <w:szCs w:val="20"/>
          <w:highlight w:val="white"/>
        </w:rPr>
        <w:tab/>
        <w:t>Zabezpečiť ubytovanie, dopravu, víza, poistenie, hostiteľskú rodinu a školu pr</w:t>
      </w:r>
      <w:r>
        <w:rPr>
          <w:rFonts w:ascii="Arial" w:eastAsia="Arial" w:hAnsi="Arial" w:cs="Arial"/>
          <w:sz w:val="20"/>
          <w:szCs w:val="20"/>
          <w:highlight w:val="white"/>
        </w:rPr>
        <w:t>e účastníkov mobilít</w:t>
      </w:r>
    </w:p>
    <w:p w:rsidR="00DF52DE" w:rsidRDefault="007C2FFD">
      <w:pPr>
        <w:shd w:val="clear" w:color="auto" w:fill="FFFFFF"/>
        <w:spacing w:after="240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12.</w:t>
      </w:r>
      <w:r>
        <w:rPr>
          <w:rFonts w:ascii="Arial" w:eastAsia="Arial" w:hAnsi="Arial" w:cs="Arial"/>
          <w:sz w:val="20"/>
          <w:szCs w:val="20"/>
          <w:highlight w:val="white"/>
        </w:rPr>
        <w:tab/>
        <w:t>Zaučiť zodpovedné osoby škôl do procesu mobilít</w:t>
      </w:r>
    </w:p>
    <w:p w:rsidR="00DF52DE" w:rsidRDefault="007C2FFD">
      <w:pPr>
        <w:shd w:val="clear" w:color="auto" w:fill="FFFFFF"/>
        <w:spacing w:after="240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13.</w:t>
      </w:r>
      <w:r>
        <w:rPr>
          <w:rFonts w:ascii="Arial" w:eastAsia="Arial" w:hAnsi="Arial" w:cs="Arial"/>
          <w:sz w:val="20"/>
          <w:szCs w:val="20"/>
          <w:highlight w:val="white"/>
        </w:rPr>
        <w:tab/>
        <w:t xml:space="preserve">Pripraviť biologických rodičov na mobilitu </w:t>
      </w:r>
    </w:p>
    <w:p w:rsidR="00DF52DE" w:rsidRDefault="007C2FFD">
      <w:pPr>
        <w:shd w:val="clear" w:color="auto" w:fill="FFFFFF"/>
        <w:spacing w:after="240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14.</w:t>
      </w:r>
      <w:r>
        <w:rPr>
          <w:rFonts w:ascii="Arial" w:eastAsia="Arial" w:hAnsi="Arial" w:cs="Arial"/>
          <w:sz w:val="20"/>
          <w:szCs w:val="20"/>
          <w:highlight w:val="white"/>
        </w:rPr>
        <w:tab/>
        <w:t>Komunikovať s národnou agentúrou SAAIC</w:t>
      </w:r>
    </w:p>
    <w:p w:rsidR="00DF52DE" w:rsidRDefault="007C2FFD">
      <w:pPr>
        <w:shd w:val="clear" w:color="auto" w:fill="FFFFFF"/>
        <w:spacing w:after="240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15.</w:t>
      </w:r>
      <w:r>
        <w:rPr>
          <w:rFonts w:ascii="Arial" w:eastAsia="Arial" w:hAnsi="Arial" w:cs="Arial"/>
          <w:sz w:val="20"/>
          <w:szCs w:val="20"/>
          <w:highlight w:val="white"/>
        </w:rPr>
        <w:tab/>
        <w:t xml:space="preserve">Zorganizovať víkendové školenie pre dobrovoľníkom navrátilcov </w:t>
      </w:r>
    </w:p>
    <w:p w:rsidR="00DF52DE" w:rsidRDefault="007C2FFD">
      <w:pPr>
        <w:shd w:val="clear" w:color="auto" w:fill="FFFFFF"/>
        <w:spacing w:after="240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16.</w:t>
      </w:r>
      <w:r>
        <w:rPr>
          <w:rFonts w:ascii="Arial" w:eastAsia="Arial" w:hAnsi="Arial" w:cs="Arial"/>
          <w:sz w:val="20"/>
          <w:szCs w:val="20"/>
          <w:highlight w:val="white"/>
        </w:rPr>
        <w:tab/>
        <w:t>Spolupracovať s ostat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nými akreditovanými subjektmi na budovaní európskeho priestoru pre vzdelávanie – poradenstvo,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mentoring</w:t>
      </w:r>
      <w:proofErr w:type="spellEnd"/>
    </w:p>
    <w:p w:rsidR="00DF52DE" w:rsidRDefault="007C2FFD">
      <w:pPr>
        <w:shd w:val="clear" w:color="auto" w:fill="FFFFFF"/>
        <w:spacing w:after="240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</w:p>
    <w:p w:rsidR="00DF52DE" w:rsidRDefault="007C2FFD">
      <w:pPr>
        <w:shd w:val="clear" w:color="auto" w:fill="FFFFFF"/>
        <w:spacing w:after="240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Úlohy pre partnerov konzorcia:</w:t>
      </w:r>
    </w:p>
    <w:p w:rsidR="00DF52DE" w:rsidRDefault="007C2FFD">
      <w:pPr>
        <w:shd w:val="clear" w:color="auto" w:fill="FFFFFF"/>
        <w:spacing w:after="240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1.</w:t>
      </w:r>
      <w:r>
        <w:rPr>
          <w:rFonts w:ascii="Arial" w:eastAsia="Arial" w:hAnsi="Arial" w:cs="Arial"/>
          <w:sz w:val="20"/>
          <w:szCs w:val="20"/>
          <w:highlight w:val="white"/>
        </w:rPr>
        <w:tab/>
        <w:t>Pripomienkovať žiadosť o akreditáciu, navrhovať potreby, ciele, aktivity, personálne zabezpečenie</w:t>
      </w:r>
    </w:p>
    <w:p w:rsidR="00DF52DE" w:rsidRDefault="007C2FFD">
      <w:pPr>
        <w:shd w:val="clear" w:color="auto" w:fill="FFFFFF"/>
        <w:spacing w:after="240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2.</w:t>
      </w:r>
      <w:r>
        <w:rPr>
          <w:rFonts w:ascii="Arial" w:eastAsia="Arial" w:hAnsi="Arial" w:cs="Arial"/>
          <w:sz w:val="20"/>
          <w:szCs w:val="20"/>
          <w:highlight w:val="white"/>
        </w:rPr>
        <w:tab/>
        <w:t xml:space="preserve">Propagovať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Eras</w:t>
      </w:r>
      <w:r>
        <w:rPr>
          <w:rFonts w:ascii="Arial" w:eastAsia="Arial" w:hAnsi="Arial" w:cs="Arial"/>
          <w:sz w:val="20"/>
          <w:szCs w:val="20"/>
          <w:highlight w:val="white"/>
        </w:rPr>
        <w:t>mus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+ medzi pedagógmi, študentmi a rodinami </w:t>
      </w:r>
    </w:p>
    <w:p w:rsidR="00DF52DE" w:rsidRDefault="007C2FFD">
      <w:pPr>
        <w:shd w:val="clear" w:color="auto" w:fill="FFFFFF"/>
        <w:spacing w:after="240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3.</w:t>
      </w:r>
      <w:r>
        <w:rPr>
          <w:rFonts w:ascii="Arial" w:eastAsia="Arial" w:hAnsi="Arial" w:cs="Arial"/>
          <w:sz w:val="20"/>
          <w:szCs w:val="20"/>
          <w:highlight w:val="white"/>
        </w:rPr>
        <w:tab/>
        <w:t xml:space="preserve">Propagovať mobility na web stránkach, sociálnych sieťach a v médiách </w:t>
      </w:r>
    </w:p>
    <w:p w:rsidR="00DF52DE" w:rsidRDefault="007C2FFD">
      <w:pPr>
        <w:shd w:val="clear" w:color="auto" w:fill="FFFFFF"/>
        <w:spacing w:after="240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4.</w:t>
      </w:r>
      <w:r>
        <w:rPr>
          <w:rFonts w:ascii="Arial" w:eastAsia="Arial" w:hAnsi="Arial" w:cs="Arial"/>
          <w:sz w:val="20"/>
          <w:szCs w:val="20"/>
          <w:highlight w:val="white"/>
        </w:rPr>
        <w:tab/>
        <w:t>Informovať biologických rodičov o možnostiach mobilít</w:t>
      </w:r>
    </w:p>
    <w:p w:rsidR="00DF52DE" w:rsidRDefault="007C2FFD">
      <w:pPr>
        <w:shd w:val="clear" w:color="auto" w:fill="FFFFFF"/>
        <w:spacing w:after="240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5.</w:t>
      </w:r>
      <w:r>
        <w:rPr>
          <w:rFonts w:ascii="Arial" w:eastAsia="Arial" w:hAnsi="Arial" w:cs="Arial"/>
          <w:sz w:val="20"/>
          <w:szCs w:val="20"/>
          <w:highlight w:val="white"/>
        </w:rPr>
        <w:tab/>
        <w:t>Spolupracovať pri výbere študentov na individuálnu mobilitu</w:t>
      </w:r>
    </w:p>
    <w:p w:rsidR="00DF52DE" w:rsidRDefault="007C2FFD">
      <w:pPr>
        <w:shd w:val="clear" w:color="auto" w:fill="FFFFFF"/>
        <w:spacing w:after="240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6.</w:t>
      </w:r>
      <w:r>
        <w:rPr>
          <w:rFonts w:ascii="Arial" w:eastAsia="Arial" w:hAnsi="Arial" w:cs="Arial"/>
          <w:sz w:val="20"/>
          <w:szCs w:val="20"/>
          <w:highlight w:val="white"/>
        </w:rPr>
        <w:tab/>
        <w:t>Realizovať  výbe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r študentov pri skupinových mobilitách žiakov  </w:t>
      </w:r>
    </w:p>
    <w:p w:rsidR="00DF52DE" w:rsidRDefault="007C2FFD">
      <w:pPr>
        <w:shd w:val="clear" w:color="auto" w:fill="FFFFFF"/>
        <w:spacing w:after="240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7.</w:t>
      </w:r>
      <w:r>
        <w:rPr>
          <w:rFonts w:ascii="Arial" w:eastAsia="Arial" w:hAnsi="Arial" w:cs="Arial"/>
          <w:sz w:val="20"/>
          <w:szCs w:val="20"/>
          <w:highlight w:val="white"/>
        </w:rPr>
        <w:tab/>
        <w:t>Pomôcť študentom s vyplnením prihlášky</w:t>
      </w:r>
    </w:p>
    <w:p w:rsidR="00DF52DE" w:rsidRDefault="007C2FFD">
      <w:pPr>
        <w:shd w:val="clear" w:color="auto" w:fill="FFFFFF"/>
        <w:spacing w:after="240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8.</w:t>
      </w:r>
      <w:r>
        <w:rPr>
          <w:rFonts w:ascii="Arial" w:eastAsia="Arial" w:hAnsi="Arial" w:cs="Arial"/>
          <w:sz w:val="20"/>
          <w:szCs w:val="20"/>
          <w:highlight w:val="white"/>
        </w:rPr>
        <w:tab/>
        <w:t xml:space="preserve">Vymedzenie vzdelávacích výstupov - Vytvorenie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Learning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Agreement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v spolupráci s hostiteľskou školou v zahraničí</w:t>
      </w:r>
    </w:p>
    <w:p w:rsidR="00DF52DE" w:rsidRDefault="007C2FFD">
      <w:pPr>
        <w:shd w:val="clear" w:color="auto" w:fill="FFFFFF"/>
        <w:spacing w:after="240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9.</w:t>
      </w:r>
      <w:r>
        <w:rPr>
          <w:rFonts w:ascii="Arial" w:eastAsia="Arial" w:hAnsi="Arial" w:cs="Arial"/>
          <w:sz w:val="20"/>
          <w:szCs w:val="20"/>
          <w:highlight w:val="white"/>
        </w:rPr>
        <w:tab/>
        <w:t>Podporiť akceptovanie dosiahnutých školských výs</w:t>
      </w:r>
      <w:r>
        <w:rPr>
          <w:rFonts w:ascii="Arial" w:eastAsia="Arial" w:hAnsi="Arial" w:cs="Arial"/>
          <w:sz w:val="20"/>
          <w:szCs w:val="20"/>
          <w:highlight w:val="white"/>
        </w:rPr>
        <w:t>ledkov školami, ktoré účastník mobility nadobudne v zahraničí</w:t>
      </w:r>
    </w:p>
    <w:p w:rsidR="00DF52DE" w:rsidRDefault="007C2FFD">
      <w:pPr>
        <w:shd w:val="clear" w:color="auto" w:fill="FFFFFF"/>
        <w:spacing w:after="240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10.</w:t>
      </w:r>
      <w:r>
        <w:rPr>
          <w:rFonts w:ascii="Arial" w:eastAsia="Arial" w:hAnsi="Arial" w:cs="Arial"/>
          <w:sz w:val="20"/>
          <w:szCs w:val="20"/>
          <w:highlight w:val="white"/>
        </w:rPr>
        <w:tab/>
        <w:t xml:space="preserve">Pripraviť test z anglického jazyka </w:t>
      </w:r>
      <w:r>
        <w:rPr>
          <w:rFonts w:ascii="Arial" w:eastAsia="Arial" w:hAnsi="Arial" w:cs="Arial"/>
          <w:sz w:val="20"/>
          <w:szCs w:val="20"/>
          <w:highlight w:val="white"/>
        </w:rPr>
        <w:tab/>
      </w:r>
    </w:p>
    <w:p w:rsidR="00DF52DE" w:rsidRDefault="007C2FFD">
      <w:pPr>
        <w:shd w:val="clear" w:color="auto" w:fill="FFFFFF"/>
        <w:spacing w:after="240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11.</w:t>
      </w:r>
      <w:r>
        <w:rPr>
          <w:rFonts w:ascii="Arial" w:eastAsia="Arial" w:hAnsi="Arial" w:cs="Arial"/>
          <w:sz w:val="20"/>
          <w:szCs w:val="20"/>
          <w:highlight w:val="white"/>
        </w:rPr>
        <w:tab/>
        <w:t>Pripraviť dotazník zameraný na rasizmus, diskrimináciu, xenofóbiu a medziľudské vzťahy</w:t>
      </w:r>
    </w:p>
    <w:p w:rsidR="00DF52DE" w:rsidRDefault="007C2FFD">
      <w:pPr>
        <w:shd w:val="clear" w:color="auto" w:fill="FFFFFF"/>
        <w:spacing w:after="240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12.</w:t>
      </w:r>
      <w:r>
        <w:rPr>
          <w:rFonts w:ascii="Arial" w:eastAsia="Arial" w:hAnsi="Arial" w:cs="Arial"/>
          <w:sz w:val="20"/>
          <w:szCs w:val="20"/>
          <w:highlight w:val="white"/>
        </w:rPr>
        <w:tab/>
        <w:t>Pomôcť s prípravou a realizáciou školskej akcie - Deň mobi</w:t>
      </w:r>
      <w:r>
        <w:rPr>
          <w:rFonts w:ascii="Arial" w:eastAsia="Arial" w:hAnsi="Arial" w:cs="Arial"/>
          <w:sz w:val="20"/>
          <w:szCs w:val="20"/>
          <w:highlight w:val="white"/>
        </w:rPr>
        <w:t>lity</w:t>
      </w:r>
    </w:p>
    <w:p w:rsidR="00DF52DE" w:rsidRDefault="007C2FFD">
      <w:pPr>
        <w:shd w:val="clear" w:color="auto" w:fill="FFFFFF"/>
        <w:spacing w:after="240"/>
        <w:jc w:val="both"/>
        <w:rPr>
          <w:rFonts w:ascii="Arial" w:eastAsia="Arial" w:hAnsi="Arial" w:cs="Arial"/>
          <w:sz w:val="20"/>
          <w:szCs w:val="20"/>
          <w:highlight w:val="yellow"/>
        </w:rPr>
      </w:pPr>
      <w:r>
        <w:rPr>
          <w:rFonts w:ascii="Arial" w:eastAsia="Arial" w:hAnsi="Arial" w:cs="Arial"/>
          <w:sz w:val="20"/>
          <w:szCs w:val="20"/>
          <w:highlight w:val="white"/>
        </w:rPr>
        <w:lastRenderedPageBreak/>
        <w:t>13.</w:t>
      </w:r>
      <w:r>
        <w:rPr>
          <w:rFonts w:ascii="Arial" w:eastAsia="Arial" w:hAnsi="Arial" w:cs="Arial"/>
          <w:sz w:val="20"/>
          <w:szCs w:val="20"/>
          <w:highlight w:val="white"/>
        </w:rPr>
        <w:tab/>
        <w:t>Poskytnúť hodnotiace správy pri skupinových mobilitách žiakov aj pri celkovom hodnotení mobilít a projektu.</w:t>
      </w:r>
    </w:p>
    <w:p w:rsidR="00DF52DE" w:rsidRDefault="007C2FFD">
      <w:pPr>
        <w:shd w:val="clear" w:color="auto" w:fill="FFFFFF"/>
        <w:spacing w:after="240"/>
        <w:jc w:val="both"/>
        <w:rPr>
          <w:rFonts w:ascii="Arial" w:eastAsia="Arial" w:hAnsi="Arial" w:cs="Arial"/>
          <w:i/>
          <w:sz w:val="18"/>
          <w:szCs w:val="18"/>
          <w:highlight w:val="yellow"/>
        </w:rPr>
      </w:pPr>
      <w:r>
        <w:rPr>
          <w:rFonts w:ascii="Arial" w:eastAsia="Arial" w:hAnsi="Arial" w:cs="Arial"/>
          <w:i/>
          <w:sz w:val="18"/>
          <w:szCs w:val="18"/>
          <w:highlight w:val="yellow"/>
        </w:rPr>
        <w:t xml:space="preserve"> </w:t>
      </w:r>
    </w:p>
    <w:p w:rsidR="00DF52DE" w:rsidRDefault="007C2FFD">
      <w:pPr>
        <w:shd w:val="clear" w:color="auto" w:fill="FFFFFF"/>
        <w:spacing w:after="240"/>
        <w:jc w:val="both"/>
        <w:rPr>
          <w:rFonts w:ascii="Arial" w:eastAsia="Arial" w:hAnsi="Arial" w:cs="Arial"/>
          <w:sz w:val="21"/>
          <w:szCs w:val="21"/>
          <w:u w:val="single"/>
          <w:shd w:val="clear" w:color="auto" w:fill="FFE599"/>
        </w:rPr>
      </w:pPr>
      <w:r>
        <w:rPr>
          <w:rFonts w:ascii="Arial" w:eastAsia="Arial" w:hAnsi="Arial" w:cs="Arial"/>
          <w:sz w:val="21"/>
          <w:szCs w:val="21"/>
          <w:u w:val="single"/>
          <w:shd w:val="clear" w:color="auto" w:fill="FFE599"/>
        </w:rPr>
        <w:t xml:space="preserve">Štandardy kvality, časť IV: </w:t>
      </w:r>
      <w:proofErr w:type="spellStart"/>
      <w:r>
        <w:rPr>
          <w:rFonts w:ascii="Arial" w:eastAsia="Arial" w:hAnsi="Arial" w:cs="Arial"/>
          <w:sz w:val="21"/>
          <w:szCs w:val="21"/>
          <w:u w:val="single"/>
          <w:shd w:val="clear" w:color="auto" w:fill="FFE599"/>
        </w:rPr>
        <w:t>Zdieľanie</w:t>
      </w:r>
      <w:proofErr w:type="spellEnd"/>
      <w:r>
        <w:rPr>
          <w:rFonts w:ascii="Arial" w:eastAsia="Arial" w:hAnsi="Arial" w:cs="Arial"/>
          <w:sz w:val="21"/>
          <w:szCs w:val="21"/>
          <w:u w:val="single"/>
          <w:shd w:val="clear" w:color="auto" w:fill="FFE599"/>
        </w:rPr>
        <w:t xml:space="preserve"> výsledkov a vedomostí o programe</w:t>
      </w:r>
    </w:p>
    <w:p w:rsidR="00DF52DE" w:rsidRDefault="007C2FFD">
      <w:pPr>
        <w:shd w:val="clear" w:color="auto" w:fill="FFFFFF"/>
        <w:spacing w:after="0"/>
        <w:jc w:val="both"/>
        <w:rPr>
          <w:rFonts w:ascii="Arial" w:eastAsia="Arial" w:hAnsi="Arial" w:cs="Arial"/>
          <w:color w:val="333333"/>
          <w:sz w:val="21"/>
          <w:szCs w:val="21"/>
          <w:u w:val="single"/>
          <w:shd w:val="clear" w:color="auto" w:fill="FFE599"/>
        </w:rPr>
      </w:pPr>
      <w:r>
        <w:rPr>
          <w:rFonts w:ascii="Arial" w:eastAsia="Arial" w:hAnsi="Arial" w:cs="Arial"/>
          <w:color w:val="333333"/>
          <w:sz w:val="21"/>
          <w:szCs w:val="21"/>
          <w:u w:val="single"/>
          <w:shd w:val="clear" w:color="auto" w:fill="FFE599"/>
        </w:rPr>
        <w:t xml:space="preserve">Akým spôsobom bude vaša organizácia a vaše konzorcium pre mobilitu </w:t>
      </w:r>
      <w:proofErr w:type="spellStart"/>
      <w:r>
        <w:rPr>
          <w:rFonts w:ascii="Arial" w:eastAsia="Arial" w:hAnsi="Arial" w:cs="Arial"/>
          <w:color w:val="333333"/>
          <w:sz w:val="21"/>
          <w:szCs w:val="21"/>
          <w:u w:val="single"/>
          <w:shd w:val="clear" w:color="auto" w:fill="FFE599"/>
        </w:rPr>
        <w:t>zdieľať</w:t>
      </w:r>
      <w:proofErr w:type="spellEnd"/>
      <w:r>
        <w:rPr>
          <w:rFonts w:ascii="Arial" w:eastAsia="Arial" w:hAnsi="Arial" w:cs="Arial"/>
          <w:color w:val="333333"/>
          <w:sz w:val="21"/>
          <w:szCs w:val="21"/>
          <w:u w:val="single"/>
          <w:shd w:val="clear" w:color="auto" w:fill="FFE599"/>
        </w:rPr>
        <w:t xml:space="preserve"> výsledky svojich aktivít a poznatkov o programe?</w:t>
      </w:r>
    </w:p>
    <w:p w:rsidR="00DF52DE" w:rsidRDefault="007C2FFD">
      <w:pPr>
        <w:numPr>
          <w:ilvl w:val="0"/>
          <w:numId w:val="8"/>
        </w:numPr>
        <w:shd w:val="clear" w:color="auto" w:fill="FFFFFF"/>
        <w:spacing w:after="240"/>
        <w:ind w:left="1020"/>
        <w:jc w:val="both"/>
        <w:rPr>
          <w:shd w:val="clear" w:color="auto" w:fill="FFE599"/>
        </w:rPr>
      </w:pPr>
      <w:proofErr w:type="spellStart"/>
      <w:r>
        <w:rPr>
          <w:rFonts w:ascii="Arial" w:eastAsia="Arial" w:hAnsi="Arial" w:cs="Arial"/>
          <w:color w:val="333333"/>
          <w:sz w:val="21"/>
          <w:szCs w:val="21"/>
          <w:u w:val="single"/>
          <w:shd w:val="clear" w:color="auto" w:fill="FFE599"/>
        </w:rPr>
        <w:t>zdieľať</w:t>
      </w:r>
      <w:proofErr w:type="spellEnd"/>
      <w:r>
        <w:rPr>
          <w:rFonts w:ascii="Arial" w:eastAsia="Arial" w:hAnsi="Arial" w:cs="Arial"/>
          <w:color w:val="333333"/>
          <w:sz w:val="21"/>
          <w:szCs w:val="21"/>
          <w:u w:val="single"/>
          <w:shd w:val="clear" w:color="auto" w:fill="FFE599"/>
        </w:rPr>
        <w:t xml:space="preserve"> výsledky v rámci vášho konzorcia pre mobilitu</w:t>
      </w:r>
    </w:p>
    <w:p w:rsidR="00DF52DE" w:rsidRDefault="00DF52DE">
      <w:pPr>
        <w:spacing w:after="240" w:line="240" w:lineRule="auto"/>
        <w:jc w:val="both"/>
        <w:rPr>
          <w:rFonts w:ascii="Arial" w:eastAsia="Arial" w:hAnsi="Arial" w:cs="Arial"/>
          <w:sz w:val="20"/>
          <w:szCs w:val="20"/>
          <w:highlight w:val="yellow"/>
        </w:rPr>
      </w:pPr>
    </w:p>
    <w:p w:rsidR="00DF52DE" w:rsidRDefault="007C2FFD">
      <w:pPr>
        <w:spacing w:after="240" w:line="240" w:lineRule="auto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V spolupráci so školskou psychologičkou </w:t>
      </w:r>
      <w:r>
        <w:rPr>
          <w:rFonts w:ascii="Arial" w:eastAsia="Arial" w:hAnsi="Arial" w:cs="Arial"/>
          <w:sz w:val="20"/>
          <w:szCs w:val="20"/>
        </w:rPr>
        <w:t xml:space="preserve">obidve školy </w:t>
      </w:r>
      <w:r>
        <w:rPr>
          <w:rFonts w:ascii="Arial" w:eastAsia="Arial" w:hAnsi="Arial" w:cs="Arial"/>
          <w:sz w:val="20"/>
          <w:szCs w:val="20"/>
          <w:highlight w:val="white"/>
        </w:rPr>
        <w:t>pripravia anonymný dotaz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ník zameraný na xenofóbiu, rasovú neznášanlivosť, diskrimináciu a medziľudské vzťahy na škole. Učitelia anglického jazyka obidvoch škôl pripravia test pre jednotlivé ročníky.  Žiaci a pedagógovia napíšu hodnotiacu správu z mobilít. </w:t>
      </w:r>
    </w:p>
    <w:p w:rsidR="00DF52DE" w:rsidRDefault="007C2FFD">
      <w:pPr>
        <w:spacing w:after="240" w:line="240" w:lineRule="auto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Po zrealizovaní mobilít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prebehne v rámci konzorcia vyhodnotenie celej spolupráce, vrátane splnenia plánu, dodržania časového harmonogramu, finančnej kontroly, personálneho obsadenia, a iné. Za týmto účelom vytvorí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Intercultura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Slovakia, o. z. formulár, ktorý vyplní každý z partn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erov. Zistené výsledky vyhodnotíme na osobnom alebo online stretnutí.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Intercultura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Slovakia, o. z. vypracuje Záverečnú hodnotiacu správu.</w:t>
      </w:r>
    </w:p>
    <w:p w:rsidR="00DF52DE" w:rsidRDefault="007C2FFD">
      <w:pPr>
        <w:spacing w:after="240" w:line="240" w:lineRule="auto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AFS používa ako interný komunikačný kanál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newsletter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, ktorý informuje o realizovaných a plánovaných aktivitách. Školy 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informujú cez školský rozhlas, e-mailami medzi školou a študentmi, cez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Edupage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>.</w:t>
      </w:r>
    </w:p>
    <w:p w:rsidR="00DF52DE" w:rsidRDefault="00DF52DE">
      <w:pPr>
        <w:shd w:val="clear" w:color="auto" w:fill="FFFFFF"/>
        <w:spacing w:after="0"/>
        <w:jc w:val="both"/>
        <w:rPr>
          <w:rFonts w:ascii="Arial" w:eastAsia="Arial" w:hAnsi="Arial" w:cs="Arial"/>
          <w:color w:val="333333"/>
          <w:sz w:val="20"/>
          <w:szCs w:val="20"/>
          <w:highlight w:val="white"/>
          <w:u w:val="single"/>
        </w:rPr>
      </w:pPr>
    </w:p>
    <w:p w:rsidR="00DF52DE" w:rsidRDefault="007C2FFD">
      <w:pPr>
        <w:numPr>
          <w:ilvl w:val="0"/>
          <w:numId w:val="8"/>
        </w:numPr>
        <w:shd w:val="clear" w:color="auto" w:fill="FFFFFF"/>
        <w:spacing w:after="240"/>
        <w:ind w:left="1020"/>
        <w:jc w:val="both"/>
        <w:rPr>
          <w:sz w:val="20"/>
          <w:szCs w:val="20"/>
          <w:shd w:val="clear" w:color="auto" w:fill="FFE599"/>
        </w:rPr>
      </w:pPr>
      <w:proofErr w:type="spellStart"/>
      <w:r>
        <w:rPr>
          <w:rFonts w:ascii="Arial" w:eastAsia="Arial" w:hAnsi="Arial" w:cs="Arial"/>
          <w:color w:val="333333"/>
          <w:sz w:val="20"/>
          <w:szCs w:val="20"/>
          <w:u w:val="single"/>
          <w:shd w:val="clear" w:color="auto" w:fill="FFE599"/>
        </w:rPr>
        <w:t>zdieľať</w:t>
      </w:r>
      <w:proofErr w:type="spellEnd"/>
      <w:r>
        <w:rPr>
          <w:rFonts w:ascii="Arial" w:eastAsia="Arial" w:hAnsi="Arial" w:cs="Arial"/>
          <w:color w:val="333333"/>
          <w:sz w:val="20"/>
          <w:szCs w:val="20"/>
          <w:u w:val="single"/>
          <w:shd w:val="clear" w:color="auto" w:fill="FFE599"/>
        </w:rPr>
        <w:t xml:space="preserve"> výsledky s inými organizáciami a verejnosťou</w:t>
      </w:r>
    </w:p>
    <w:p w:rsidR="00DF52DE" w:rsidRDefault="007C2FFD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Skúsenosti a výsledky našej práce môžeme propagovať prezentačnými materiálmi, kde zdôrazníme efektivitu spolupráce v rámci konzorcia na spoločnom projekte. Školy ich môžu distribuovať e-mailom rodičom, sponzorom, partnerom, samospráve, na svojich sociálnyc</w:t>
      </w:r>
      <w:r>
        <w:rPr>
          <w:rFonts w:ascii="Arial" w:eastAsia="Arial" w:hAnsi="Arial" w:cs="Arial"/>
          <w:sz w:val="20"/>
          <w:szCs w:val="20"/>
          <w:highlight w:val="white"/>
        </w:rPr>
        <w:t>h sieťach a web stránke. Výsledky môžu uverejniť v školských časopisoch, hodnotiacich a výročných správach. Školy môžu výsledky šíriť aj na plenárnom stretnutí rodičov.</w:t>
      </w:r>
    </w:p>
    <w:p w:rsidR="00DF52DE" w:rsidRDefault="007C2FFD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Rovnako aj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Intercultura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Slovakia, o. z.</w:t>
      </w:r>
      <w:bookmarkStart w:id="0" w:name="_GoBack"/>
      <w:bookmarkEnd w:id="0"/>
      <w:r>
        <w:rPr>
          <w:rFonts w:ascii="Arial" w:eastAsia="Arial" w:hAnsi="Arial" w:cs="Arial"/>
          <w:sz w:val="20"/>
          <w:szCs w:val="20"/>
          <w:highlight w:val="white"/>
        </w:rPr>
        <w:t xml:space="preserve"> bude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zdieľať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aktivity a výsledky cez svoju web 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stránku a sociálne siete, cez výročnú správu, na medzinárodnom platforme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WorkPlace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>, kde komunikujme so všetkými zahraničnými AFS partnermi. Pripravíme PR článok, ktorý sa budeme snažiť uverejniť v regionálnych novinách.  Výsledky zapracujeme aj do prezentá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cií, ktoré naši dobrovoľníci prezentujú na školách a na verejnosti. </w:t>
      </w:r>
    </w:p>
    <w:p w:rsidR="00DF52DE" w:rsidRDefault="007C2FFD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sz w:val="20"/>
          <w:szCs w:val="20"/>
          <w:highlight w:val="cyan"/>
        </w:rPr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Všetky formy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zdieľania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budú prihliadať na ochranu osobných údajov a vhodnosť danej komunikácie pre všetky subjekty. </w:t>
      </w:r>
      <w:r>
        <w:rPr>
          <w:rFonts w:ascii="Arial" w:eastAsia="Arial" w:hAnsi="Arial" w:cs="Arial"/>
          <w:i/>
          <w:sz w:val="20"/>
          <w:szCs w:val="20"/>
          <w:highlight w:val="cyan"/>
        </w:rPr>
        <w:t xml:space="preserve">Na platforme </w:t>
      </w:r>
      <w:proofErr w:type="spellStart"/>
      <w:r>
        <w:rPr>
          <w:rFonts w:ascii="Arial" w:eastAsia="Arial" w:hAnsi="Arial" w:cs="Arial"/>
          <w:i/>
          <w:sz w:val="20"/>
          <w:szCs w:val="20"/>
          <w:highlight w:val="cyan"/>
        </w:rPr>
        <w:t>eTwinning</w:t>
      </w:r>
      <w:proofErr w:type="spellEnd"/>
      <w:r>
        <w:rPr>
          <w:rFonts w:ascii="Arial" w:eastAsia="Arial" w:hAnsi="Arial" w:cs="Arial"/>
          <w:i/>
          <w:sz w:val="20"/>
          <w:szCs w:val="20"/>
          <w:highlight w:val="cyan"/>
        </w:rPr>
        <w:t xml:space="preserve"> môžu byť uložené prezentácie a nahrávky z </w:t>
      </w:r>
      <w:proofErr w:type="spellStart"/>
      <w:r>
        <w:rPr>
          <w:rFonts w:ascii="Arial" w:eastAsia="Arial" w:hAnsi="Arial" w:cs="Arial"/>
          <w:i/>
          <w:sz w:val="20"/>
          <w:szCs w:val="20"/>
          <w:highlight w:val="cyan"/>
        </w:rPr>
        <w:t>job</w:t>
      </w:r>
      <w:proofErr w:type="spellEnd"/>
      <w:r>
        <w:rPr>
          <w:rFonts w:ascii="Arial" w:eastAsia="Arial" w:hAnsi="Arial" w:cs="Arial"/>
          <w:i/>
          <w:sz w:val="20"/>
          <w:szCs w:val="20"/>
          <w:highlight w:val="cyan"/>
        </w:rPr>
        <w:t xml:space="preserve"> </w:t>
      </w:r>
      <w:proofErr w:type="spellStart"/>
      <w:r>
        <w:rPr>
          <w:rFonts w:ascii="Arial" w:eastAsia="Arial" w:hAnsi="Arial" w:cs="Arial"/>
          <w:i/>
          <w:sz w:val="20"/>
          <w:szCs w:val="20"/>
          <w:highlight w:val="cyan"/>
        </w:rPr>
        <w:t>sh</w:t>
      </w:r>
      <w:r>
        <w:rPr>
          <w:rFonts w:ascii="Arial" w:eastAsia="Arial" w:hAnsi="Arial" w:cs="Arial"/>
          <w:i/>
          <w:sz w:val="20"/>
          <w:szCs w:val="20"/>
          <w:highlight w:val="cyan"/>
        </w:rPr>
        <w:t>adowingu</w:t>
      </w:r>
      <w:proofErr w:type="spellEnd"/>
      <w:r>
        <w:rPr>
          <w:rFonts w:ascii="Arial" w:eastAsia="Arial" w:hAnsi="Arial" w:cs="Arial"/>
          <w:i/>
          <w:sz w:val="20"/>
          <w:szCs w:val="20"/>
          <w:highlight w:val="cyan"/>
        </w:rPr>
        <w:t xml:space="preserve"> pedagógov. Partnerské školy získajú prístup, s možnosťou </w:t>
      </w:r>
      <w:proofErr w:type="spellStart"/>
      <w:r>
        <w:rPr>
          <w:rFonts w:ascii="Arial" w:eastAsia="Arial" w:hAnsi="Arial" w:cs="Arial"/>
          <w:i/>
          <w:sz w:val="20"/>
          <w:szCs w:val="20"/>
          <w:highlight w:val="cyan"/>
        </w:rPr>
        <w:t>zdieľania</w:t>
      </w:r>
      <w:proofErr w:type="spellEnd"/>
      <w:r>
        <w:rPr>
          <w:rFonts w:ascii="Arial" w:eastAsia="Arial" w:hAnsi="Arial" w:cs="Arial"/>
          <w:i/>
          <w:sz w:val="20"/>
          <w:szCs w:val="20"/>
          <w:highlight w:val="cyan"/>
        </w:rPr>
        <w:t xml:space="preserve"> svojim zamestnancom. Podklady budú slúžiť na šírenie poznatkov a inovatívnych metód, najmä vo vyučovaní </w:t>
      </w:r>
      <w:proofErr w:type="spellStart"/>
      <w:r>
        <w:rPr>
          <w:rFonts w:ascii="Arial" w:eastAsia="Arial" w:hAnsi="Arial" w:cs="Arial"/>
          <w:i/>
          <w:sz w:val="20"/>
          <w:szCs w:val="20"/>
          <w:highlight w:val="cyan"/>
        </w:rPr>
        <w:t>marginalizovaních</w:t>
      </w:r>
      <w:proofErr w:type="spellEnd"/>
      <w:r>
        <w:rPr>
          <w:rFonts w:ascii="Arial" w:eastAsia="Arial" w:hAnsi="Arial" w:cs="Arial"/>
          <w:i/>
          <w:sz w:val="20"/>
          <w:szCs w:val="20"/>
          <w:highlight w:val="cyan"/>
        </w:rPr>
        <w:t xml:space="preserve"> skupín. </w:t>
      </w:r>
    </w:p>
    <w:p w:rsidR="00DF52DE" w:rsidRDefault="00DF52DE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sz w:val="20"/>
          <w:szCs w:val="20"/>
          <w:highlight w:val="cyan"/>
        </w:rPr>
      </w:pPr>
    </w:p>
    <w:p w:rsidR="00DF52DE" w:rsidRDefault="00DF52DE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sz w:val="20"/>
          <w:szCs w:val="20"/>
          <w:highlight w:val="cyan"/>
        </w:rPr>
      </w:pPr>
    </w:p>
    <w:p w:rsidR="00DF52DE" w:rsidRDefault="007C2FFD">
      <w:pPr>
        <w:numPr>
          <w:ilvl w:val="0"/>
          <w:numId w:val="8"/>
        </w:numPr>
        <w:shd w:val="clear" w:color="auto" w:fill="FFFFFF"/>
        <w:spacing w:after="240"/>
        <w:ind w:left="1020"/>
        <w:jc w:val="both"/>
        <w:rPr>
          <w:sz w:val="20"/>
          <w:szCs w:val="20"/>
          <w:shd w:val="clear" w:color="auto" w:fill="FFE599"/>
        </w:rPr>
      </w:pPr>
      <w:r>
        <w:rPr>
          <w:rFonts w:ascii="Arial" w:eastAsia="Arial" w:hAnsi="Arial" w:cs="Arial"/>
          <w:color w:val="333333"/>
          <w:sz w:val="20"/>
          <w:szCs w:val="20"/>
          <w:u w:val="single"/>
          <w:shd w:val="clear" w:color="auto" w:fill="FFE599"/>
        </w:rPr>
        <w:t>verejne priznať financovanie Európskou úniou</w:t>
      </w:r>
    </w:p>
    <w:p w:rsidR="00DF52DE" w:rsidRDefault="00DF52DE">
      <w:pPr>
        <w:shd w:val="clear" w:color="auto" w:fill="FFFFFF"/>
        <w:spacing w:after="0"/>
        <w:jc w:val="both"/>
        <w:rPr>
          <w:rFonts w:ascii="Arial" w:eastAsia="Arial" w:hAnsi="Arial" w:cs="Arial"/>
          <w:sz w:val="20"/>
          <w:szCs w:val="20"/>
          <w:highlight w:val="white"/>
        </w:rPr>
      </w:pPr>
    </w:p>
    <w:p w:rsidR="00DF52DE" w:rsidRDefault="007C2FFD">
      <w:pPr>
        <w:shd w:val="clear" w:color="auto" w:fill="FFFFFF"/>
        <w:spacing w:after="0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Z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aväzujeme sa, že projekt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Erasmus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+ financovaný Európskou úniou budeme dôstojne prezentovať v počas celej našej činnosti. Financovanie budeme verejne prezentovať pred našimi partnermi konzorcia. Učiaci sa aj verejnosť môže byť informovaná o financovaní cez v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ýročnú správu, ktorej súčasťou je Správa o činnosti a hospodárení, ktorú každoročne uverejňujeme na web stránke a taktiež školy uverejňujú hodnotiace správy na svojich web stránkach. Rovnako vyššie uvedené možnosti propagovania výsledkov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r>
        <w:rPr>
          <w:rFonts w:ascii="Arial" w:eastAsia="Arial" w:hAnsi="Arial" w:cs="Arial"/>
          <w:sz w:val="20"/>
          <w:szCs w:val="20"/>
          <w:highlight w:val="white"/>
        </w:rPr>
        <w:lastRenderedPageBreak/>
        <w:t xml:space="preserve">v rámci konzorcia 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a s inými organizáciami a verejnosťou, budú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nástroj</w:t>
      </w:r>
      <w:r>
        <w:rPr>
          <w:rFonts w:ascii="Arial" w:eastAsia="Arial" w:hAnsi="Arial" w:cs="Arial"/>
          <w:sz w:val="20"/>
          <w:szCs w:val="20"/>
          <w:highlight w:val="white"/>
        </w:rPr>
        <w:t>om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na prezentovanie financovania projektu zo zdrojov EU. </w:t>
      </w:r>
    </w:p>
    <w:p w:rsidR="00DF52DE" w:rsidRDefault="00DF52DE">
      <w:pPr>
        <w:shd w:val="clear" w:color="auto" w:fill="FFFFFF"/>
        <w:spacing w:after="0"/>
        <w:jc w:val="both"/>
        <w:rPr>
          <w:rFonts w:ascii="Arial" w:eastAsia="Arial" w:hAnsi="Arial" w:cs="Arial"/>
          <w:i/>
          <w:sz w:val="21"/>
          <w:szCs w:val="21"/>
          <w:highlight w:val="white"/>
        </w:rPr>
      </w:pPr>
    </w:p>
    <w:p w:rsidR="00DF52DE" w:rsidRDefault="00DF52DE">
      <w:pPr>
        <w:shd w:val="clear" w:color="auto" w:fill="FFFFFF"/>
        <w:spacing w:after="0"/>
        <w:jc w:val="both"/>
        <w:rPr>
          <w:rFonts w:ascii="Arial" w:eastAsia="Arial" w:hAnsi="Arial" w:cs="Arial"/>
          <w:i/>
          <w:sz w:val="21"/>
          <w:szCs w:val="21"/>
          <w:highlight w:val="white"/>
        </w:rPr>
      </w:pPr>
    </w:p>
    <w:p w:rsidR="00DF52DE" w:rsidRDefault="007C2FFD">
      <w:pPr>
        <w:shd w:val="clear" w:color="auto" w:fill="FFFFFF"/>
        <w:spacing w:after="0"/>
        <w:jc w:val="both"/>
        <w:rPr>
          <w:rFonts w:ascii="Arial" w:eastAsia="Arial" w:hAnsi="Arial" w:cs="Arial"/>
          <w:i/>
          <w:sz w:val="18"/>
          <w:szCs w:val="18"/>
          <w:shd w:val="clear" w:color="auto" w:fill="F4CCCC"/>
        </w:rPr>
      </w:pPr>
      <w:r>
        <w:rPr>
          <w:rFonts w:ascii="Arial" w:eastAsia="Arial" w:hAnsi="Arial" w:cs="Arial"/>
          <w:i/>
          <w:sz w:val="18"/>
          <w:szCs w:val="18"/>
          <w:shd w:val="clear" w:color="auto" w:fill="F4CCCC"/>
        </w:rPr>
        <w:t xml:space="preserve">Prílohy: </w:t>
      </w:r>
    </w:p>
    <w:p w:rsidR="00DF52DE" w:rsidRDefault="00DF52DE">
      <w:pPr>
        <w:shd w:val="clear" w:color="auto" w:fill="FFFFFF"/>
        <w:spacing w:after="0"/>
        <w:jc w:val="both"/>
        <w:rPr>
          <w:rFonts w:ascii="Arial" w:eastAsia="Arial" w:hAnsi="Arial" w:cs="Arial"/>
          <w:i/>
          <w:sz w:val="18"/>
          <w:szCs w:val="18"/>
          <w:shd w:val="clear" w:color="auto" w:fill="F4CCCC"/>
        </w:rPr>
      </w:pPr>
    </w:p>
    <w:p w:rsidR="00DF52DE" w:rsidRDefault="007C2FFD">
      <w:pPr>
        <w:shd w:val="clear" w:color="auto" w:fill="FFFFFF"/>
        <w:spacing w:after="0"/>
        <w:jc w:val="both"/>
        <w:rPr>
          <w:rFonts w:ascii="Arial" w:eastAsia="Arial" w:hAnsi="Arial" w:cs="Arial"/>
          <w:i/>
          <w:sz w:val="18"/>
          <w:szCs w:val="18"/>
          <w:shd w:val="clear" w:color="auto" w:fill="F4CCCC"/>
        </w:rPr>
      </w:pPr>
      <w:proofErr w:type="spellStart"/>
      <w:r>
        <w:rPr>
          <w:rFonts w:ascii="Arial" w:eastAsia="Arial" w:hAnsi="Arial" w:cs="Arial"/>
          <w:i/>
          <w:sz w:val="18"/>
          <w:szCs w:val="18"/>
          <w:shd w:val="clear" w:color="auto" w:fill="F4CCCC"/>
        </w:rPr>
        <w:t>Stiahnut</w:t>
      </w:r>
      <w:proofErr w:type="spellEnd"/>
      <w:r>
        <w:rPr>
          <w:rFonts w:ascii="Arial" w:eastAsia="Arial" w:hAnsi="Arial" w:cs="Arial"/>
          <w:i/>
          <w:sz w:val="18"/>
          <w:szCs w:val="18"/>
          <w:shd w:val="clear" w:color="auto" w:fill="F4CCCC"/>
        </w:rPr>
        <w:t xml:space="preserve"> cestne </w:t>
      </w:r>
      <w:proofErr w:type="spellStart"/>
      <w:r>
        <w:rPr>
          <w:rFonts w:ascii="Arial" w:eastAsia="Arial" w:hAnsi="Arial" w:cs="Arial"/>
          <w:i/>
          <w:sz w:val="18"/>
          <w:szCs w:val="18"/>
          <w:shd w:val="clear" w:color="auto" w:fill="F4CCCC"/>
        </w:rPr>
        <w:t>prehlasenie</w:t>
      </w:r>
      <w:proofErr w:type="spellEnd"/>
      <w:r>
        <w:rPr>
          <w:rFonts w:ascii="Arial" w:eastAsia="Arial" w:hAnsi="Arial" w:cs="Arial"/>
          <w:i/>
          <w:sz w:val="18"/>
          <w:szCs w:val="18"/>
          <w:shd w:val="clear" w:color="auto" w:fill="F4CCCC"/>
        </w:rPr>
        <w:t xml:space="preserve"> a </w:t>
      </w:r>
      <w:proofErr w:type="spellStart"/>
      <w:r>
        <w:rPr>
          <w:rFonts w:ascii="Arial" w:eastAsia="Arial" w:hAnsi="Arial" w:cs="Arial"/>
          <w:i/>
          <w:sz w:val="18"/>
          <w:szCs w:val="18"/>
          <w:shd w:val="clear" w:color="auto" w:fill="F4CCCC"/>
        </w:rPr>
        <w:t>podpisať</w:t>
      </w:r>
      <w:proofErr w:type="spellEnd"/>
      <w:r>
        <w:rPr>
          <w:rFonts w:ascii="Arial" w:eastAsia="Arial" w:hAnsi="Arial" w:cs="Arial"/>
          <w:i/>
          <w:sz w:val="18"/>
          <w:szCs w:val="18"/>
          <w:shd w:val="clear" w:color="auto" w:fill="F4CCCC"/>
        </w:rPr>
        <w:t xml:space="preserve"> – </w:t>
      </w:r>
      <w:proofErr w:type="spellStart"/>
      <w:r>
        <w:rPr>
          <w:rFonts w:ascii="Arial" w:eastAsia="Arial" w:hAnsi="Arial" w:cs="Arial"/>
          <w:i/>
          <w:sz w:val="18"/>
          <w:szCs w:val="18"/>
          <w:shd w:val="clear" w:color="auto" w:fill="F4CCCC"/>
        </w:rPr>
        <w:t>Natal</w:t>
      </w:r>
      <w:proofErr w:type="spellEnd"/>
    </w:p>
    <w:p w:rsidR="00DF52DE" w:rsidRDefault="007C2FFD">
      <w:pPr>
        <w:shd w:val="clear" w:color="auto" w:fill="FFFFFF"/>
        <w:spacing w:after="0"/>
        <w:jc w:val="both"/>
        <w:rPr>
          <w:rFonts w:ascii="Arial" w:eastAsia="Arial" w:hAnsi="Arial" w:cs="Arial"/>
          <w:i/>
          <w:sz w:val="18"/>
          <w:szCs w:val="18"/>
          <w:shd w:val="clear" w:color="auto" w:fill="F4CCCC"/>
        </w:rPr>
      </w:pPr>
      <w:proofErr w:type="spellStart"/>
      <w:r>
        <w:rPr>
          <w:rFonts w:ascii="Arial" w:eastAsia="Arial" w:hAnsi="Arial" w:cs="Arial"/>
          <w:i/>
          <w:sz w:val="18"/>
          <w:szCs w:val="18"/>
          <w:shd w:val="clear" w:color="auto" w:fill="F4CCCC"/>
        </w:rPr>
        <w:t>Struktura</w:t>
      </w:r>
      <w:proofErr w:type="spellEnd"/>
      <w:r>
        <w:rPr>
          <w:rFonts w:ascii="Arial" w:eastAsia="Arial" w:hAnsi="Arial" w:cs="Arial"/>
          <w:i/>
          <w:sz w:val="18"/>
          <w:szCs w:val="18"/>
          <w:shd w:val="clear" w:color="auto" w:fill="F4CCCC"/>
        </w:rPr>
        <w:t xml:space="preserve"> </w:t>
      </w:r>
      <w:proofErr w:type="spellStart"/>
      <w:r>
        <w:rPr>
          <w:rFonts w:ascii="Arial" w:eastAsia="Arial" w:hAnsi="Arial" w:cs="Arial"/>
          <w:i/>
          <w:sz w:val="18"/>
          <w:szCs w:val="18"/>
          <w:shd w:val="clear" w:color="auto" w:fill="F4CCCC"/>
        </w:rPr>
        <w:t>organizacia</w:t>
      </w:r>
      <w:proofErr w:type="spellEnd"/>
      <w:r>
        <w:rPr>
          <w:rFonts w:ascii="Arial" w:eastAsia="Arial" w:hAnsi="Arial" w:cs="Arial"/>
          <w:i/>
          <w:sz w:val="18"/>
          <w:szCs w:val="18"/>
          <w:shd w:val="clear" w:color="auto" w:fill="F4CCCC"/>
        </w:rPr>
        <w:t xml:space="preserve"> – mame z </w:t>
      </w:r>
      <w:proofErr w:type="spellStart"/>
      <w:r>
        <w:rPr>
          <w:rFonts w:ascii="Arial" w:eastAsia="Arial" w:hAnsi="Arial" w:cs="Arial"/>
          <w:i/>
          <w:sz w:val="18"/>
          <w:szCs w:val="18"/>
          <w:shd w:val="clear" w:color="auto" w:fill="F4CCCC"/>
        </w:rPr>
        <w:t>minuleho</w:t>
      </w:r>
      <w:proofErr w:type="spellEnd"/>
      <w:r>
        <w:rPr>
          <w:rFonts w:ascii="Arial" w:eastAsia="Arial" w:hAnsi="Arial" w:cs="Arial"/>
          <w:i/>
          <w:sz w:val="18"/>
          <w:szCs w:val="18"/>
          <w:shd w:val="clear" w:color="auto" w:fill="F4CCCC"/>
        </w:rPr>
        <w:t xml:space="preserve"> roka</w:t>
      </w:r>
    </w:p>
    <w:p w:rsidR="00DF52DE" w:rsidRDefault="007C2FFD">
      <w:pPr>
        <w:shd w:val="clear" w:color="auto" w:fill="FFFFFF"/>
        <w:spacing w:after="0"/>
        <w:jc w:val="both"/>
        <w:rPr>
          <w:rFonts w:ascii="Arial" w:eastAsia="Arial" w:hAnsi="Arial" w:cs="Arial"/>
          <w:i/>
          <w:sz w:val="18"/>
          <w:szCs w:val="18"/>
          <w:shd w:val="clear" w:color="auto" w:fill="F4CCCC"/>
        </w:rPr>
      </w:pPr>
      <w:r>
        <w:rPr>
          <w:rFonts w:ascii="Arial" w:eastAsia="Arial" w:hAnsi="Arial" w:cs="Arial"/>
          <w:i/>
          <w:sz w:val="18"/>
          <w:szCs w:val="18"/>
          <w:shd w:val="clear" w:color="auto" w:fill="F4CCCC"/>
        </w:rPr>
        <w:t xml:space="preserve">Prípadne </w:t>
      </w:r>
      <w:proofErr w:type="spellStart"/>
      <w:r>
        <w:rPr>
          <w:rFonts w:ascii="Arial" w:eastAsia="Arial" w:hAnsi="Arial" w:cs="Arial"/>
          <w:i/>
          <w:sz w:val="18"/>
          <w:szCs w:val="18"/>
          <w:shd w:val="clear" w:color="auto" w:fill="F4CCCC"/>
        </w:rPr>
        <w:t>strategicke</w:t>
      </w:r>
      <w:proofErr w:type="spellEnd"/>
      <w:r>
        <w:rPr>
          <w:rFonts w:ascii="Arial" w:eastAsia="Arial" w:hAnsi="Arial" w:cs="Arial"/>
          <w:i/>
          <w:sz w:val="18"/>
          <w:szCs w:val="18"/>
          <w:shd w:val="clear" w:color="auto" w:fill="F4CCCC"/>
        </w:rPr>
        <w:t xml:space="preserve"> dokumenty </w:t>
      </w:r>
      <w:proofErr w:type="spellStart"/>
      <w:r>
        <w:rPr>
          <w:rFonts w:ascii="Arial" w:eastAsia="Arial" w:hAnsi="Arial" w:cs="Arial"/>
          <w:i/>
          <w:sz w:val="18"/>
          <w:szCs w:val="18"/>
          <w:shd w:val="clear" w:color="auto" w:fill="F4CCCC"/>
        </w:rPr>
        <w:t>organizacie</w:t>
      </w:r>
      <w:proofErr w:type="spellEnd"/>
      <w:r>
        <w:rPr>
          <w:rFonts w:ascii="Arial" w:eastAsia="Arial" w:hAnsi="Arial" w:cs="Arial"/>
          <w:i/>
          <w:sz w:val="18"/>
          <w:szCs w:val="18"/>
          <w:shd w:val="clear" w:color="auto" w:fill="F4CCCC"/>
        </w:rPr>
        <w:t xml:space="preserve"> – stanovy, </w:t>
      </w:r>
      <w:proofErr w:type="spellStart"/>
      <w:r>
        <w:rPr>
          <w:rFonts w:ascii="Arial" w:eastAsia="Arial" w:hAnsi="Arial" w:cs="Arial"/>
          <w:i/>
          <w:sz w:val="18"/>
          <w:szCs w:val="18"/>
          <w:shd w:val="clear" w:color="auto" w:fill="F4CCCC"/>
        </w:rPr>
        <w:t>tabulka</w:t>
      </w:r>
      <w:proofErr w:type="spellEnd"/>
      <w:r>
        <w:rPr>
          <w:rFonts w:ascii="Arial" w:eastAsia="Arial" w:hAnsi="Arial" w:cs="Arial"/>
          <w:i/>
          <w:sz w:val="18"/>
          <w:szCs w:val="18"/>
          <w:shd w:val="clear" w:color="auto" w:fill="F4CCCC"/>
        </w:rPr>
        <w:t xml:space="preserve"> </w:t>
      </w:r>
      <w:proofErr w:type="spellStart"/>
      <w:r>
        <w:rPr>
          <w:rFonts w:ascii="Arial" w:eastAsia="Arial" w:hAnsi="Arial" w:cs="Arial"/>
          <w:i/>
          <w:sz w:val="18"/>
          <w:szCs w:val="18"/>
          <w:shd w:val="clear" w:color="auto" w:fill="F4CCCC"/>
        </w:rPr>
        <w:t>aktivit</w:t>
      </w:r>
      <w:proofErr w:type="spellEnd"/>
      <w:r>
        <w:rPr>
          <w:rFonts w:ascii="Arial" w:eastAsia="Arial" w:hAnsi="Arial" w:cs="Arial"/>
          <w:i/>
          <w:sz w:val="18"/>
          <w:szCs w:val="18"/>
          <w:shd w:val="clear" w:color="auto" w:fill="F4CCCC"/>
        </w:rPr>
        <w:t>?</w:t>
      </w:r>
    </w:p>
    <w:p w:rsidR="00DF52DE" w:rsidRDefault="00DF52DE">
      <w:pPr>
        <w:shd w:val="clear" w:color="auto" w:fill="FFFFFF"/>
        <w:spacing w:after="0"/>
        <w:jc w:val="both"/>
        <w:rPr>
          <w:rFonts w:ascii="Arial" w:eastAsia="Arial" w:hAnsi="Arial" w:cs="Arial"/>
          <w:i/>
          <w:sz w:val="18"/>
          <w:szCs w:val="18"/>
          <w:highlight w:val="yellow"/>
        </w:rPr>
      </w:pPr>
    </w:p>
    <w:p w:rsidR="00DF52DE" w:rsidRDefault="00DF52DE">
      <w:pPr>
        <w:shd w:val="clear" w:color="auto" w:fill="FFFFFF"/>
        <w:spacing w:after="0"/>
        <w:jc w:val="both"/>
        <w:rPr>
          <w:rFonts w:ascii="Arial" w:eastAsia="Arial" w:hAnsi="Arial" w:cs="Arial"/>
          <w:i/>
          <w:sz w:val="18"/>
          <w:szCs w:val="18"/>
          <w:highlight w:val="yellow"/>
        </w:rPr>
      </w:pPr>
    </w:p>
    <w:p w:rsidR="00DF52DE" w:rsidRDefault="00DF52DE">
      <w:pPr>
        <w:shd w:val="clear" w:color="auto" w:fill="FFFFFF"/>
        <w:spacing w:after="0"/>
        <w:jc w:val="both"/>
        <w:rPr>
          <w:rFonts w:ascii="Arial" w:eastAsia="Arial" w:hAnsi="Arial" w:cs="Arial"/>
          <w:i/>
          <w:sz w:val="18"/>
          <w:szCs w:val="18"/>
          <w:highlight w:val="yellow"/>
        </w:rPr>
      </w:pPr>
    </w:p>
    <w:p w:rsidR="00DF52DE" w:rsidRDefault="00DF52DE">
      <w:pPr>
        <w:shd w:val="clear" w:color="auto" w:fill="FFFFFF"/>
        <w:spacing w:after="0"/>
        <w:jc w:val="both"/>
        <w:rPr>
          <w:rFonts w:ascii="Arial" w:eastAsia="Arial" w:hAnsi="Arial" w:cs="Arial"/>
          <w:i/>
          <w:sz w:val="18"/>
          <w:szCs w:val="18"/>
          <w:highlight w:val="yellow"/>
        </w:rPr>
      </w:pPr>
    </w:p>
    <w:p w:rsidR="00DF52DE" w:rsidRDefault="00DF52DE">
      <w:pPr>
        <w:shd w:val="clear" w:color="auto" w:fill="FFFFFF"/>
        <w:spacing w:after="0"/>
        <w:jc w:val="both"/>
        <w:rPr>
          <w:rFonts w:ascii="Arial" w:eastAsia="Arial" w:hAnsi="Arial" w:cs="Arial"/>
          <w:i/>
          <w:sz w:val="18"/>
          <w:szCs w:val="18"/>
          <w:highlight w:val="yellow"/>
        </w:rPr>
      </w:pPr>
    </w:p>
    <w:p w:rsidR="00DF52DE" w:rsidRDefault="007C2FFD">
      <w:pPr>
        <w:spacing w:after="240"/>
        <w:jc w:val="both"/>
        <w:rPr>
          <w:rFonts w:ascii="Arial" w:eastAsia="Arial" w:hAnsi="Arial" w:cs="Arial"/>
          <w:i/>
          <w:sz w:val="20"/>
          <w:szCs w:val="20"/>
          <w:highlight w:val="yellow"/>
        </w:rPr>
      </w:pPr>
      <w:r>
        <w:rPr>
          <w:rFonts w:ascii="Arial" w:eastAsia="Arial" w:hAnsi="Arial" w:cs="Arial"/>
          <w:i/>
          <w:sz w:val="20"/>
          <w:szCs w:val="20"/>
          <w:highlight w:val="yellow"/>
        </w:rPr>
        <w:t xml:space="preserve">Prezentácie a nahrávky budú uložené na platforme </w:t>
      </w:r>
      <w:proofErr w:type="spellStart"/>
      <w:r>
        <w:rPr>
          <w:rFonts w:ascii="Arial" w:eastAsia="Arial" w:hAnsi="Arial" w:cs="Arial"/>
          <w:i/>
          <w:sz w:val="20"/>
          <w:szCs w:val="20"/>
          <w:highlight w:val="yellow"/>
        </w:rPr>
        <w:t>eTwinning</w:t>
      </w:r>
      <w:proofErr w:type="spellEnd"/>
      <w:r>
        <w:rPr>
          <w:rFonts w:ascii="Arial" w:eastAsia="Arial" w:hAnsi="Arial" w:cs="Arial"/>
          <w:i/>
          <w:sz w:val="20"/>
          <w:szCs w:val="20"/>
          <w:highlight w:val="yellow"/>
        </w:rPr>
        <w:t xml:space="preserve"> s prístupom pre partnerské školy s možnosťou </w:t>
      </w:r>
      <w:proofErr w:type="spellStart"/>
      <w:r>
        <w:rPr>
          <w:rFonts w:ascii="Arial" w:eastAsia="Arial" w:hAnsi="Arial" w:cs="Arial"/>
          <w:i/>
          <w:sz w:val="20"/>
          <w:szCs w:val="20"/>
          <w:highlight w:val="yellow"/>
        </w:rPr>
        <w:t>zdieľania</w:t>
      </w:r>
      <w:proofErr w:type="spellEnd"/>
      <w:r>
        <w:rPr>
          <w:rFonts w:ascii="Arial" w:eastAsia="Arial" w:hAnsi="Arial" w:cs="Arial"/>
          <w:i/>
          <w:sz w:val="20"/>
          <w:szCs w:val="20"/>
          <w:highlight w:val="yellow"/>
        </w:rPr>
        <w:t xml:space="preserve"> ďalším školám. Budú slúžiť na propagáciu spoznávania kultúr, reali</w:t>
      </w:r>
      <w:r>
        <w:rPr>
          <w:rFonts w:ascii="Arial" w:eastAsia="Arial" w:hAnsi="Arial" w:cs="Arial"/>
          <w:i/>
          <w:sz w:val="20"/>
          <w:szCs w:val="20"/>
          <w:highlight w:val="yellow"/>
        </w:rPr>
        <w:t xml:space="preserve">záciu nasledujúcich mobilít, budú použité na sociálnych sieťach, web stránkach a lokálnych médiách. </w:t>
      </w:r>
    </w:p>
    <w:p w:rsidR="00DF52DE" w:rsidRDefault="007C2FFD">
      <w:pPr>
        <w:spacing w:after="240"/>
        <w:jc w:val="both"/>
        <w:rPr>
          <w:rFonts w:ascii="Arial" w:eastAsia="Arial" w:hAnsi="Arial" w:cs="Arial"/>
          <w:i/>
          <w:sz w:val="20"/>
          <w:szCs w:val="20"/>
          <w:highlight w:val="yellow"/>
        </w:rPr>
      </w:pPr>
      <w:r>
        <w:rPr>
          <w:rFonts w:ascii="Arial" w:eastAsia="Arial" w:hAnsi="Arial" w:cs="Arial"/>
          <w:i/>
          <w:sz w:val="20"/>
          <w:szCs w:val="20"/>
          <w:highlight w:val="yellow"/>
        </w:rPr>
        <w:t xml:space="preserve">Pokroky budú merané v Dotazníku  účastníkov a uvedené v Správe s výsledkami mobilít a Výročnej správe. </w:t>
      </w:r>
    </w:p>
    <w:p w:rsidR="00DF52DE" w:rsidRDefault="007C2FFD">
      <w:pPr>
        <w:spacing w:after="240"/>
        <w:jc w:val="both"/>
        <w:rPr>
          <w:rFonts w:ascii="Arial" w:eastAsia="Arial" w:hAnsi="Arial" w:cs="Arial"/>
          <w:i/>
          <w:sz w:val="20"/>
          <w:szCs w:val="20"/>
          <w:highlight w:val="yellow"/>
        </w:rPr>
      </w:pPr>
      <w:r>
        <w:rPr>
          <w:i/>
          <w:shd w:val="clear" w:color="auto" w:fill="9FC5E8"/>
        </w:rPr>
        <w:t>V prvom roku vytvoríme podporné materiály a zrealiz</w:t>
      </w:r>
      <w:r>
        <w:rPr>
          <w:i/>
          <w:shd w:val="clear" w:color="auto" w:fill="9FC5E8"/>
        </w:rPr>
        <w:t xml:space="preserve">ujeme min. 4 propagačné prezentácie na školách, čím predpokladáme, že oslovíme aspoň 100 študentov, 10 pedagógov, 10 rodičov. Následne budeme propagovať mobility s učiacimi sa, ktorí už mobility absolvovali. Počet prezentácii budeme každoročne </w:t>
      </w:r>
      <w:proofErr w:type="spellStart"/>
      <w:r>
        <w:rPr>
          <w:i/>
          <w:shd w:val="clear" w:color="auto" w:fill="9FC5E8"/>
        </w:rPr>
        <w:t>navyšovať</w:t>
      </w:r>
      <w:proofErr w:type="spellEnd"/>
      <w:r>
        <w:rPr>
          <w:i/>
          <w:shd w:val="clear" w:color="auto" w:fill="9FC5E8"/>
        </w:rPr>
        <w:t xml:space="preserve"> o </w:t>
      </w:r>
      <w:r>
        <w:rPr>
          <w:i/>
          <w:shd w:val="clear" w:color="auto" w:fill="9FC5E8"/>
        </w:rPr>
        <w:t>1 - 2 prezentácie.</w:t>
      </w:r>
    </w:p>
    <w:p w:rsidR="00DF52DE" w:rsidRDefault="00DF52DE">
      <w:pPr>
        <w:shd w:val="clear" w:color="auto" w:fill="FFFFFF"/>
        <w:spacing w:after="0"/>
        <w:jc w:val="both"/>
        <w:rPr>
          <w:rFonts w:ascii="Arial" w:eastAsia="Arial" w:hAnsi="Arial" w:cs="Arial"/>
          <w:i/>
          <w:sz w:val="18"/>
          <w:szCs w:val="18"/>
          <w:highlight w:val="yellow"/>
        </w:rPr>
      </w:pPr>
    </w:p>
    <w:sectPr w:rsidR="00DF52DE">
      <w:pgSz w:w="12240" w:h="15840"/>
      <w:pgMar w:top="1417" w:right="1417" w:bottom="1417" w:left="1417" w:header="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7C2FFD">
      <w:pPr>
        <w:spacing w:after="0" w:line="240" w:lineRule="auto"/>
      </w:pPr>
      <w:r>
        <w:separator/>
      </w:r>
    </w:p>
  </w:endnote>
  <w:endnote w:type="continuationSeparator" w:id="0">
    <w:p w:rsidR="00000000" w:rsidRDefault="007C2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inherit">
    <w:altName w:val="Times New Roman"/>
    <w:charset w:val="00"/>
    <w:family w:val="auto"/>
    <w:pitch w:val="default"/>
  </w:font>
  <w:font w:name="Lato">
    <w:charset w:val="00"/>
    <w:family w:val="auto"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7C2FFD">
      <w:pPr>
        <w:spacing w:after="0" w:line="240" w:lineRule="auto"/>
      </w:pPr>
      <w:r>
        <w:separator/>
      </w:r>
    </w:p>
  </w:footnote>
  <w:footnote w:type="continuationSeparator" w:id="0">
    <w:p w:rsidR="00000000" w:rsidRDefault="007C2F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06798"/>
    <w:multiLevelType w:val="multilevel"/>
    <w:tmpl w:val="F7F4F80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E7767F3"/>
    <w:multiLevelType w:val="multilevel"/>
    <w:tmpl w:val="5F2ED4A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5904BBC"/>
    <w:multiLevelType w:val="multilevel"/>
    <w:tmpl w:val="4E44E5FA"/>
    <w:lvl w:ilvl="0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2E8E30DA"/>
    <w:multiLevelType w:val="multilevel"/>
    <w:tmpl w:val="D1BE06C6"/>
    <w:lvl w:ilvl="0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nsid w:val="3AC8588C"/>
    <w:multiLevelType w:val="multilevel"/>
    <w:tmpl w:val="74BA629E"/>
    <w:lvl w:ilvl="0">
      <w:start w:val="1"/>
      <w:numFmt w:val="bullet"/>
      <w:lvlText w:val="●"/>
      <w:lvlJc w:val="left"/>
      <w:pPr>
        <w:ind w:left="7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▪"/>
      <w:lvlJc w:val="left"/>
      <w:pPr>
        <w:ind w:left="28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▪"/>
      <w:lvlJc w:val="left"/>
      <w:pPr>
        <w:ind w:left="360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▪"/>
      <w:lvlJc w:val="left"/>
      <w:pPr>
        <w:ind w:left="50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▪"/>
      <w:lvlJc w:val="left"/>
      <w:pPr>
        <w:ind w:left="57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5">
    <w:nsid w:val="5771566A"/>
    <w:multiLevelType w:val="multilevel"/>
    <w:tmpl w:val="C0ECA9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5CDE0944"/>
    <w:multiLevelType w:val="multilevel"/>
    <w:tmpl w:val="40C66E8A"/>
    <w:lvl w:ilvl="0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nsid w:val="6E5035AD"/>
    <w:multiLevelType w:val="multilevel"/>
    <w:tmpl w:val="F0D4B8A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7C052FA3"/>
    <w:multiLevelType w:val="multilevel"/>
    <w:tmpl w:val="8C54EB12"/>
    <w:lvl w:ilvl="0">
      <w:start w:val="1"/>
      <w:numFmt w:val="lowerLetter"/>
      <w:lvlText w:val="%1."/>
      <w:lvlJc w:val="left"/>
      <w:pPr>
        <w:ind w:left="1440" w:hanging="360"/>
      </w:pPr>
      <w:rPr>
        <w:highlight w:val="white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4"/>
  </w:num>
  <w:num w:numId="5">
    <w:abstractNumId w:val="7"/>
  </w:num>
  <w:num w:numId="6">
    <w:abstractNumId w:val="5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F52DE"/>
    <w:rsid w:val="006C12C0"/>
    <w:rsid w:val="00710E82"/>
    <w:rsid w:val="007C2FFD"/>
    <w:rsid w:val="00DF52DE"/>
    <w:rsid w:val="00EE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Nadpis2">
    <w:name w:val="heading 2"/>
    <w:basedOn w:val="Normlny"/>
    <w:next w:val="Normlny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Nadpis3">
    <w:name w:val="heading 3"/>
    <w:basedOn w:val="Normlny"/>
    <w:next w:val="Normlny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Nadpis4">
    <w:name w:val="heading 4"/>
    <w:basedOn w:val="Normlny"/>
    <w:next w:val="Normlny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Nadpis5">
    <w:name w:val="heading 5"/>
    <w:basedOn w:val="Normlny"/>
    <w:next w:val="Normlny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Nadpis6">
    <w:name w:val="heading 6"/>
    <w:basedOn w:val="Normlny"/>
    <w:next w:val="Normlny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uiPriority w:val="10"/>
    <w:qFormat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odtitul">
    <w:name w:val="Subtitle"/>
    <w:basedOn w:val="Normlny"/>
    <w:next w:val="Normlny"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  <w:color w:val="000000"/>
    </w:rPr>
  </w:style>
  <w:style w:type="paragraph" w:styleId="Odsekzoznamu">
    <w:name w:val="List Paragraph"/>
    <w:basedOn w:val="Normlny"/>
    <w:uiPriority w:val="34"/>
    <w:qFormat/>
    <w:rsid w:val="00DC490B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A03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ux-form-grouplabel">
    <w:name w:val="ux-form-group__label"/>
    <w:basedOn w:val="Predvolenpsmoodseku"/>
    <w:rsid w:val="00A0358E"/>
  </w:style>
  <w:style w:type="character" w:customStyle="1" w:styleId="ux-form-grouprequired-indicator">
    <w:name w:val="ux-form-group__required-indicator"/>
    <w:basedOn w:val="Predvolenpsmoodseku"/>
    <w:rsid w:val="00A0358E"/>
  </w:style>
  <w:style w:type="character" w:customStyle="1" w:styleId="ng-star-inserted">
    <w:name w:val="ng-star-inserted"/>
    <w:basedOn w:val="Predvolenpsmoodseku"/>
    <w:rsid w:val="00A0358E"/>
  </w:style>
  <w:style w:type="paragraph" w:styleId="Hlavika">
    <w:name w:val="header"/>
    <w:basedOn w:val="Normlny"/>
    <w:link w:val="HlavikaChar"/>
    <w:uiPriority w:val="99"/>
    <w:unhideWhenUsed/>
    <w:rsid w:val="00A035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A0358E"/>
  </w:style>
  <w:style w:type="paragraph" w:styleId="Pta">
    <w:name w:val="footer"/>
    <w:basedOn w:val="Normlny"/>
    <w:link w:val="PtaChar"/>
    <w:uiPriority w:val="99"/>
    <w:unhideWhenUsed/>
    <w:rsid w:val="00A035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A0358E"/>
  </w:style>
  <w:style w:type="character" w:styleId="Siln">
    <w:name w:val="Strong"/>
    <w:basedOn w:val="Predvolenpsmoodseku"/>
    <w:uiPriority w:val="22"/>
    <w:qFormat/>
    <w:rsid w:val="00C602A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Nadpis2">
    <w:name w:val="heading 2"/>
    <w:basedOn w:val="Normlny"/>
    <w:next w:val="Normlny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Nadpis3">
    <w:name w:val="heading 3"/>
    <w:basedOn w:val="Normlny"/>
    <w:next w:val="Normlny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Nadpis4">
    <w:name w:val="heading 4"/>
    <w:basedOn w:val="Normlny"/>
    <w:next w:val="Normlny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Nadpis5">
    <w:name w:val="heading 5"/>
    <w:basedOn w:val="Normlny"/>
    <w:next w:val="Normlny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Nadpis6">
    <w:name w:val="heading 6"/>
    <w:basedOn w:val="Normlny"/>
    <w:next w:val="Normlny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uiPriority w:val="10"/>
    <w:qFormat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odtitul">
    <w:name w:val="Subtitle"/>
    <w:basedOn w:val="Normlny"/>
    <w:next w:val="Normlny"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  <w:color w:val="000000"/>
    </w:rPr>
  </w:style>
  <w:style w:type="paragraph" w:styleId="Odsekzoznamu">
    <w:name w:val="List Paragraph"/>
    <w:basedOn w:val="Normlny"/>
    <w:uiPriority w:val="34"/>
    <w:qFormat/>
    <w:rsid w:val="00DC490B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A03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ux-form-grouplabel">
    <w:name w:val="ux-form-group__label"/>
    <w:basedOn w:val="Predvolenpsmoodseku"/>
    <w:rsid w:val="00A0358E"/>
  </w:style>
  <w:style w:type="character" w:customStyle="1" w:styleId="ux-form-grouprequired-indicator">
    <w:name w:val="ux-form-group__required-indicator"/>
    <w:basedOn w:val="Predvolenpsmoodseku"/>
    <w:rsid w:val="00A0358E"/>
  </w:style>
  <w:style w:type="character" w:customStyle="1" w:styleId="ng-star-inserted">
    <w:name w:val="ng-star-inserted"/>
    <w:basedOn w:val="Predvolenpsmoodseku"/>
    <w:rsid w:val="00A0358E"/>
  </w:style>
  <w:style w:type="paragraph" w:styleId="Hlavika">
    <w:name w:val="header"/>
    <w:basedOn w:val="Normlny"/>
    <w:link w:val="HlavikaChar"/>
    <w:uiPriority w:val="99"/>
    <w:unhideWhenUsed/>
    <w:rsid w:val="00A035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A0358E"/>
  </w:style>
  <w:style w:type="paragraph" w:styleId="Pta">
    <w:name w:val="footer"/>
    <w:basedOn w:val="Normlny"/>
    <w:link w:val="PtaChar"/>
    <w:uiPriority w:val="99"/>
    <w:unhideWhenUsed/>
    <w:rsid w:val="00A035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A0358E"/>
  </w:style>
  <w:style w:type="character" w:styleId="Siln">
    <w:name w:val="Strong"/>
    <w:basedOn w:val="Predvolenpsmoodseku"/>
    <w:uiPriority w:val="22"/>
    <w:qFormat/>
    <w:rsid w:val="00C602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WwXJnKyKNoWgAasyEchVTjOPlA==">CgMxLjA4AHIhMUtmS0lIRDlFNlN1bHVpUHVsUFdzZk14TXdJMEZXa1Nv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21</Pages>
  <Words>9178</Words>
  <Characters>52316</Characters>
  <Application>Microsoft Office Word</Application>
  <DocSecurity>0</DocSecurity>
  <Lines>435</Lines>
  <Paragraphs>122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Petra Krkoskova</dc:creator>
  <cp:lastModifiedBy>student</cp:lastModifiedBy>
  <cp:revision>3</cp:revision>
  <dcterms:created xsi:type="dcterms:W3CDTF">2023-10-12T08:04:00Z</dcterms:created>
  <dcterms:modified xsi:type="dcterms:W3CDTF">2023-10-12T08:31:00Z</dcterms:modified>
</cp:coreProperties>
</file>