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E1ED5" w14:textId="77777777" w:rsidR="00255CE9" w:rsidRPr="00FA02B5" w:rsidRDefault="00255CE9" w:rsidP="00255CE9">
      <w:pPr>
        <w:pStyle w:val="Odsekzoznamu"/>
        <w:numPr>
          <w:ilvl w:val="1"/>
          <w:numId w:val="1"/>
        </w:numPr>
        <w:spacing w:before="100" w:beforeAutospacing="1" w:after="100" w:afterAutospacing="1" w:line="276" w:lineRule="auto"/>
        <w:rPr>
          <w:rFonts w:ascii="Times New Roman" w:eastAsia="Times New Roman" w:hAnsi="Times New Roman" w:cs="Times New Roman"/>
          <w:color w:val="FF0000"/>
          <w:sz w:val="28"/>
          <w:szCs w:val="28"/>
          <w:lang w:eastAsia="sk-SK"/>
        </w:rPr>
      </w:pPr>
      <w:r w:rsidRPr="00FA02B5">
        <w:rPr>
          <w:rFonts w:ascii="Times New Roman" w:eastAsia="Times New Roman" w:hAnsi="Times New Roman" w:cs="Times New Roman"/>
          <w:color w:val="FF0000"/>
          <w:sz w:val="28"/>
          <w:szCs w:val="28"/>
          <w:lang w:eastAsia="sk-SK"/>
        </w:rPr>
        <w:t>Ako sa Vám darí zvládať rôzne životné situácie spojené so záťažou?</w:t>
      </w:r>
    </w:p>
    <w:p w14:paraId="6BA1981C" w14:textId="77777777" w:rsidR="00255CE9" w:rsidRPr="007C17E1" w:rsidRDefault="00255CE9" w:rsidP="00255CE9">
      <w:pPr>
        <w:pStyle w:val="Odsekzoznamu"/>
        <w:numPr>
          <w:ilvl w:val="1"/>
          <w:numId w:val="1"/>
        </w:numPr>
        <w:spacing w:before="100" w:beforeAutospacing="1" w:after="100" w:afterAutospacing="1" w:line="276" w:lineRule="auto"/>
        <w:rPr>
          <w:rFonts w:ascii="Times New Roman" w:eastAsia="Times New Roman" w:hAnsi="Times New Roman" w:cs="Times New Roman"/>
          <w:color w:val="FF0000"/>
          <w:sz w:val="28"/>
          <w:szCs w:val="28"/>
          <w:lang w:eastAsia="sk-SK"/>
        </w:rPr>
      </w:pPr>
      <w:r w:rsidRPr="007C17E1">
        <w:rPr>
          <w:rFonts w:ascii="Times New Roman" w:eastAsia="Times New Roman" w:hAnsi="Times New Roman" w:cs="Times New Roman"/>
          <w:color w:val="FF0000"/>
          <w:sz w:val="28"/>
          <w:szCs w:val="28"/>
          <w:lang w:eastAsia="sk-SK"/>
        </w:rPr>
        <w:t>Uvažovali ste niekedy o potrebe posilňovania Vášho duševného zdravia?</w:t>
      </w:r>
    </w:p>
    <w:p w14:paraId="315555FF" w14:textId="77777777" w:rsidR="00255CE9" w:rsidRPr="007C17E1" w:rsidRDefault="00255CE9" w:rsidP="00255CE9">
      <w:pPr>
        <w:pStyle w:val="Odsekzoznamu"/>
        <w:numPr>
          <w:ilvl w:val="1"/>
          <w:numId w:val="1"/>
        </w:numPr>
        <w:spacing w:before="100" w:beforeAutospacing="1" w:after="100" w:afterAutospacing="1" w:line="276" w:lineRule="auto"/>
        <w:rPr>
          <w:rFonts w:ascii="Times New Roman" w:eastAsia="Times New Roman" w:hAnsi="Times New Roman" w:cs="Times New Roman"/>
          <w:color w:val="FF0000"/>
          <w:sz w:val="28"/>
          <w:szCs w:val="28"/>
          <w:lang w:eastAsia="sk-SK"/>
        </w:rPr>
      </w:pPr>
      <w:r w:rsidRPr="007C17E1">
        <w:rPr>
          <w:rFonts w:ascii="Times New Roman" w:eastAsia="Times New Roman" w:hAnsi="Times New Roman" w:cs="Times New Roman"/>
          <w:color w:val="FF0000"/>
          <w:sz w:val="28"/>
          <w:szCs w:val="28"/>
          <w:lang w:eastAsia="sk-SK"/>
        </w:rPr>
        <w:t>Zaujímali ste sa niekedy o zásady psychohygieny, vyhľadali ste si o tom nejaké informácie pre vlastnú potrebu?</w:t>
      </w:r>
    </w:p>
    <w:p w14:paraId="15D994EA" w14:textId="77777777" w:rsidR="00255CE9" w:rsidRPr="00A127CD" w:rsidRDefault="00255CE9" w:rsidP="00255CE9">
      <w:pPr>
        <w:pStyle w:val="Odsekzoznamu"/>
        <w:numPr>
          <w:ilvl w:val="1"/>
          <w:numId w:val="1"/>
        </w:numPr>
        <w:spacing w:before="100" w:beforeAutospacing="1" w:after="100" w:afterAutospacing="1" w:line="276" w:lineRule="auto"/>
        <w:jc w:val="both"/>
        <w:rPr>
          <w:rFonts w:ascii="Times New Roman" w:eastAsia="Times New Roman" w:hAnsi="Times New Roman" w:cs="Times New Roman"/>
          <w:color w:val="FF0000"/>
          <w:sz w:val="28"/>
          <w:szCs w:val="28"/>
          <w:lang w:eastAsia="sk-SK"/>
        </w:rPr>
      </w:pPr>
      <w:r w:rsidRPr="00A127CD">
        <w:rPr>
          <w:rFonts w:ascii="Times New Roman" w:eastAsia="Times New Roman" w:hAnsi="Times New Roman" w:cs="Times New Roman"/>
          <w:color w:val="FF0000"/>
          <w:sz w:val="28"/>
          <w:szCs w:val="28"/>
          <w:lang w:eastAsia="sk-SK"/>
        </w:rPr>
        <w:t>Aké sú rizikové faktory Vášho duševného zdravia?</w:t>
      </w:r>
    </w:p>
    <w:p w14:paraId="57328543" w14:textId="77777777" w:rsidR="00255CE9" w:rsidRPr="00A127CD" w:rsidRDefault="00255CE9" w:rsidP="00255CE9">
      <w:pPr>
        <w:pStyle w:val="Odsekzoznamu"/>
        <w:numPr>
          <w:ilvl w:val="1"/>
          <w:numId w:val="1"/>
        </w:numPr>
        <w:spacing w:before="100" w:beforeAutospacing="1" w:after="100" w:afterAutospacing="1" w:line="276" w:lineRule="auto"/>
        <w:jc w:val="both"/>
        <w:rPr>
          <w:rFonts w:ascii="Times New Roman" w:eastAsia="Times New Roman" w:hAnsi="Times New Roman" w:cs="Times New Roman"/>
          <w:color w:val="FF0000"/>
          <w:sz w:val="28"/>
          <w:szCs w:val="28"/>
          <w:lang w:eastAsia="sk-SK"/>
        </w:rPr>
      </w:pPr>
      <w:r w:rsidRPr="00A127CD">
        <w:rPr>
          <w:rFonts w:ascii="Times New Roman" w:eastAsia="Times New Roman" w:hAnsi="Times New Roman" w:cs="Times New Roman"/>
          <w:color w:val="FF0000"/>
          <w:sz w:val="28"/>
          <w:szCs w:val="28"/>
          <w:lang w:eastAsia="sk-SK"/>
        </w:rPr>
        <w:t>Aké sú ochranné faktory Vášho duševného zdravia?</w:t>
      </w:r>
    </w:p>
    <w:p w14:paraId="5E049B02" w14:textId="77777777" w:rsidR="00255CE9" w:rsidRPr="009A6F92" w:rsidRDefault="00255CE9" w:rsidP="00255CE9">
      <w:pPr>
        <w:pStyle w:val="Odsekzoznamu"/>
        <w:numPr>
          <w:ilvl w:val="1"/>
          <w:numId w:val="1"/>
        </w:numPr>
        <w:spacing w:before="100" w:beforeAutospacing="1" w:after="100" w:afterAutospacing="1" w:line="276" w:lineRule="auto"/>
        <w:jc w:val="both"/>
        <w:rPr>
          <w:rFonts w:ascii="Times New Roman" w:eastAsia="Times New Roman" w:hAnsi="Times New Roman" w:cs="Times New Roman"/>
          <w:color w:val="FF0000"/>
          <w:sz w:val="28"/>
          <w:szCs w:val="28"/>
          <w:lang w:eastAsia="sk-SK"/>
        </w:rPr>
      </w:pPr>
      <w:r w:rsidRPr="009A6F92">
        <w:rPr>
          <w:rFonts w:ascii="Times New Roman" w:eastAsia="Times New Roman" w:hAnsi="Times New Roman" w:cs="Times New Roman"/>
          <w:color w:val="FF0000"/>
          <w:sz w:val="28"/>
          <w:szCs w:val="28"/>
          <w:lang w:eastAsia="sk-SK"/>
        </w:rPr>
        <w:t>Ako sa (ne)staráte o svoje duševné zdravie, ako ho (ne)posilňujete?</w:t>
      </w:r>
    </w:p>
    <w:p w14:paraId="2F55C887" w14:textId="77777777" w:rsidR="00255CE9" w:rsidRPr="00D0193F" w:rsidRDefault="00255CE9" w:rsidP="00255CE9">
      <w:pPr>
        <w:pStyle w:val="Odsekzoznamu"/>
        <w:numPr>
          <w:ilvl w:val="1"/>
          <w:numId w:val="1"/>
        </w:numPr>
        <w:spacing w:before="100" w:beforeAutospacing="1" w:after="100" w:afterAutospacing="1" w:line="276" w:lineRule="auto"/>
        <w:jc w:val="both"/>
        <w:rPr>
          <w:rFonts w:ascii="Times New Roman" w:eastAsia="Times New Roman" w:hAnsi="Times New Roman" w:cs="Times New Roman"/>
          <w:color w:val="FF0000"/>
          <w:sz w:val="28"/>
          <w:szCs w:val="28"/>
          <w:lang w:eastAsia="sk-SK"/>
        </w:rPr>
      </w:pPr>
      <w:r w:rsidRPr="00D0193F">
        <w:rPr>
          <w:rFonts w:ascii="Times New Roman" w:hAnsi="Times New Roman" w:cs="Times New Roman"/>
          <w:color w:val="FF0000"/>
          <w:sz w:val="28"/>
          <w:szCs w:val="28"/>
        </w:rPr>
        <w:t>Aktuálne určite disponujete určitým sebaobrazom. Čo a kto najviac prispelo k tomu, že máte o sebe práve takúto predstavu?</w:t>
      </w:r>
    </w:p>
    <w:p w14:paraId="6998FB07" w14:textId="77777777" w:rsidR="00255CE9" w:rsidRPr="00D0193F" w:rsidRDefault="00255CE9" w:rsidP="00255CE9">
      <w:pPr>
        <w:pStyle w:val="Odsekzoznamu"/>
        <w:numPr>
          <w:ilvl w:val="1"/>
          <w:numId w:val="1"/>
        </w:numPr>
        <w:spacing w:before="100" w:beforeAutospacing="1" w:after="100" w:afterAutospacing="1" w:line="276" w:lineRule="auto"/>
        <w:jc w:val="both"/>
        <w:rPr>
          <w:rFonts w:ascii="Times New Roman" w:eastAsia="Times New Roman" w:hAnsi="Times New Roman" w:cs="Times New Roman"/>
          <w:color w:val="FF0000"/>
          <w:sz w:val="28"/>
          <w:szCs w:val="28"/>
          <w:lang w:eastAsia="sk-SK"/>
        </w:rPr>
      </w:pPr>
      <w:r w:rsidRPr="00D0193F">
        <w:rPr>
          <w:rFonts w:ascii="Times New Roman" w:hAnsi="Times New Roman" w:cs="Times New Roman"/>
          <w:color w:val="FF0000"/>
          <w:sz w:val="28"/>
          <w:szCs w:val="28"/>
        </w:rPr>
        <w:t>Využívate nejaké konkrétne techniky sebapoznávania, alebo vnímate túto oblasť Vašej osobnosti iba intuitívne a nezaoberáte sa tým?</w:t>
      </w:r>
    </w:p>
    <w:p w14:paraId="5F6A9264" w14:textId="77777777" w:rsidR="00255CE9" w:rsidRPr="00D0193F" w:rsidRDefault="00255CE9" w:rsidP="00255CE9">
      <w:pPr>
        <w:pStyle w:val="Odsekzoznamu"/>
        <w:numPr>
          <w:ilvl w:val="1"/>
          <w:numId w:val="1"/>
        </w:numPr>
        <w:spacing w:before="100" w:beforeAutospacing="1" w:after="100" w:afterAutospacing="1" w:line="276" w:lineRule="auto"/>
        <w:jc w:val="both"/>
        <w:rPr>
          <w:rFonts w:ascii="Times New Roman" w:eastAsia="Times New Roman" w:hAnsi="Times New Roman" w:cs="Times New Roman"/>
          <w:color w:val="FF0000"/>
          <w:sz w:val="28"/>
          <w:szCs w:val="28"/>
          <w:lang w:eastAsia="sk-SK"/>
        </w:rPr>
      </w:pPr>
      <w:r w:rsidRPr="00D0193F">
        <w:rPr>
          <w:rFonts w:ascii="Times New Roman" w:hAnsi="Times New Roman" w:cs="Times New Roman"/>
          <w:color w:val="FF0000"/>
          <w:sz w:val="28"/>
          <w:szCs w:val="28"/>
        </w:rPr>
        <w:t>Definujete si svoje životné ciele a špecifikujete kroky k ich dosiahnutiu, alebo skôr inklinujete k spontánnosti a náhodnému reagovaniu na príležitosti, ktoré Vám prichádzajú do cesty?</w:t>
      </w:r>
    </w:p>
    <w:p w14:paraId="74F87E55" w14:textId="77777777" w:rsidR="00255CE9" w:rsidRPr="00255CE9" w:rsidRDefault="00255CE9" w:rsidP="00255CE9">
      <w:pPr>
        <w:pStyle w:val="Odsekzoznamu"/>
        <w:numPr>
          <w:ilvl w:val="1"/>
          <w:numId w:val="1"/>
        </w:numPr>
        <w:spacing w:before="100" w:beforeAutospacing="1" w:after="100" w:afterAutospacing="1" w:line="276" w:lineRule="auto"/>
        <w:jc w:val="both"/>
        <w:rPr>
          <w:rFonts w:ascii="Times New Roman" w:eastAsia="Times New Roman" w:hAnsi="Times New Roman" w:cs="Times New Roman"/>
          <w:sz w:val="28"/>
          <w:szCs w:val="28"/>
          <w:lang w:eastAsia="sk-SK"/>
        </w:rPr>
      </w:pPr>
      <w:r w:rsidRPr="00255CE9">
        <w:rPr>
          <w:rFonts w:ascii="Times New Roman" w:eastAsia="Times New Roman" w:hAnsi="Times New Roman" w:cs="Times New Roman"/>
          <w:sz w:val="28"/>
          <w:szCs w:val="28"/>
          <w:lang w:eastAsia="sk-SK"/>
        </w:rPr>
        <w:t xml:space="preserve">Aké sú Vaše najčastejšie copingové stratégie? </w:t>
      </w:r>
    </w:p>
    <w:p w14:paraId="67014868" w14:textId="77777777" w:rsidR="00255CE9" w:rsidRPr="00255CE9" w:rsidRDefault="00255CE9" w:rsidP="00255CE9">
      <w:pPr>
        <w:pStyle w:val="Odsekzoznamu"/>
        <w:numPr>
          <w:ilvl w:val="1"/>
          <w:numId w:val="1"/>
        </w:numPr>
        <w:spacing w:before="100" w:beforeAutospacing="1" w:after="100" w:afterAutospacing="1" w:line="276" w:lineRule="auto"/>
        <w:jc w:val="both"/>
        <w:rPr>
          <w:rFonts w:ascii="Times New Roman" w:eastAsia="Times New Roman" w:hAnsi="Times New Roman" w:cs="Times New Roman"/>
          <w:sz w:val="28"/>
          <w:szCs w:val="28"/>
          <w:lang w:eastAsia="sk-SK"/>
        </w:rPr>
      </w:pPr>
      <w:r w:rsidRPr="00255CE9">
        <w:rPr>
          <w:rFonts w:ascii="Times New Roman" w:eastAsia="Times New Roman" w:hAnsi="Times New Roman" w:cs="Times New Roman"/>
          <w:sz w:val="28"/>
          <w:szCs w:val="28"/>
          <w:lang w:eastAsia="sk-SK"/>
        </w:rPr>
        <w:t>Ohodnoťte svoju odolnosť voči stresu, pokúste sa pomenovať, v čom máte rezervy a ako sa tieto rezervy dajú eliminovať.</w:t>
      </w:r>
    </w:p>
    <w:p w14:paraId="0E7BB354" w14:textId="77777777" w:rsidR="00255CE9" w:rsidRPr="00255CE9" w:rsidRDefault="00255CE9" w:rsidP="00255CE9">
      <w:pPr>
        <w:pStyle w:val="Odsekzoznamu"/>
        <w:numPr>
          <w:ilvl w:val="1"/>
          <w:numId w:val="1"/>
        </w:numPr>
        <w:spacing w:before="100" w:beforeAutospacing="1" w:after="100" w:afterAutospacing="1" w:line="276" w:lineRule="auto"/>
        <w:jc w:val="both"/>
        <w:rPr>
          <w:rFonts w:ascii="Times New Roman" w:eastAsia="Times New Roman" w:hAnsi="Times New Roman" w:cs="Times New Roman"/>
          <w:sz w:val="28"/>
          <w:szCs w:val="28"/>
          <w:lang w:eastAsia="sk-SK"/>
        </w:rPr>
      </w:pPr>
      <w:r w:rsidRPr="00255CE9">
        <w:rPr>
          <w:rFonts w:ascii="Times New Roman" w:eastAsia="Times New Roman" w:hAnsi="Times New Roman" w:cs="Times New Roman"/>
          <w:sz w:val="28"/>
          <w:szCs w:val="28"/>
          <w:lang w:eastAsia="sk-SK"/>
        </w:rPr>
        <w:t>Využívate vedome a cielene nejaké techniky zvládania záťaže, napr. time-management?</w:t>
      </w:r>
    </w:p>
    <w:p w14:paraId="12397FE5" w14:textId="77777777" w:rsidR="00255CE9" w:rsidRPr="00255CE9" w:rsidRDefault="00255CE9" w:rsidP="00255CE9">
      <w:pPr>
        <w:pStyle w:val="Odsekzoznamu"/>
        <w:numPr>
          <w:ilvl w:val="1"/>
          <w:numId w:val="1"/>
        </w:numPr>
        <w:spacing w:before="100" w:beforeAutospacing="1" w:after="100" w:afterAutospacing="1" w:line="276" w:lineRule="auto"/>
        <w:jc w:val="both"/>
        <w:rPr>
          <w:rFonts w:ascii="Times New Roman" w:eastAsia="Times New Roman" w:hAnsi="Times New Roman" w:cs="Times New Roman"/>
          <w:sz w:val="28"/>
          <w:szCs w:val="28"/>
          <w:lang w:eastAsia="sk-SK"/>
        </w:rPr>
      </w:pPr>
      <w:r w:rsidRPr="00255CE9">
        <w:rPr>
          <w:rFonts w:ascii="Times New Roman" w:hAnsi="Times New Roman" w:cs="Times New Roman"/>
          <w:sz w:val="28"/>
          <w:szCs w:val="28"/>
        </w:rPr>
        <w:t>Myslíte si, že učiteľská profesia je spojená s väčšou mierou stresu ako iné profesie? Ak áno - prečo, ak nie - prečo?</w:t>
      </w:r>
    </w:p>
    <w:p w14:paraId="7A114DB7" w14:textId="77777777" w:rsidR="00255CE9" w:rsidRPr="00255CE9" w:rsidRDefault="00255CE9" w:rsidP="00255CE9">
      <w:pPr>
        <w:pStyle w:val="Odsekzoznamu"/>
        <w:numPr>
          <w:ilvl w:val="1"/>
          <w:numId w:val="1"/>
        </w:numPr>
        <w:spacing w:before="100" w:beforeAutospacing="1" w:after="100" w:afterAutospacing="1" w:line="276" w:lineRule="auto"/>
        <w:jc w:val="both"/>
        <w:rPr>
          <w:rFonts w:ascii="Times New Roman" w:eastAsia="Times New Roman" w:hAnsi="Times New Roman" w:cs="Times New Roman"/>
          <w:sz w:val="28"/>
          <w:szCs w:val="28"/>
          <w:lang w:eastAsia="sk-SK"/>
        </w:rPr>
      </w:pPr>
      <w:r w:rsidRPr="00255CE9">
        <w:rPr>
          <w:rFonts w:ascii="Times New Roman" w:hAnsi="Times New Roman" w:cs="Times New Roman"/>
          <w:sz w:val="28"/>
          <w:szCs w:val="28"/>
        </w:rPr>
        <w:t>Cítite sa dostatočne pripravení (osbnostne) a pripravovaní (školou) na zvládanie záťaže spojenej s učiteľskou profesiou?</w:t>
      </w:r>
    </w:p>
    <w:p w14:paraId="475DC900" w14:textId="77777777" w:rsidR="00255CE9" w:rsidRPr="00255CE9" w:rsidRDefault="00255CE9" w:rsidP="00255CE9">
      <w:pPr>
        <w:pStyle w:val="Odsekzoznamu"/>
        <w:numPr>
          <w:ilvl w:val="1"/>
          <w:numId w:val="1"/>
        </w:numPr>
        <w:spacing w:before="100" w:beforeAutospacing="1" w:after="100" w:afterAutospacing="1" w:line="276" w:lineRule="auto"/>
        <w:jc w:val="both"/>
        <w:rPr>
          <w:rFonts w:ascii="Times New Roman" w:eastAsia="Times New Roman" w:hAnsi="Times New Roman" w:cs="Times New Roman"/>
          <w:sz w:val="28"/>
          <w:szCs w:val="28"/>
          <w:lang w:eastAsia="sk-SK"/>
        </w:rPr>
      </w:pPr>
      <w:r w:rsidRPr="00255CE9">
        <w:rPr>
          <w:rFonts w:ascii="Times New Roman" w:hAnsi="Times New Roman" w:cs="Times New Roman"/>
          <w:sz w:val="28"/>
          <w:szCs w:val="28"/>
        </w:rPr>
        <w:t>Dodržiavate zásady zdravej životosprávy? V čom áno a v čom možno nie, a prečo?</w:t>
      </w:r>
    </w:p>
    <w:p w14:paraId="42B9B35E" w14:textId="77777777" w:rsidR="00255CE9" w:rsidRPr="00255CE9" w:rsidRDefault="00255CE9" w:rsidP="00255CE9">
      <w:pPr>
        <w:pStyle w:val="Odsekzoznamu"/>
        <w:numPr>
          <w:ilvl w:val="1"/>
          <w:numId w:val="1"/>
        </w:numPr>
        <w:spacing w:before="100" w:beforeAutospacing="1" w:after="100" w:afterAutospacing="1" w:line="276" w:lineRule="auto"/>
        <w:jc w:val="both"/>
        <w:rPr>
          <w:rFonts w:ascii="Times New Roman" w:eastAsia="Times New Roman" w:hAnsi="Times New Roman" w:cs="Times New Roman"/>
          <w:sz w:val="28"/>
          <w:szCs w:val="28"/>
          <w:lang w:eastAsia="sk-SK"/>
        </w:rPr>
      </w:pPr>
      <w:r w:rsidRPr="00255CE9">
        <w:rPr>
          <w:rFonts w:ascii="Times New Roman" w:hAnsi="Times New Roman" w:cs="Times New Roman"/>
          <w:sz w:val="28"/>
          <w:szCs w:val="28"/>
        </w:rPr>
        <w:t xml:space="preserve">Praktizujete aktívne nejaké relaxačné techniky? </w:t>
      </w:r>
    </w:p>
    <w:p w14:paraId="5520D9DF" w14:textId="24AE031A" w:rsidR="00255CE9" w:rsidRPr="00255CE9" w:rsidRDefault="00255CE9" w:rsidP="00255CE9">
      <w:pPr>
        <w:pStyle w:val="Odsekzoznamu"/>
        <w:numPr>
          <w:ilvl w:val="1"/>
          <w:numId w:val="1"/>
        </w:numPr>
        <w:spacing w:before="100" w:beforeAutospacing="1" w:after="100" w:afterAutospacing="1" w:line="276" w:lineRule="auto"/>
        <w:jc w:val="both"/>
        <w:rPr>
          <w:rFonts w:ascii="Times New Roman" w:eastAsia="Times New Roman" w:hAnsi="Times New Roman" w:cs="Times New Roman"/>
          <w:sz w:val="28"/>
          <w:szCs w:val="28"/>
          <w:lang w:eastAsia="sk-SK"/>
        </w:rPr>
      </w:pPr>
      <w:r w:rsidRPr="00255CE9">
        <w:rPr>
          <w:rFonts w:ascii="Times New Roman" w:hAnsi="Times New Roman" w:cs="Times New Roman"/>
          <w:sz w:val="28"/>
          <w:szCs w:val="28"/>
        </w:rPr>
        <w:t>Máte pocit, že máte svoj stres pod kontrolou?</w:t>
      </w:r>
    </w:p>
    <w:p w14:paraId="78A09900" w14:textId="77777777" w:rsidR="00255CE9" w:rsidRPr="00255CE9" w:rsidRDefault="00255CE9" w:rsidP="00255CE9">
      <w:pPr>
        <w:pStyle w:val="Odsekzoznamu"/>
        <w:numPr>
          <w:ilvl w:val="1"/>
          <w:numId w:val="1"/>
        </w:numPr>
        <w:spacing w:before="100" w:beforeAutospacing="1" w:after="100" w:afterAutospacing="1" w:line="276" w:lineRule="auto"/>
        <w:jc w:val="both"/>
        <w:rPr>
          <w:rFonts w:ascii="Times New Roman" w:eastAsia="Times New Roman" w:hAnsi="Times New Roman" w:cs="Times New Roman"/>
          <w:sz w:val="28"/>
          <w:szCs w:val="28"/>
          <w:lang w:eastAsia="sk-SK"/>
        </w:rPr>
      </w:pPr>
      <w:r w:rsidRPr="00255CE9">
        <w:rPr>
          <w:rFonts w:ascii="Times New Roman" w:eastAsia="Times New Roman" w:hAnsi="Times New Roman" w:cs="Times New Roman"/>
          <w:sz w:val="28"/>
          <w:szCs w:val="28"/>
          <w:lang w:eastAsia="sk-SK"/>
        </w:rPr>
        <w:t>Pokúste sa uvažovať o svojich silných stránkach a vlastnostiach, ktoré Vám umožňujú čeliť životným ťažkostiam. Inšpirujte sa teóriou 6 cností či konceptom reziliencie a nezdolnosti. Ktorými charakteristikami disponujete a ktoré sa usilujete u seba rozvíjať?</w:t>
      </w:r>
    </w:p>
    <w:p w14:paraId="441A9DD2" w14:textId="77777777" w:rsidR="00255CE9" w:rsidRPr="00255CE9" w:rsidRDefault="00255CE9" w:rsidP="00255CE9">
      <w:pPr>
        <w:pStyle w:val="Odsekzoznamu"/>
        <w:spacing w:before="100" w:beforeAutospacing="1" w:after="100" w:afterAutospacing="1" w:line="276" w:lineRule="auto"/>
        <w:ind w:left="1440"/>
        <w:jc w:val="both"/>
        <w:rPr>
          <w:rFonts w:ascii="Times New Roman" w:eastAsia="Times New Roman" w:hAnsi="Times New Roman" w:cs="Times New Roman"/>
          <w:sz w:val="28"/>
          <w:szCs w:val="28"/>
          <w:lang w:eastAsia="sk-SK"/>
        </w:rPr>
      </w:pPr>
    </w:p>
    <w:p w14:paraId="4C255A3B" w14:textId="77777777" w:rsidR="00255CE9" w:rsidRPr="00255CE9" w:rsidRDefault="00255CE9" w:rsidP="00255CE9">
      <w:pPr>
        <w:spacing w:line="276" w:lineRule="auto"/>
        <w:rPr>
          <w:rFonts w:ascii="Times New Roman" w:hAnsi="Times New Roman" w:cs="Times New Roman"/>
          <w:sz w:val="28"/>
          <w:szCs w:val="28"/>
        </w:rPr>
      </w:pPr>
    </w:p>
    <w:p w14:paraId="3CF8FCED" w14:textId="77777777" w:rsidR="00255CE9" w:rsidRPr="00255CE9" w:rsidRDefault="00255CE9" w:rsidP="00255CE9">
      <w:pPr>
        <w:pStyle w:val="Odsekzoznamu"/>
        <w:spacing w:before="100" w:beforeAutospacing="1" w:after="100" w:afterAutospacing="1" w:line="276" w:lineRule="auto"/>
        <w:ind w:left="1440"/>
        <w:jc w:val="both"/>
        <w:rPr>
          <w:rFonts w:ascii="Times New Roman" w:eastAsia="Times New Roman" w:hAnsi="Times New Roman" w:cs="Times New Roman"/>
          <w:sz w:val="28"/>
          <w:szCs w:val="28"/>
          <w:lang w:eastAsia="sk-SK"/>
        </w:rPr>
      </w:pPr>
    </w:p>
    <w:p w14:paraId="15B5FE2A" w14:textId="77777777" w:rsidR="00BC5169" w:rsidRPr="00BC5169" w:rsidRDefault="00BC5169" w:rsidP="00C212B8">
      <w:pPr>
        <w:spacing w:after="0" w:line="360" w:lineRule="auto"/>
        <w:jc w:val="center"/>
        <w:rPr>
          <w:rFonts w:ascii="Segoe UI" w:eastAsia="Times New Roman" w:hAnsi="Segoe UI" w:cs="Segoe UI"/>
          <w:b/>
          <w:bCs/>
          <w:lang w:eastAsia="sk-SK"/>
        </w:rPr>
      </w:pPr>
      <w:r w:rsidRPr="00BC5169">
        <w:rPr>
          <w:rFonts w:ascii="Segoe UI" w:eastAsia="Times New Roman" w:hAnsi="Segoe UI" w:cs="Segoe UI"/>
          <w:b/>
          <w:bCs/>
          <w:lang w:eastAsia="sk-SK"/>
        </w:rPr>
        <w:lastRenderedPageBreak/>
        <w:t>Psychohygiena - jej miesto a význam v mojom osobnom živote</w:t>
      </w:r>
    </w:p>
    <w:p w14:paraId="007D1C2E" w14:textId="3E6BCF0E" w:rsidR="0023076D" w:rsidRDefault="00762F32" w:rsidP="00C212B8">
      <w:pPr>
        <w:spacing w:before="100" w:beforeAutospacing="1" w:after="100" w:afterAutospacing="1" w:line="360" w:lineRule="auto"/>
        <w:rPr>
          <w:rFonts w:ascii="Times New Roman" w:eastAsia="Times New Roman" w:hAnsi="Times New Roman" w:cs="Times New Roman"/>
          <w:sz w:val="24"/>
          <w:szCs w:val="24"/>
          <w:lang w:eastAsia="sk-SK"/>
        </w:rPr>
      </w:pPr>
      <w:r>
        <w:rPr>
          <w:rFonts w:ascii="Times New Roman" w:eastAsia="Times New Roman" w:hAnsi="Times New Roman" w:cs="Times New Roman"/>
          <w:sz w:val="24"/>
          <w:szCs w:val="24"/>
          <w:lang w:eastAsia="sk-SK"/>
        </w:rPr>
        <w:tab/>
      </w:r>
      <w:r w:rsidR="004F7782">
        <w:rPr>
          <w:rFonts w:ascii="Times New Roman" w:eastAsia="Times New Roman" w:hAnsi="Times New Roman" w:cs="Times New Roman"/>
          <w:sz w:val="24"/>
          <w:szCs w:val="24"/>
          <w:lang w:eastAsia="sk-SK"/>
        </w:rPr>
        <w:t>Čelíme tomu každý jeden deň. Napriek tomu, že nás dennodenne sprevádza množstvo pocitov, stres je tá najväčšia záťaž na našu psychiku. Stres nie je niečo čo môžeme nazvať pozitívnym</w:t>
      </w:r>
      <w:r w:rsidR="0023076D">
        <w:rPr>
          <w:rFonts w:ascii="Times New Roman" w:eastAsia="Times New Roman" w:hAnsi="Times New Roman" w:cs="Times New Roman"/>
          <w:sz w:val="24"/>
          <w:szCs w:val="24"/>
          <w:lang w:eastAsia="sk-SK"/>
        </w:rPr>
        <w:t xml:space="preserve">. Ja osobne však považujem stres za neodmysliteľnú súčasť každého môjho dňa. </w:t>
      </w:r>
    </w:p>
    <w:p w14:paraId="5F95662B" w14:textId="7C99CB11" w:rsidR="00AD0323" w:rsidRDefault="0023076D" w:rsidP="00C212B8">
      <w:pPr>
        <w:spacing w:before="100" w:beforeAutospacing="1" w:after="100" w:afterAutospacing="1" w:line="360" w:lineRule="auto"/>
        <w:rPr>
          <w:rFonts w:ascii="Times New Roman" w:eastAsia="Times New Roman" w:hAnsi="Times New Roman" w:cs="Times New Roman"/>
          <w:sz w:val="24"/>
          <w:szCs w:val="24"/>
          <w:lang w:eastAsia="sk-SK"/>
        </w:rPr>
      </w:pPr>
      <w:r>
        <w:rPr>
          <w:rFonts w:ascii="Times New Roman" w:eastAsia="Times New Roman" w:hAnsi="Times New Roman" w:cs="Times New Roman"/>
          <w:sz w:val="24"/>
          <w:szCs w:val="24"/>
          <w:lang w:eastAsia="sk-SK"/>
        </w:rPr>
        <w:tab/>
        <w:t>Tak ako každý z nás, tak aj ja sa prakticky stále dostávam do rôznych záťažových situácií. Občas ma do nich dostane moje vlastné interagovanie s náročnejšou situáciou. Niekedy je to societa a niekedy len obyčajné každodenné empirické pozn</w:t>
      </w:r>
      <w:r w:rsidR="00333EDE">
        <w:rPr>
          <w:rFonts w:ascii="Times New Roman" w:eastAsia="Times New Roman" w:hAnsi="Times New Roman" w:cs="Times New Roman"/>
          <w:sz w:val="24"/>
          <w:szCs w:val="24"/>
          <w:lang w:eastAsia="sk-SK"/>
        </w:rPr>
        <w:t xml:space="preserve">ávanie. Možno to znie tak, akoby som cez tieto záťažové situácie prechádzal jednoducho a bez väčších problémov, ale nie je tomu tak. Vždy to závisí na situácii, ktorá je predo mnou. Niekedy sa stáva, že sa pod tlakom zlomím. Tak ako veľa ľudí, aj ja som zažil nie raz psychologickú krízu či úplný </w:t>
      </w:r>
      <w:r w:rsidR="00BF2CA8">
        <w:rPr>
          <w:rFonts w:ascii="Times New Roman" w:eastAsia="Times New Roman" w:hAnsi="Times New Roman" w:cs="Times New Roman"/>
          <w:sz w:val="24"/>
          <w:szCs w:val="24"/>
          <w:lang w:eastAsia="sk-SK"/>
        </w:rPr>
        <w:t>kolaps</w:t>
      </w:r>
      <w:r w:rsidR="00333EDE">
        <w:rPr>
          <w:rFonts w:ascii="Times New Roman" w:eastAsia="Times New Roman" w:hAnsi="Times New Roman" w:cs="Times New Roman"/>
          <w:sz w:val="24"/>
          <w:szCs w:val="24"/>
          <w:lang w:eastAsia="sk-SK"/>
        </w:rPr>
        <w:t>.</w:t>
      </w:r>
      <w:r w:rsidR="00BF2CA8">
        <w:rPr>
          <w:rFonts w:ascii="Times New Roman" w:eastAsia="Times New Roman" w:hAnsi="Times New Roman" w:cs="Times New Roman"/>
          <w:sz w:val="24"/>
          <w:szCs w:val="24"/>
          <w:lang w:eastAsia="sk-SK"/>
        </w:rPr>
        <w:t xml:space="preserve"> Každá nová situácia a každý ďalší problém je pre mňa empirickou skúsenosťou, ktorá mi pomáha zvládať záťaž čím ďalej tým lepšie.</w:t>
      </w:r>
      <w:r w:rsidR="00FA02B5">
        <w:rPr>
          <w:rFonts w:ascii="Times New Roman" w:eastAsia="Times New Roman" w:hAnsi="Times New Roman" w:cs="Times New Roman"/>
          <w:sz w:val="24"/>
          <w:szCs w:val="24"/>
          <w:lang w:eastAsia="sk-SK"/>
        </w:rPr>
        <w:t xml:space="preserve"> Kým sa človek nachádza v detskom </w:t>
      </w:r>
      <w:r w:rsidR="009C6991">
        <w:rPr>
          <w:rFonts w:ascii="Times New Roman" w:eastAsia="Times New Roman" w:hAnsi="Times New Roman" w:cs="Times New Roman"/>
          <w:sz w:val="24"/>
          <w:szCs w:val="24"/>
          <w:lang w:eastAsia="sk-SK"/>
        </w:rPr>
        <w:t>období jeho záťaž je spojená prevažne so školskými povinnosťami. Dá sa povedať, že do obdobia adolescencie sú záťažové situácie takmer vždy zvládnuteľné</w:t>
      </w:r>
      <w:r w:rsidR="00042BD8">
        <w:rPr>
          <w:rFonts w:ascii="Times New Roman" w:eastAsia="Times New Roman" w:hAnsi="Times New Roman" w:cs="Times New Roman"/>
          <w:sz w:val="24"/>
          <w:szCs w:val="24"/>
          <w:lang w:eastAsia="sk-SK"/>
        </w:rPr>
        <w:t>.</w:t>
      </w:r>
      <w:r w:rsidR="00D02EE4">
        <w:rPr>
          <w:rFonts w:ascii="Times New Roman" w:eastAsia="Times New Roman" w:hAnsi="Times New Roman" w:cs="Times New Roman"/>
          <w:sz w:val="24"/>
          <w:szCs w:val="24"/>
          <w:lang w:eastAsia="sk-SK"/>
        </w:rPr>
        <w:t xml:space="preserve"> </w:t>
      </w:r>
      <w:r w:rsidR="00D501AE">
        <w:rPr>
          <w:rFonts w:ascii="Times New Roman" w:eastAsia="Times New Roman" w:hAnsi="Times New Roman" w:cs="Times New Roman"/>
          <w:sz w:val="24"/>
          <w:szCs w:val="24"/>
          <w:lang w:eastAsia="sk-SK"/>
        </w:rPr>
        <w:t>Časom tieto situácie a problémy prechádzajú na ostatné sektory bežného života. Problémy, ktoré prichádzajú v období dospievania sú sprevádzané zvyšovaním záťaže a tlaku na psychiku človeka</w:t>
      </w:r>
    </w:p>
    <w:p w14:paraId="33103E6B" w14:textId="17C263A4" w:rsidR="00D501AE" w:rsidRDefault="007C17E1" w:rsidP="00C212B8">
      <w:pPr>
        <w:spacing w:before="100" w:beforeAutospacing="1" w:after="100" w:afterAutospacing="1" w:line="360" w:lineRule="auto"/>
        <w:rPr>
          <w:rFonts w:ascii="Times New Roman" w:eastAsia="Times New Roman" w:hAnsi="Times New Roman" w:cs="Times New Roman"/>
          <w:sz w:val="24"/>
          <w:szCs w:val="24"/>
          <w:lang w:eastAsia="sk-SK"/>
        </w:rPr>
      </w:pPr>
      <w:r>
        <w:rPr>
          <w:rFonts w:ascii="Times New Roman" w:eastAsia="Times New Roman" w:hAnsi="Times New Roman" w:cs="Times New Roman"/>
          <w:sz w:val="24"/>
          <w:szCs w:val="24"/>
          <w:lang w:eastAsia="sk-SK"/>
        </w:rPr>
        <w:t xml:space="preserve">V určitých situáciách som aj ja musel siahnuť po odbornej literatúre, ktorá sa venuje zvládaniu stresu a relaxácie. </w:t>
      </w:r>
      <w:r w:rsidR="00853125">
        <w:rPr>
          <w:rFonts w:ascii="Times New Roman" w:eastAsia="Times New Roman" w:hAnsi="Times New Roman" w:cs="Times New Roman"/>
          <w:sz w:val="24"/>
          <w:szCs w:val="24"/>
          <w:lang w:eastAsia="sk-SK"/>
        </w:rPr>
        <w:t>Záťažové situácie, ktoré sú pre mňa z určitého hľadiska rizikové pre moje duševné zdravie, si niekedy žiadajú skúsenostnú radu vedeckej literatúry. V mojom prípade sú mojimi rizikovými faktormi napríklad stresujúce životné udalosti (náhle zmeny v zaužívanom rytme, úmrtia blízkych,</w:t>
      </w:r>
      <w:r w:rsidR="00A127CD">
        <w:rPr>
          <w:rFonts w:ascii="Times New Roman" w:eastAsia="Times New Roman" w:hAnsi="Times New Roman" w:cs="Times New Roman"/>
          <w:sz w:val="24"/>
          <w:szCs w:val="24"/>
          <w:lang w:eastAsia="sk-SK"/>
        </w:rPr>
        <w:t xml:space="preserve"> rodinné konflikty a pod.)</w:t>
      </w:r>
    </w:p>
    <w:p w14:paraId="1775372A" w14:textId="3FD96BB7" w:rsidR="00A127CD" w:rsidRDefault="00A127CD" w:rsidP="00C212B8">
      <w:pPr>
        <w:spacing w:before="100" w:beforeAutospacing="1" w:after="100" w:afterAutospacing="1" w:line="360" w:lineRule="auto"/>
        <w:rPr>
          <w:rFonts w:ascii="Times New Roman" w:eastAsia="Times New Roman" w:hAnsi="Times New Roman" w:cs="Times New Roman"/>
          <w:sz w:val="24"/>
          <w:szCs w:val="24"/>
          <w:lang w:eastAsia="sk-SK"/>
        </w:rPr>
      </w:pPr>
      <w:r>
        <w:rPr>
          <w:rFonts w:ascii="Times New Roman" w:eastAsia="Times New Roman" w:hAnsi="Times New Roman" w:cs="Times New Roman"/>
          <w:sz w:val="24"/>
          <w:szCs w:val="24"/>
          <w:lang w:eastAsia="sk-SK"/>
        </w:rPr>
        <w:t>Na druhej strane moje duševné zdravie zlepšujú pozitívne faktory v podobe mojich koníčkov či podpory blízkych a priateľov. Relaxácia a meditácie sú taktiež pomocným aspektom k zlepšovaniu mojej psychickej situácie</w:t>
      </w:r>
      <w:r w:rsidR="00912DD6">
        <w:rPr>
          <w:rFonts w:ascii="Times New Roman" w:eastAsia="Times New Roman" w:hAnsi="Times New Roman" w:cs="Times New Roman"/>
          <w:sz w:val="24"/>
          <w:szCs w:val="24"/>
          <w:lang w:eastAsia="sk-SK"/>
        </w:rPr>
        <w:t xml:space="preserve">. </w:t>
      </w:r>
      <w:r w:rsidR="009A6F92">
        <w:rPr>
          <w:rFonts w:ascii="Times New Roman" w:eastAsia="Times New Roman" w:hAnsi="Times New Roman" w:cs="Times New Roman"/>
          <w:sz w:val="24"/>
          <w:szCs w:val="24"/>
          <w:lang w:eastAsia="sk-SK"/>
        </w:rPr>
        <w:t xml:space="preserve">Toto prispieva aj k mojej odolnosti voči psychickej záťaži. </w:t>
      </w:r>
    </w:p>
    <w:p w14:paraId="13062E64" w14:textId="77FBC41B" w:rsidR="009A6F92" w:rsidRDefault="009A6F92" w:rsidP="00C212B8">
      <w:pPr>
        <w:spacing w:before="100" w:beforeAutospacing="1" w:after="100" w:afterAutospacing="1" w:line="360" w:lineRule="auto"/>
        <w:rPr>
          <w:rFonts w:ascii="Times New Roman" w:eastAsia="Times New Roman" w:hAnsi="Times New Roman" w:cs="Times New Roman"/>
          <w:sz w:val="24"/>
          <w:szCs w:val="24"/>
          <w:lang w:eastAsia="sk-SK"/>
        </w:rPr>
      </w:pPr>
      <w:r>
        <w:rPr>
          <w:rFonts w:ascii="Times New Roman" w:eastAsia="Times New Roman" w:hAnsi="Times New Roman" w:cs="Times New Roman"/>
          <w:sz w:val="24"/>
          <w:szCs w:val="24"/>
          <w:lang w:eastAsia="sk-SK"/>
        </w:rPr>
        <w:t xml:space="preserve">V určitej fáze svojho </w:t>
      </w:r>
      <w:r w:rsidR="00B978DD">
        <w:rPr>
          <w:rFonts w:ascii="Times New Roman" w:eastAsia="Times New Roman" w:hAnsi="Times New Roman" w:cs="Times New Roman"/>
          <w:sz w:val="24"/>
          <w:szCs w:val="24"/>
          <w:lang w:eastAsia="sk-SK"/>
        </w:rPr>
        <w:t xml:space="preserve">života </w:t>
      </w:r>
      <w:r>
        <w:rPr>
          <w:rFonts w:ascii="Times New Roman" w:eastAsia="Times New Roman" w:hAnsi="Times New Roman" w:cs="Times New Roman"/>
          <w:sz w:val="24"/>
          <w:szCs w:val="24"/>
          <w:lang w:eastAsia="sk-SK"/>
        </w:rPr>
        <w:t xml:space="preserve"> </w:t>
      </w:r>
      <w:r w:rsidR="00B978DD">
        <w:rPr>
          <w:rFonts w:ascii="Times New Roman" w:eastAsia="Times New Roman" w:hAnsi="Times New Roman" w:cs="Times New Roman"/>
          <w:sz w:val="24"/>
          <w:szCs w:val="24"/>
          <w:lang w:eastAsia="sk-SK"/>
        </w:rPr>
        <w:t xml:space="preserve">som sa začal zaujímať o rôzne formy relaxácie aby som svojmu duševnému zdraviu pomohol a v určitom aspekte aj uľavil. Po prečítaní zopár kníh som začal aktívne meditovať. Rôzne formy meditácie </w:t>
      </w:r>
      <w:r w:rsidR="00C212B8">
        <w:rPr>
          <w:rFonts w:ascii="Times New Roman" w:eastAsia="Times New Roman" w:hAnsi="Times New Roman" w:cs="Times New Roman"/>
          <w:sz w:val="24"/>
          <w:szCs w:val="24"/>
          <w:lang w:eastAsia="sk-SK"/>
        </w:rPr>
        <w:t xml:space="preserve">mi pomáhajú zvládať záťažové situácie. </w:t>
      </w:r>
    </w:p>
    <w:p w14:paraId="53991F32" w14:textId="77777777" w:rsidR="00D501AE" w:rsidRPr="00D17DCA" w:rsidRDefault="00D501AE" w:rsidP="00C212B8">
      <w:pPr>
        <w:spacing w:before="100" w:beforeAutospacing="1" w:after="100" w:afterAutospacing="1" w:line="360" w:lineRule="auto"/>
        <w:rPr>
          <w:rFonts w:ascii="Times New Roman" w:eastAsia="Times New Roman" w:hAnsi="Times New Roman" w:cs="Times New Roman"/>
          <w:sz w:val="24"/>
          <w:szCs w:val="24"/>
          <w:lang w:eastAsia="sk-SK"/>
        </w:rPr>
      </w:pPr>
    </w:p>
    <w:p w14:paraId="23BA2899" w14:textId="3DEB4032" w:rsidR="00255CE9" w:rsidRDefault="00C212B8" w:rsidP="00C212B8">
      <w:pPr>
        <w:spacing w:before="100" w:beforeAutospacing="1" w:after="100" w:afterAutospacing="1" w:line="360" w:lineRule="auto"/>
        <w:jc w:val="both"/>
        <w:rPr>
          <w:rFonts w:ascii="Times New Roman" w:eastAsia="Times New Roman" w:hAnsi="Times New Roman" w:cs="Times New Roman"/>
          <w:bCs/>
          <w:sz w:val="24"/>
          <w:szCs w:val="24"/>
          <w:lang w:eastAsia="sk-SK"/>
        </w:rPr>
      </w:pPr>
      <w:r w:rsidRPr="00C212B8">
        <w:rPr>
          <w:rFonts w:ascii="Times New Roman" w:eastAsia="Times New Roman" w:hAnsi="Times New Roman" w:cs="Times New Roman"/>
          <w:bCs/>
          <w:sz w:val="24"/>
          <w:szCs w:val="24"/>
          <w:lang w:eastAsia="sk-SK"/>
        </w:rPr>
        <w:lastRenderedPageBreak/>
        <w:t xml:space="preserve">V jednotlivých fázach </w:t>
      </w:r>
      <w:r>
        <w:rPr>
          <w:rFonts w:ascii="Times New Roman" w:eastAsia="Times New Roman" w:hAnsi="Times New Roman" w:cs="Times New Roman"/>
          <w:bCs/>
          <w:sz w:val="24"/>
          <w:szCs w:val="24"/>
          <w:lang w:eastAsia="sk-SK"/>
        </w:rPr>
        <w:t>svojho života sa postupne formoval môj názor aj na mňa samého. Nepriaznivé aspekty, ktoré ovplyvňovali moje sebavedomie a môj obraz o mne samom sa postupne začal kreovať na základe názorov a skúseností, ktoré prišli s vekom. Môj seba názor dnes</w:t>
      </w:r>
      <w:r w:rsidR="003C6E66">
        <w:rPr>
          <w:rFonts w:ascii="Times New Roman" w:eastAsia="Times New Roman" w:hAnsi="Times New Roman" w:cs="Times New Roman"/>
          <w:bCs/>
          <w:sz w:val="24"/>
          <w:szCs w:val="24"/>
          <w:lang w:eastAsia="sk-SK"/>
        </w:rPr>
        <w:t>,</w:t>
      </w:r>
      <w:r>
        <w:rPr>
          <w:rFonts w:ascii="Times New Roman" w:eastAsia="Times New Roman" w:hAnsi="Times New Roman" w:cs="Times New Roman"/>
          <w:bCs/>
          <w:sz w:val="24"/>
          <w:szCs w:val="24"/>
          <w:lang w:eastAsia="sk-SK"/>
        </w:rPr>
        <w:t xml:space="preserve"> je</w:t>
      </w:r>
      <w:r w:rsidR="003C6E66">
        <w:rPr>
          <w:rFonts w:ascii="Times New Roman" w:eastAsia="Times New Roman" w:hAnsi="Times New Roman" w:cs="Times New Roman"/>
          <w:bCs/>
          <w:sz w:val="24"/>
          <w:szCs w:val="24"/>
          <w:lang w:eastAsia="sk-SK"/>
        </w:rPr>
        <w:t xml:space="preserve"> viac či menej stabilný. Po situáciách, ktoré mi život priniesol som si uvedomil, že bez ohľadu na názory iných je ten môj najpodstatnejší. Nestal som sa egoistom jednoducho som si uvedomil svoju hodnotu a svoju úlohu vo svete. </w:t>
      </w:r>
    </w:p>
    <w:p w14:paraId="050A855A" w14:textId="3E1245E7" w:rsidR="00D0193F" w:rsidRPr="00C212B8" w:rsidRDefault="00517601" w:rsidP="00C212B8">
      <w:pPr>
        <w:spacing w:before="100" w:beforeAutospacing="1" w:after="100" w:afterAutospacing="1" w:line="360" w:lineRule="auto"/>
        <w:jc w:val="both"/>
        <w:rPr>
          <w:rFonts w:ascii="Times New Roman" w:eastAsia="Times New Roman" w:hAnsi="Times New Roman" w:cs="Times New Roman"/>
          <w:bCs/>
          <w:sz w:val="24"/>
          <w:szCs w:val="24"/>
          <w:lang w:eastAsia="sk-SK"/>
        </w:rPr>
      </w:pPr>
      <w:r>
        <w:rPr>
          <w:rFonts w:ascii="Times New Roman" w:eastAsia="Times New Roman" w:hAnsi="Times New Roman" w:cs="Times New Roman"/>
          <w:bCs/>
          <w:sz w:val="24"/>
          <w:szCs w:val="24"/>
          <w:lang w:eastAsia="sk-SK"/>
        </w:rPr>
        <w:t>Svoje životné ciele kreujem na základe</w:t>
      </w:r>
      <w:r w:rsidR="00E541FA">
        <w:rPr>
          <w:rFonts w:ascii="Times New Roman" w:eastAsia="Times New Roman" w:hAnsi="Times New Roman" w:cs="Times New Roman"/>
          <w:bCs/>
          <w:sz w:val="24"/>
          <w:szCs w:val="24"/>
          <w:lang w:eastAsia="sk-SK"/>
        </w:rPr>
        <w:t xml:space="preserve"> situácii, ktoré podrobujem logickému a filozofickému skúmania z hľadiska empiricky získaných dôkazov.</w:t>
      </w:r>
      <w:r w:rsidR="00A740E3">
        <w:rPr>
          <w:rFonts w:ascii="Times New Roman" w:eastAsia="Times New Roman" w:hAnsi="Times New Roman" w:cs="Times New Roman"/>
          <w:bCs/>
          <w:sz w:val="24"/>
          <w:szCs w:val="24"/>
          <w:lang w:eastAsia="sk-SK"/>
        </w:rPr>
        <w:t xml:space="preserve"> Svet sa mení rovnako tak sa mení aj perspektíva snov a cieľov, ktoré sme si dali na plecia v minulosti. Pre mňa osobne je dôležité aby som si vytvoril systém a postupnosť v tom ako sa k danému cieľu dopracujem.</w:t>
      </w:r>
    </w:p>
    <w:p w14:paraId="526CDB0C" w14:textId="77777777" w:rsidR="00255CE9" w:rsidRDefault="00255CE9" w:rsidP="00255CE9"/>
    <w:p w14:paraId="43A72E71" w14:textId="1C68B3BA" w:rsidR="007C007C" w:rsidRDefault="005C3435"/>
    <w:p w14:paraId="77C3A9C7" w14:textId="285534E0" w:rsidR="00D02EE4" w:rsidRPr="00D02EE4" w:rsidRDefault="00D02EE4" w:rsidP="00D02EE4"/>
    <w:p w14:paraId="67DA3955" w14:textId="39D6686B" w:rsidR="00D02EE4" w:rsidRPr="00D02EE4" w:rsidRDefault="00D02EE4" w:rsidP="00D02EE4"/>
    <w:p w14:paraId="717091FB" w14:textId="069D4478" w:rsidR="00D02EE4" w:rsidRPr="00D02EE4" w:rsidRDefault="00D02EE4" w:rsidP="00D02EE4"/>
    <w:p w14:paraId="5A5873DA" w14:textId="0E615E3F" w:rsidR="00D02EE4" w:rsidRPr="00D02EE4" w:rsidRDefault="00D02EE4" w:rsidP="00D02EE4"/>
    <w:p w14:paraId="48694784" w14:textId="09E96860" w:rsidR="00D02EE4" w:rsidRPr="00D02EE4" w:rsidRDefault="00D02EE4" w:rsidP="00D02EE4"/>
    <w:p w14:paraId="5A55E10C" w14:textId="2BA76FB7" w:rsidR="00D02EE4" w:rsidRPr="00D02EE4" w:rsidRDefault="00D02EE4" w:rsidP="00D02EE4"/>
    <w:p w14:paraId="5175779A" w14:textId="227A2AA9" w:rsidR="00D02EE4" w:rsidRPr="00D02EE4" w:rsidRDefault="00D02EE4" w:rsidP="00D02EE4"/>
    <w:p w14:paraId="43C35575" w14:textId="37B24EF5" w:rsidR="00D02EE4" w:rsidRPr="00D02EE4" w:rsidRDefault="00D02EE4" w:rsidP="00D02EE4"/>
    <w:p w14:paraId="4E8BE498" w14:textId="67CD8205" w:rsidR="00D02EE4" w:rsidRPr="00D02EE4" w:rsidRDefault="00D02EE4" w:rsidP="00D02EE4"/>
    <w:p w14:paraId="5201DBBF" w14:textId="2C5817BD" w:rsidR="00D02EE4" w:rsidRPr="00D02EE4" w:rsidRDefault="00D02EE4" w:rsidP="00D02EE4"/>
    <w:p w14:paraId="4A936FF9" w14:textId="153B73C8" w:rsidR="00D02EE4" w:rsidRPr="00D02EE4" w:rsidRDefault="00D02EE4" w:rsidP="00D02EE4"/>
    <w:p w14:paraId="24D58EB5" w14:textId="2FD0816F" w:rsidR="00D02EE4" w:rsidRPr="00D02EE4" w:rsidRDefault="00D02EE4" w:rsidP="00D02EE4"/>
    <w:p w14:paraId="6D024455" w14:textId="0B0455E3" w:rsidR="00D02EE4" w:rsidRDefault="00D02EE4" w:rsidP="00D02EE4"/>
    <w:p w14:paraId="405F933F" w14:textId="08B51F69" w:rsidR="00D02EE4" w:rsidRDefault="00D02EE4" w:rsidP="00D02EE4">
      <w:pPr>
        <w:tabs>
          <w:tab w:val="left" w:pos="1728"/>
        </w:tabs>
      </w:pPr>
      <w:r>
        <w:tab/>
      </w:r>
    </w:p>
    <w:p w14:paraId="2782B0E6" w14:textId="5BC93268" w:rsidR="00D02EE4" w:rsidRDefault="00D02EE4" w:rsidP="00D02EE4">
      <w:pPr>
        <w:tabs>
          <w:tab w:val="left" w:pos="1728"/>
        </w:tabs>
      </w:pPr>
    </w:p>
    <w:p w14:paraId="509FAB3A" w14:textId="1878BC0B" w:rsidR="00D02EE4" w:rsidRDefault="00D02EE4" w:rsidP="00D02EE4">
      <w:pPr>
        <w:tabs>
          <w:tab w:val="left" w:pos="1728"/>
        </w:tabs>
      </w:pPr>
    </w:p>
    <w:p w14:paraId="6AD2C204" w14:textId="326A135B" w:rsidR="00D02EE4" w:rsidRDefault="00D02EE4" w:rsidP="00D02EE4">
      <w:pPr>
        <w:tabs>
          <w:tab w:val="left" w:pos="1728"/>
        </w:tabs>
      </w:pPr>
    </w:p>
    <w:p w14:paraId="2A75664C" w14:textId="74E23C16" w:rsidR="00D02EE4" w:rsidRDefault="00D02EE4" w:rsidP="00D02EE4">
      <w:pPr>
        <w:tabs>
          <w:tab w:val="left" w:pos="1728"/>
        </w:tabs>
      </w:pPr>
    </w:p>
    <w:p w14:paraId="3406F55D" w14:textId="7983A7DB" w:rsidR="00D02EE4" w:rsidRDefault="00D02EE4" w:rsidP="00D02EE4">
      <w:pPr>
        <w:tabs>
          <w:tab w:val="left" w:pos="1728"/>
        </w:tabs>
      </w:pPr>
      <w:r>
        <w:t>Copping</w:t>
      </w:r>
    </w:p>
    <w:p w14:paraId="262806F7" w14:textId="6D06AC25" w:rsidR="00D02EE4" w:rsidRPr="00D02EE4" w:rsidRDefault="00D02EE4" w:rsidP="00D02EE4">
      <w:pPr>
        <w:tabs>
          <w:tab w:val="left" w:pos="1728"/>
        </w:tabs>
        <w:rPr>
          <w:i/>
          <w:iCs/>
        </w:rPr>
      </w:pPr>
      <w:r>
        <w:lastRenderedPageBreak/>
        <w:t>Podľa výskumov, ktoré skúmali využitie copingových stratégií u českých vysokoškolských študentov (Blatný, Osecká, 1998), najčastejšie využívané copingové stratégie boli riešenie problému, kognitívna reštrukturalizácia a sociálna opora (príklonové stratégie), naopak najzriedkavejšie študenti využívali vyhýbanie sa problému a sociálnu izoláciu (odklonové stratégie).</w:t>
      </w:r>
      <w:r>
        <w:t xml:space="preserve"> </w:t>
      </w:r>
      <w:r w:rsidRPr="00D02EE4">
        <w:rPr>
          <w:i/>
          <w:iCs/>
        </w:rPr>
        <w:t>(</w:t>
      </w:r>
      <w:r w:rsidRPr="00D02EE4">
        <w:rPr>
          <w:i/>
          <w:iCs/>
        </w:rPr>
        <w:t>Katarína Millová, Marek Blatný, Tomáš Kohoutek</w:t>
      </w:r>
      <w:r w:rsidRPr="00D02EE4">
        <w:rPr>
          <w:i/>
          <w:iCs/>
        </w:rPr>
        <w:t>, 2008)</w:t>
      </w:r>
    </w:p>
    <w:sectPr w:rsidR="00D02EE4" w:rsidRPr="00D02EE4">
      <w:headerReference w:type="default" r:id="rId5"/>
      <w:footerReference w:type="default" r:id="rI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7D39FE99" w14:paraId="72F24703" w14:textId="77777777" w:rsidTr="7D39FE99">
      <w:tc>
        <w:tcPr>
          <w:tcW w:w="3020" w:type="dxa"/>
        </w:tcPr>
        <w:p w14:paraId="0C328C5B" w14:textId="77777777" w:rsidR="7D39FE99" w:rsidRDefault="005C3435" w:rsidP="7D39FE99">
          <w:pPr>
            <w:pStyle w:val="Hlavika"/>
            <w:ind w:left="-115"/>
          </w:pPr>
        </w:p>
      </w:tc>
      <w:tc>
        <w:tcPr>
          <w:tcW w:w="3020" w:type="dxa"/>
        </w:tcPr>
        <w:p w14:paraId="0A3F2EB7" w14:textId="77777777" w:rsidR="7D39FE99" w:rsidRDefault="005C3435" w:rsidP="7D39FE99">
          <w:pPr>
            <w:pStyle w:val="Hlavika"/>
            <w:jc w:val="center"/>
          </w:pPr>
        </w:p>
      </w:tc>
      <w:tc>
        <w:tcPr>
          <w:tcW w:w="3020" w:type="dxa"/>
        </w:tcPr>
        <w:p w14:paraId="34EFEA0A" w14:textId="77777777" w:rsidR="7D39FE99" w:rsidRDefault="005C3435" w:rsidP="7D39FE99">
          <w:pPr>
            <w:pStyle w:val="Hlavika"/>
            <w:ind w:right="-115"/>
            <w:jc w:val="right"/>
          </w:pPr>
        </w:p>
      </w:tc>
    </w:tr>
  </w:tbl>
  <w:p w14:paraId="539B45EF" w14:textId="77777777" w:rsidR="7D39FE99" w:rsidRDefault="005C3435" w:rsidP="7D39FE99">
    <w:pPr>
      <w:pStyle w:val="Pta"/>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7D39FE99" w14:paraId="394442E9" w14:textId="77777777" w:rsidTr="7D39FE99">
      <w:tc>
        <w:tcPr>
          <w:tcW w:w="3020" w:type="dxa"/>
        </w:tcPr>
        <w:p w14:paraId="31D0D9CD" w14:textId="77777777" w:rsidR="7D39FE99" w:rsidRDefault="005C3435" w:rsidP="7D39FE99">
          <w:pPr>
            <w:pStyle w:val="Hlavika"/>
            <w:ind w:left="-115"/>
          </w:pPr>
        </w:p>
      </w:tc>
      <w:tc>
        <w:tcPr>
          <w:tcW w:w="3020" w:type="dxa"/>
        </w:tcPr>
        <w:p w14:paraId="34404FDC" w14:textId="77777777" w:rsidR="7D39FE99" w:rsidRDefault="005C3435" w:rsidP="7D39FE99">
          <w:pPr>
            <w:pStyle w:val="Hlavika"/>
            <w:jc w:val="center"/>
          </w:pPr>
        </w:p>
      </w:tc>
      <w:tc>
        <w:tcPr>
          <w:tcW w:w="3020" w:type="dxa"/>
        </w:tcPr>
        <w:p w14:paraId="22448237" w14:textId="77777777" w:rsidR="7D39FE99" w:rsidRDefault="005C3435" w:rsidP="7D39FE99">
          <w:pPr>
            <w:pStyle w:val="Hlavika"/>
            <w:ind w:right="-115"/>
            <w:jc w:val="right"/>
          </w:pPr>
        </w:p>
      </w:tc>
    </w:tr>
  </w:tbl>
  <w:p w14:paraId="0AC7B0B3" w14:textId="77777777" w:rsidR="7D39FE99" w:rsidRDefault="005C3435" w:rsidP="7D39FE99">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D294B"/>
    <w:multiLevelType w:val="hybridMultilevel"/>
    <w:tmpl w:val="FEA0E16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06AC2D8C"/>
    <w:multiLevelType w:val="multilevel"/>
    <w:tmpl w:val="D7A0AF6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C9759C"/>
    <w:multiLevelType w:val="hybridMultilevel"/>
    <w:tmpl w:val="696235D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0FCD70EF"/>
    <w:multiLevelType w:val="hybridMultilevel"/>
    <w:tmpl w:val="E93C5D4A"/>
    <w:lvl w:ilvl="0" w:tplc="5142DE7C">
      <w:start w:val="1"/>
      <w:numFmt w:val="decimal"/>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4" w15:restartNumberingAfterBreak="0">
    <w:nsid w:val="120860DD"/>
    <w:multiLevelType w:val="hybridMultilevel"/>
    <w:tmpl w:val="B08A255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4621333F"/>
    <w:multiLevelType w:val="multilevel"/>
    <w:tmpl w:val="D83620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D61E44"/>
    <w:multiLevelType w:val="multilevel"/>
    <w:tmpl w:val="799481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4"/>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FD7"/>
    <w:rsid w:val="00042BD8"/>
    <w:rsid w:val="00164982"/>
    <w:rsid w:val="001853D5"/>
    <w:rsid w:val="0023076D"/>
    <w:rsid w:val="00255CE9"/>
    <w:rsid w:val="00333EDE"/>
    <w:rsid w:val="003C6E66"/>
    <w:rsid w:val="004F7782"/>
    <w:rsid w:val="00517601"/>
    <w:rsid w:val="00762F32"/>
    <w:rsid w:val="007C17E1"/>
    <w:rsid w:val="00853125"/>
    <w:rsid w:val="00912DD6"/>
    <w:rsid w:val="009A6F92"/>
    <w:rsid w:val="009C6991"/>
    <w:rsid w:val="00A127CD"/>
    <w:rsid w:val="00A740E3"/>
    <w:rsid w:val="00AC3FD7"/>
    <w:rsid w:val="00AD0323"/>
    <w:rsid w:val="00B60FD0"/>
    <w:rsid w:val="00B978DD"/>
    <w:rsid w:val="00BC5169"/>
    <w:rsid w:val="00BF2CA8"/>
    <w:rsid w:val="00C212B8"/>
    <w:rsid w:val="00D0193F"/>
    <w:rsid w:val="00D02EE4"/>
    <w:rsid w:val="00D50019"/>
    <w:rsid w:val="00D501AE"/>
    <w:rsid w:val="00E541FA"/>
    <w:rsid w:val="00EF1238"/>
    <w:rsid w:val="00FA02B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F16B9"/>
  <w15:chartTrackingRefBased/>
  <w15:docId w15:val="{79AEEE84-1E70-46A7-BB9E-2B79C21EC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255CE9"/>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255CE9"/>
    <w:pPr>
      <w:ind w:left="720"/>
      <w:contextualSpacing/>
    </w:pPr>
  </w:style>
  <w:style w:type="character" w:customStyle="1" w:styleId="HlavikaChar">
    <w:name w:val="Hlavička Char"/>
    <w:basedOn w:val="Predvolenpsmoodseku"/>
    <w:link w:val="Hlavika"/>
    <w:uiPriority w:val="99"/>
    <w:rsid w:val="00255CE9"/>
  </w:style>
  <w:style w:type="paragraph" w:styleId="Hlavika">
    <w:name w:val="header"/>
    <w:basedOn w:val="Normlny"/>
    <w:link w:val="HlavikaChar"/>
    <w:uiPriority w:val="99"/>
    <w:unhideWhenUsed/>
    <w:rsid w:val="00255CE9"/>
    <w:pPr>
      <w:tabs>
        <w:tab w:val="center" w:pos="4680"/>
        <w:tab w:val="right" w:pos="9360"/>
      </w:tabs>
      <w:spacing w:after="0" w:line="240" w:lineRule="auto"/>
    </w:pPr>
  </w:style>
  <w:style w:type="character" w:customStyle="1" w:styleId="HlavikaChar1">
    <w:name w:val="Hlavička Char1"/>
    <w:basedOn w:val="Predvolenpsmoodseku"/>
    <w:uiPriority w:val="99"/>
    <w:semiHidden/>
    <w:rsid w:val="00255CE9"/>
  </w:style>
  <w:style w:type="character" w:customStyle="1" w:styleId="PtaChar">
    <w:name w:val="Päta Char"/>
    <w:basedOn w:val="Predvolenpsmoodseku"/>
    <w:link w:val="Pta"/>
    <w:uiPriority w:val="99"/>
    <w:rsid w:val="00255CE9"/>
  </w:style>
  <w:style w:type="paragraph" w:styleId="Pta">
    <w:name w:val="footer"/>
    <w:basedOn w:val="Normlny"/>
    <w:link w:val="PtaChar"/>
    <w:uiPriority w:val="99"/>
    <w:unhideWhenUsed/>
    <w:rsid w:val="00255CE9"/>
    <w:pPr>
      <w:tabs>
        <w:tab w:val="center" w:pos="4680"/>
        <w:tab w:val="right" w:pos="9360"/>
      </w:tabs>
      <w:spacing w:after="0" w:line="240" w:lineRule="auto"/>
    </w:pPr>
  </w:style>
  <w:style w:type="character" w:customStyle="1" w:styleId="PtaChar1">
    <w:name w:val="Päta Char1"/>
    <w:basedOn w:val="Predvolenpsmoodseku"/>
    <w:uiPriority w:val="99"/>
    <w:semiHidden/>
    <w:rsid w:val="00255CE9"/>
  </w:style>
  <w:style w:type="paragraph" w:styleId="Normlnywebov">
    <w:name w:val="Normal (Web)"/>
    <w:basedOn w:val="Normlny"/>
    <w:uiPriority w:val="99"/>
    <w:unhideWhenUsed/>
    <w:rsid w:val="00255CE9"/>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Vrazn">
    <w:name w:val="Strong"/>
    <w:basedOn w:val="Predvolenpsmoodseku"/>
    <w:uiPriority w:val="22"/>
    <w:qFormat/>
    <w:rsid w:val="00BC51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570592">
      <w:bodyDiv w:val="1"/>
      <w:marLeft w:val="0"/>
      <w:marRight w:val="0"/>
      <w:marTop w:val="0"/>
      <w:marBottom w:val="0"/>
      <w:divBdr>
        <w:top w:val="none" w:sz="0" w:space="0" w:color="auto"/>
        <w:left w:val="none" w:sz="0" w:space="0" w:color="auto"/>
        <w:bottom w:val="none" w:sz="0" w:space="0" w:color="auto"/>
        <w:right w:val="none" w:sz="0" w:space="0" w:color="auto"/>
      </w:divBdr>
      <w:divsChild>
        <w:div w:id="16526315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4</Pages>
  <Words>799</Words>
  <Characters>4611</Characters>
  <Application>Microsoft Office Word</Application>
  <DocSecurity>0</DocSecurity>
  <Lines>115</Lines>
  <Paragraphs>37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Vales</dc:creator>
  <cp:keywords/>
  <dc:description/>
  <cp:lastModifiedBy>Dominik Vales</cp:lastModifiedBy>
  <cp:revision>6</cp:revision>
  <dcterms:created xsi:type="dcterms:W3CDTF">2021-12-13T15:50:00Z</dcterms:created>
  <dcterms:modified xsi:type="dcterms:W3CDTF">2021-12-13T20:42:00Z</dcterms:modified>
</cp:coreProperties>
</file>