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D3" w:rsidRPr="00E81794" w:rsidRDefault="005409D3" w:rsidP="005409D3">
      <w:r w:rsidRPr="00E81794">
        <w:t>Fyzikálne veličiny, Skupina A</w:t>
      </w:r>
    </w:p>
    <w:p w:rsidR="005409D3" w:rsidRPr="00E81794" w:rsidRDefault="005409D3" w:rsidP="005409D3">
      <w:pPr>
        <w:pStyle w:val="Odsekzoznamu"/>
        <w:numPr>
          <w:ilvl w:val="0"/>
          <w:numId w:val="1"/>
        </w:numPr>
      </w:pPr>
      <w:r w:rsidRPr="00E81794">
        <w:t xml:space="preserve">Vymenujte sedem základných fyzikálnych veličín sústavy SI. </w:t>
      </w:r>
    </w:p>
    <w:p w:rsidR="005409D3" w:rsidRPr="00E81794" w:rsidRDefault="005409D3" w:rsidP="005409D3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409D3" w:rsidRPr="00E81794" w:rsidRDefault="005409D3" w:rsidP="005409D3">
      <w:pPr>
        <w:pStyle w:val="Odsekzoznamu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5409D3" w:rsidRPr="00E81794" w:rsidRDefault="005409D3" w:rsidP="005409D3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409D3" w:rsidRPr="00E81794" w:rsidRDefault="005409D3" w:rsidP="005409D3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1.8pt;height:30.15pt" o:ole="">
            <v:imagedata r:id="rId5" o:title=""/>
          </v:shape>
          <o:OLEObject Type="Embed" ProgID="Equation.3" ShapeID="_x0000_i1039" DrawAspect="Content" ObjectID="_1630058513" r:id="rId6"/>
        </w:object>
      </w:r>
      <w:r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26" type="#_x0000_t75" style="width:36.85pt;height:30.15pt" o:ole="">
            <v:imagedata r:id="rId7" o:title=""/>
          </v:shape>
          <o:OLEObject Type="Embed" ProgID="Equation.3" ShapeID="_x0000_i1026" DrawAspect="Content" ObjectID="_1630058514" r:id="rId8"/>
        </w:object>
      </w:r>
      <w:r w:rsidRPr="00E81794">
        <w:rPr>
          <w:rFonts w:ascii="Cambria" w:hAnsi="Cambria"/>
          <w:position w:val="-24"/>
        </w:rPr>
        <w:t xml:space="preserve">                       </w:t>
      </w:r>
      <w:r>
        <w:rPr>
          <w:rFonts w:ascii="Cambria" w:hAnsi="Cambria"/>
          <w:position w:val="-24"/>
        </w:rPr>
        <w:t xml:space="preserve">     </w:t>
      </w:r>
      <w:r w:rsidRPr="00E81794">
        <w:rPr>
          <w:rFonts w:ascii="Cambria" w:hAnsi="Cambria"/>
          <w:position w:val="-24"/>
        </w:rPr>
        <w:t xml:space="preserve">c) </w:t>
      </w:r>
      <w:r w:rsidRPr="00E81794">
        <w:rPr>
          <w:rFonts w:ascii="Cambria" w:hAnsi="Cambria"/>
          <w:position w:val="-24"/>
        </w:rPr>
        <w:object w:dxaOrig="660" w:dyaOrig="620">
          <v:shape id="_x0000_i1027" type="#_x0000_t75" style="width:33.5pt;height:30.15pt" o:ole="">
            <v:imagedata r:id="rId9" o:title=""/>
          </v:shape>
          <o:OLEObject Type="Embed" ProgID="Equation.3" ShapeID="_x0000_i1027" DrawAspect="Content" ObjectID="_1630058515" r:id="rId10"/>
        </w:object>
      </w:r>
      <w:r>
        <w:rPr>
          <w:rFonts w:ascii="Cambria" w:hAnsi="Cambria"/>
          <w:position w:val="-24"/>
        </w:rPr>
        <w:t xml:space="preserve">                   d) </w:t>
      </w:r>
      <w:r w:rsidRPr="00341EC7">
        <w:rPr>
          <w:rFonts w:ascii="Cambria" w:hAnsi="Cambria"/>
          <w:position w:val="-24"/>
          <w:sz w:val="24"/>
          <w:szCs w:val="24"/>
        </w:rPr>
        <w:object w:dxaOrig="1140" w:dyaOrig="620">
          <v:shape id="_x0000_i1048" type="#_x0000_t75" style="width:56.95pt;height:31pt" o:ole="">
            <v:imagedata r:id="rId11" o:title=""/>
          </v:shape>
          <o:OLEObject Type="Embed" ProgID="Equation.3" ShapeID="_x0000_i1048" DrawAspect="Content" ObjectID="_1630058516" r:id="rId12"/>
        </w:object>
      </w:r>
    </w:p>
    <w:p w:rsidR="005409D3" w:rsidRDefault="005409D3" w:rsidP="005409D3">
      <w:pPr>
        <w:ind w:firstLine="708"/>
      </w:pPr>
    </w:p>
    <w:p w:rsidR="005409D3" w:rsidRPr="005409D3" w:rsidRDefault="005409D3" w:rsidP="005409D3"/>
    <w:p w:rsidR="005409D3" w:rsidRPr="005409D3" w:rsidRDefault="005409D3" w:rsidP="005409D3"/>
    <w:p w:rsidR="005409D3" w:rsidRPr="005409D3" w:rsidRDefault="005409D3" w:rsidP="005409D3"/>
    <w:p w:rsidR="005409D3" w:rsidRPr="005409D3" w:rsidRDefault="005409D3" w:rsidP="005409D3"/>
    <w:p w:rsidR="005409D3" w:rsidRPr="005409D3" w:rsidRDefault="005409D3" w:rsidP="005409D3"/>
    <w:p w:rsidR="005409D3" w:rsidRPr="005409D3" w:rsidRDefault="005409D3" w:rsidP="005409D3"/>
    <w:p w:rsidR="005409D3" w:rsidRPr="005409D3" w:rsidRDefault="005409D3" w:rsidP="005409D3"/>
    <w:p w:rsidR="005409D3" w:rsidRPr="00E81794" w:rsidRDefault="005409D3" w:rsidP="005409D3">
      <w:r w:rsidRPr="00E81794">
        <w:t>Fyzikálne veličiny, Skupina B</w:t>
      </w:r>
    </w:p>
    <w:p w:rsidR="005409D3" w:rsidRPr="00E81794" w:rsidRDefault="005409D3" w:rsidP="005409D3">
      <w:pPr>
        <w:pStyle w:val="Odsekzoznamu"/>
        <w:numPr>
          <w:ilvl w:val="0"/>
          <w:numId w:val="4"/>
        </w:numPr>
      </w:pPr>
      <w:r w:rsidRPr="00E81794">
        <w:t xml:space="preserve">Vymenujte sedem </w:t>
      </w:r>
      <w:r w:rsidRPr="00E81794">
        <w:rPr>
          <w:b/>
        </w:rPr>
        <w:t>jednotiek</w:t>
      </w:r>
      <w:r w:rsidRPr="00E81794">
        <w:t xml:space="preserve"> základných fyzikálnych veličín sústavy SI. </w:t>
      </w:r>
    </w:p>
    <w:p w:rsidR="005409D3" w:rsidRPr="00E81794" w:rsidRDefault="005409D3" w:rsidP="005409D3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Dané fyzikálne veličiny vyjadrite v základných jednotkách a 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409D3" w:rsidRPr="00E81794" w:rsidRDefault="005409D3" w:rsidP="005409D3">
      <w:pPr>
        <w:pStyle w:val="Odsekzoznamu"/>
        <w:numPr>
          <w:ilvl w:val="0"/>
          <w:numId w:val="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2</w:t>
      </w:r>
      <w:r w:rsidRPr="00E81794">
        <w:rPr>
          <w:rFonts w:ascii="Cambria" w:hAnsi="Cambria"/>
        </w:rPr>
        <w:t xml:space="preserve">85,9 </w:t>
      </w:r>
      <w:r>
        <w:rPr>
          <w:rFonts w:ascii="Cambria" w:hAnsi="Cambria"/>
        </w:rPr>
        <w:t>T</w:t>
      </w:r>
      <w:r w:rsidRPr="00E81794">
        <w:rPr>
          <w:rFonts w:ascii="Cambria" w:hAnsi="Cambria"/>
        </w:rPr>
        <w:t xml:space="preserve">A                                  b) </w:t>
      </w:r>
      <w:r>
        <w:rPr>
          <w:rFonts w:ascii="Cambria" w:hAnsi="Cambria"/>
        </w:rPr>
        <w:t>5</w:t>
      </w:r>
      <w:r w:rsidRPr="00E81794">
        <w:rPr>
          <w:rFonts w:ascii="Cambria" w:hAnsi="Cambria"/>
        </w:rPr>
        <w:t xml:space="preserve">6 </w:t>
      </w:r>
      <w:proofErr w:type="spellStart"/>
      <w:r w:rsidRPr="00E81794">
        <w:rPr>
          <w:rFonts w:ascii="Cambria" w:hAnsi="Cambria"/>
        </w:rPr>
        <w:t>pm</w:t>
      </w:r>
      <w:proofErr w:type="spellEnd"/>
      <w:r w:rsidRPr="00E81794">
        <w:rPr>
          <w:rFonts w:ascii="Cambria" w:hAnsi="Cambria"/>
        </w:rPr>
        <w:t xml:space="preserve">                                   c) </w:t>
      </w:r>
      <w:r>
        <w:rPr>
          <w:rFonts w:ascii="Cambria" w:hAnsi="Cambria"/>
        </w:rPr>
        <w:t>23</w:t>
      </w:r>
      <w:r w:rsidRPr="00E81794">
        <w:rPr>
          <w:rFonts w:ascii="Cambria" w:hAnsi="Cambria"/>
        </w:rPr>
        <w:t xml:space="preserve">,5 </w:t>
      </w:r>
      <w:proofErr w:type="spellStart"/>
      <w:r>
        <w:rPr>
          <w:rFonts w:ascii="Cambria" w:hAnsi="Cambria"/>
        </w:rPr>
        <w:t>m</w:t>
      </w:r>
      <w:r w:rsidRPr="00E81794">
        <w:rPr>
          <w:rFonts w:ascii="Cambria" w:hAnsi="Cambria"/>
        </w:rPr>
        <w:t>V</w:t>
      </w:r>
      <w:proofErr w:type="spellEnd"/>
    </w:p>
    <w:p w:rsidR="005409D3" w:rsidRPr="00E81794" w:rsidRDefault="005409D3" w:rsidP="005409D3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</w:rPr>
        <w:t>Odstráňte zlomok a výsledok zapíšte v tvare a.10</w:t>
      </w:r>
      <w:r w:rsidRPr="00E81794">
        <w:rPr>
          <w:rFonts w:ascii="Cambria" w:hAnsi="Cambria"/>
          <w:vertAlign w:val="superscript"/>
        </w:rPr>
        <w:t>n</w:t>
      </w:r>
      <w:r w:rsidRPr="00E81794">
        <w:rPr>
          <w:rFonts w:ascii="Cambria" w:hAnsi="Cambria"/>
        </w:rPr>
        <w:t>:</w:t>
      </w:r>
    </w:p>
    <w:p w:rsidR="005409D3" w:rsidRPr="00E81794" w:rsidRDefault="005409D3" w:rsidP="005409D3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</w:rPr>
      </w:pPr>
      <w:r w:rsidRPr="001A04B6">
        <w:rPr>
          <w:position w:val="-24"/>
        </w:rPr>
        <w:object w:dxaOrig="620" w:dyaOrig="620">
          <v:shape id="_x0000_i1031" type="#_x0000_t75" style="width:30.15pt;height:30.15pt" o:ole="">
            <v:imagedata r:id="rId13" o:title=""/>
          </v:shape>
          <o:OLEObject Type="Embed" ProgID="Equation.3" ShapeID="_x0000_i1031" DrawAspect="Content" ObjectID="_1630058517" r:id="rId14"/>
        </w:object>
      </w:r>
      <w:r w:rsidRPr="00E81794">
        <w:rPr>
          <w:rFonts w:ascii="Cambria" w:hAnsi="Cambria"/>
        </w:rPr>
        <w:t xml:space="preserve">                                     b) </w:t>
      </w:r>
      <w:r w:rsidRPr="001A04B6">
        <w:rPr>
          <w:position w:val="-28"/>
        </w:rPr>
        <w:object w:dxaOrig="660" w:dyaOrig="660">
          <v:shape id="_x0000_i1032" type="#_x0000_t75" style="width:33.5pt;height:31.8pt" o:ole="">
            <v:imagedata r:id="rId15" o:title=""/>
          </v:shape>
          <o:OLEObject Type="Embed" ProgID="Equation.3" ShapeID="_x0000_i1032" DrawAspect="Content" ObjectID="_1630058518" r:id="rId16"/>
        </w:object>
      </w:r>
      <w:r w:rsidRPr="00E81794">
        <w:rPr>
          <w:rFonts w:ascii="Cambria" w:hAnsi="Cambria"/>
          <w:position w:val="-24"/>
        </w:rPr>
        <w:t xml:space="preserve">                               c) </w:t>
      </w:r>
      <w:r w:rsidRPr="001A04B6">
        <w:rPr>
          <w:position w:val="-24"/>
        </w:rPr>
        <w:object w:dxaOrig="580" w:dyaOrig="620">
          <v:shape id="_x0000_i1033" type="#_x0000_t75" style="width:29.3pt;height:30.15pt" o:ole="">
            <v:imagedata r:id="rId17" o:title=""/>
          </v:shape>
          <o:OLEObject Type="Embed" ProgID="Equation.3" ShapeID="_x0000_i1033" DrawAspect="Content" ObjectID="_1630058519" r:id="rId18"/>
        </w:object>
      </w:r>
      <w:r>
        <w:rPr>
          <w:position w:val="-24"/>
        </w:rPr>
        <w:t xml:space="preserve">           d) </w:t>
      </w:r>
      <w:r w:rsidRPr="00341EC7">
        <w:rPr>
          <w:rFonts w:ascii="Cambria" w:hAnsi="Cambria"/>
          <w:position w:val="-24"/>
          <w:sz w:val="24"/>
          <w:szCs w:val="24"/>
        </w:rPr>
        <w:object w:dxaOrig="1160" w:dyaOrig="620">
          <v:shape id="_x0000_i1049" type="#_x0000_t75" style="width:58.6pt;height:31pt" o:ole="">
            <v:imagedata r:id="rId19" o:title=""/>
          </v:shape>
          <o:OLEObject Type="Embed" ProgID="Equation.3" ShapeID="_x0000_i1049" DrawAspect="Content" ObjectID="_1630058520" r:id="rId20"/>
        </w:object>
      </w:r>
    </w:p>
    <w:p w:rsidR="00E000EA" w:rsidRPr="005409D3" w:rsidRDefault="00E000EA" w:rsidP="005409D3"/>
    <w:sectPr w:rsidR="00E000EA" w:rsidRPr="005409D3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B4CC7"/>
    <w:multiLevelType w:val="hybridMultilevel"/>
    <w:tmpl w:val="D654E9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525448"/>
    <w:multiLevelType w:val="hybridMultilevel"/>
    <w:tmpl w:val="9C841190"/>
    <w:lvl w:ilvl="0" w:tplc="A1689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9A74F8"/>
    <w:multiLevelType w:val="hybridMultilevel"/>
    <w:tmpl w:val="D2A82472"/>
    <w:lvl w:ilvl="0" w:tplc="A13E52B0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409D3"/>
    <w:rsid w:val="005409D3"/>
    <w:rsid w:val="005F3B83"/>
    <w:rsid w:val="00E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09D3"/>
    <w:rPr>
      <w:rFonts w:eastAsiaTheme="minorHAns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0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Company>HP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2019-09-15T11:08:00Z</dcterms:created>
  <dcterms:modified xsi:type="dcterms:W3CDTF">2019-09-15T11:15:00Z</dcterms:modified>
</cp:coreProperties>
</file>