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616176" w:rsidP="00616176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GEL-ŠKA-EKO-VIIO-03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</w:t>
            </w:r>
            <w:r w:rsidR="00D50D11">
              <w:rPr>
                <w:b/>
                <w:bCs/>
                <w:sz w:val="20"/>
                <w:szCs w:val="20"/>
              </w:rPr>
              <w:t>KO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VII.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Biológia a fyziológia človeka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Krv, jej význam a určovanie krvných skupín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Povinne voliteľný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616176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03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  <w:r w:rsidR="0056107D">
              <w:rPr>
                <w:rStyle w:val="Siln"/>
              </w:rPr>
              <w:t>, fyzika, matematika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E9371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kladie otázky, zapisuje si riešenia, formuluje hypotézy, diskutuje, argumentuje, prezentuje</w:t>
            </w:r>
            <w:r w:rsidR="0056107D">
              <w:rPr>
                <w:sz w:val="20"/>
                <w:szCs w:val="20"/>
              </w:rPr>
              <w:t xml:space="preserve"> </w:t>
            </w:r>
            <w:r w:rsidRPr="00E93713">
              <w:rPr>
                <w:sz w:val="20"/>
                <w:szCs w:val="20"/>
              </w:rPr>
              <w:t>výsledky skupiny prostredníctvom zástupcu skupiny.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– </w:t>
            </w:r>
            <w:r w:rsidRPr="00E93713">
              <w:rPr>
                <w:sz w:val="20"/>
                <w:szCs w:val="20"/>
              </w:rPr>
              <w:t>žiak využíva odborné pojmy pri argumentovaní a prezentovaní.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pracuje s počítačom a internetom.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  <w:r w:rsidRPr="00E93713">
              <w:rPr>
                <w:sz w:val="20"/>
                <w:szCs w:val="20"/>
              </w:rPr>
              <w:t>žiak formuluje hypotézu a potvrdzuje/vyvráti jej tvrdenie, realizuje simulované praktické aktivity podobne ako odborníci v praxi pri zisťovaní krvnej skupiny</w:t>
            </w:r>
            <w:r w:rsidR="009E239B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E93713" w:rsidRDefault="003A2C20" w:rsidP="00E93713">
            <w:pPr>
              <w:pStyle w:val="Odsekzoznamu"/>
              <w:spacing w:after="0" w:line="300" w:lineRule="auto"/>
              <w:ind w:left="34" w:hanging="34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byť tolerantný, vyjadrovať a prijať odlišné stanoviská, zaujať postoj, spolupracovať, vedieť sa dohodnúť</w:t>
            </w:r>
            <w:r w:rsidR="009E239B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sa učí riešiť problémovú </w:t>
            </w:r>
            <w:proofErr w:type="spellStart"/>
            <w:r w:rsidRPr="00E93713">
              <w:rPr>
                <w:sz w:val="20"/>
                <w:szCs w:val="20"/>
              </w:rPr>
              <w:t>úlohu</w:t>
            </w:r>
            <w:r w:rsidRPr="00E93713">
              <w:rPr>
                <w:sz w:val="18"/>
                <w:szCs w:val="18"/>
              </w:rPr>
              <w:t>a</w:t>
            </w:r>
            <w:proofErr w:type="spellEnd"/>
            <w:r w:rsidRPr="00E93713">
              <w:rPr>
                <w:sz w:val="18"/>
                <w:szCs w:val="18"/>
              </w:rPr>
              <w:t> </w:t>
            </w:r>
            <w:r w:rsidRPr="00E93713">
              <w:rPr>
                <w:sz w:val="20"/>
                <w:szCs w:val="20"/>
              </w:rPr>
              <w:t>schopnosti organizovať vlastné učenie v skupinách.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E93713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získava schopnosť pracovať v tíme a schopnosť prezentovať výsledky vlastných zistení.</w:t>
            </w:r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poznať zloženie krvi, charakterizovať krvné elementy, význam a funkcie krvi, typy krvných skupín ABO systému. Ku každej krvnej skupine má žiak poznať jej príslušný </w:t>
            </w:r>
            <w:proofErr w:type="spellStart"/>
            <w:r w:rsidRPr="00E93713">
              <w:rPr>
                <w:sz w:val="20"/>
                <w:szCs w:val="20"/>
              </w:rPr>
              <w:t>aglutinogén</w:t>
            </w:r>
            <w:proofErr w:type="spellEnd"/>
            <w:r w:rsidRPr="00E93713">
              <w:rPr>
                <w:sz w:val="20"/>
                <w:szCs w:val="20"/>
              </w:rPr>
              <w:t xml:space="preserve"> a </w:t>
            </w:r>
            <w:proofErr w:type="spellStart"/>
            <w:r w:rsidRPr="00E93713">
              <w:rPr>
                <w:sz w:val="20"/>
                <w:szCs w:val="20"/>
              </w:rPr>
              <w:t>aglutinín</w:t>
            </w:r>
            <w:proofErr w:type="spellEnd"/>
            <w:r w:rsidRPr="00E93713">
              <w:rPr>
                <w:sz w:val="20"/>
                <w:szCs w:val="20"/>
              </w:rPr>
              <w:t xml:space="preserve">. Má poznať </w:t>
            </w:r>
            <w:proofErr w:type="spellStart"/>
            <w:r w:rsidRPr="00E93713">
              <w:rPr>
                <w:sz w:val="20"/>
                <w:szCs w:val="20"/>
              </w:rPr>
              <w:t>Rh</w:t>
            </w:r>
            <w:proofErr w:type="spellEnd"/>
            <w:r w:rsidR="009E239B">
              <w:rPr>
                <w:sz w:val="20"/>
                <w:szCs w:val="20"/>
              </w:rPr>
              <w:t xml:space="preserve"> </w:t>
            </w:r>
            <w:proofErr w:type="spellStart"/>
            <w:r w:rsidRPr="00E93713">
              <w:rPr>
                <w:sz w:val="20"/>
                <w:szCs w:val="20"/>
              </w:rPr>
              <w:t>sytém</w:t>
            </w:r>
            <w:proofErr w:type="spellEnd"/>
            <w:r w:rsidRPr="00E93713">
              <w:rPr>
                <w:sz w:val="20"/>
                <w:szCs w:val="20"/>
              </w:rPr>
              <w:t xml:space="preserve"> a jeho podoby.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E93713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má porozumieť princípu určovania krvných skupín na základe jeho simulovania. Má vedieť vysvetliť dôvod, prečo nemožno človeku s určitou krvnou skupinou podať</w:t>
            </w:r>
            <w:r w:rsidR="009E239B">
              <w:rPr>
                <w:sz w:val="20"/>
                <w:szCs w:val="20"/>
              </w:rPr>
              <w:t xml:space="preserve"> </w:t>
            </w:r>
            <w:r w:rsidRPr="00E93713">
              <w:rPr>
                <w:sz w:val="20"/>
                <w:szCs w:val="20"/>
              </w:rPr>
              <w:t xml:space="preserve">krv s inou krvnou skupinou, prípadne </w:t>
            </w:r>
            <w:proofErr w:type="spellStart"/>
            <w:r w:rsidRPr="00E93713">
              <w:rPr>
                <w:sz w:val="20"/>
                <w:szCs w:val="20"/>
              </w:rPr>
              <w:t>Rh</w:t>
            </w:r>
            <w:proofErr w:type="spellEnd"/>
            <w:r w:rsidRPr="00E93713">
              <w:rPr>
                <w:sz w:val="20"/>
                <w:szCs w:val="20"/>
              </w:rPr>
              <w:t xml:space="preserve"> faktorom.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má vedieť s využitím sady na určovanie krvných skupín správne určiť krvnú skupinu. Žiak má vedieť správne formulovať hypotézu a samostatne sformulovať závery svojich zistení.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E93713" w:rsidRDefault="009E239B" w:rsidP="009E239B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Päťveršie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cinquian</w:t>
            </w:r>
            <w:proofErr w:type="spellEnd"/>
            <w:r>
              <w:rPr>
                <w:sz w:val="20"/>
                <w:szCs w:val="20"/>
              </w:rPr>
              <w:t>, p</w:t>
            </w:r>
            <w:r w:rsidR="003A2C20" w:rsidRPr="00E93713">
              <w:rPr>
                <w:sz w:val="20"/>
                <w:szCs w:val="20"/>
              </w:rPr>
              <w:t xml:space="preserve">ráca v skupinách, bádateľské metódy vo vyučovaní, riešenie problémovej úlohy, </w:t>
            </w:r>
            <w:proofErr w:type="spellStart"/>
            <w:r w:rsidR="003A2C20" w:rsidRPr="00E93713">
              <w:rPr>
                <w:sz w:val="20"/>
                <w:szCs w:val="20"/>
              </w:rPr>
              <w:t>brainstorming</w:t>
            </w:r>
            <w:proofErr w:type="spellEnd"/>
            <w:r w:rsidR="003A2C20" w:rsidRPr="00E93713">
              <w:rPr>
                <w:sz w:val="20"/>
                <w:szCs w:val="20"/>
              </w:rPr>
              <w:t xml:space="preserve">, simulačná metóda – určovanie krvných skupín, situačná metóda – hra na záchranára, 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3A2C20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Didaktická technika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notebook s pripojením na </w:t>
            </w:r>
            <w:proofErr w:type="spellStart"/>
            <w:r w:rsidRPr="00E93713">
              <w:rPr>
                <w:sz w:val="20"/>
                <w:szCs w:val="20"/>
              </w:rPr>
              <w:t>dataprojektor</w:t>
            </w:r>
            <w:proofErr w:type="spellEnd"/>
            <w:r w:rsidRPr="00E93713">
              <w:rPr>
                <w:sz w:val="20"/>
                <w:szCs w:val="20"/>
              </w:rPr>
              <w:t>, počítač s pripojením na internet pre každého žiaka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sz w:val="20"/>
                <w:szCs w:val="20"/>
              </w:rPr>
              <w:t>sada</w:t>
            </w:r>
            <w:proofErr w:type="spellEnd"/>
            <w:r w:rsidRPr="00E93713">
              <w:rPr>
                <w:sz w:val="20"/>
                <w:szCs w:val="20"/>
              </w:rPr>
              <w:t xml:space="preserve"> na určovanie krvných skupín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Iné zdroje</w:t>
            </w:r>
          </w:p>
          <w:p w:rsidR="003A2C20" w:rsidRPr="00E93713" w:rsidRDefault="003A2C20" w:rsidP="00E93713">
            <w:pPr>
              <w:spacing w:before="60" w:after="60" w:line="240" w:lineRule="auto"/>
              <w:ind w:left="360" w:hanging="360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Prezentácia v programe MS </w:t>
            </w:r>
            <w:proofErr w:type="spellStart"/>
            <w:r w:rsidRPr="00E93713">
              <w:rPr>
                <w:sz w:val="20"/>
                <w:szCs w:val="20"/>
              </w:rPr>
              <w:t>Power</w:t>
            </w:r>
            <w:proofErr w:type="spellEnd"/>
            <w:r w:rsidRPr="00E93713">
              <w:rPr>
                <w:sz w:val="20"/>
                <w:szCs w:val="20"/>
              </w:rPr>
              <w:t xml:space="preserve"> Point – súbor </w:t>
            </w:r>
            <w:r w:rsidR="00616176">
              <w:rPr>
                <w:b/>
                <w:bCs/>
                <w:sz w:val="18"/>
                <w:szCs w:val="18"/>
              </w:rPr>
              <w:t>GEL-ŠKA-EKO-VIIO-04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počítačová miestnosť s počítačmi 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Po realizácii práce so </w:t>
            </w:r>
            <w:proofErr w:type="spellStart"/>
            <w:r w:rsidRPr="00E93713">
              <w:rPr>
                <w:sz w:val="20"/>
                <w:szCs w:val="20"/>
              </w:rPr>
              <w:t>sadou</w:t>
            </w:r>
            <w:proofErr w:type="spellEnd"/>
            <w:r w:rsidRPr="00E93713">
              <w:rPr>
                <w:sz w:val="20"/>
                <w:szCs w:val="20"/>
              </w:rPr>
              <w:t xml:space="preserve"> na určovanie krvných skupín umyť ruky mydlom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3A2C20" w:rsidRPr="00DD5BCB" w:rsidRDefault="003A2C20" w:rsidP="005166CE">
      <w:pPr>
        <w:pStyle w:val="Nadpis1"/>
      </w:pPr>
      <w:r w:rsidRPr="00DD5BCB">
        <w:t>Štruktúra vyučovacej hodiny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9E239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9E239B">
              <w:rPr>
                <w:b/>
                <w:bCs/>
                <w:sz w:val="20"/>
                <w:szCs w:val="20"/>
              </w:rPr>
              <w:t>4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3A2C20" w:rsidP="003B19DD">
      <w:r>
        <w:t xml:space="preserve">Ako motivácia bude slúžiť zostavenie </w:t>
      </w:r>
      <w:proofErr w:type="spellStart"/>
      <w:r>
        <w:t>cinquian</w:t>
      </w:r>
      <w:proofErr w:type="spellEnd"/>
      <w:r>
        <w:t xml:space="preserve"> na tému </w:t>
      </w:r>
      <w:r w:rsidRPr="009267BE">
        <w:rPr>
          <w:b/>
          <w:bCs/>
        </w:rPr>
        <w:t>krv</w:t>
      </w:r>
      <w:r>
        <w:t>.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A2C20" w:rsidRPr="00DD5BCB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56107D">
        <w:t>Vytvorte</w:t>
      </w:r>
      <w:r>
        <w:t xml:space="preserve"> </w:t>
      </w:r>
      <w:r w:rsidR="0056107D">
        <w:t xml:space="preserve">spoločne </w:t>
      </w:r>
      <w:r>
        <w:t xml:space="preserve">na </w:t>
      </w:r>
      <w:r w:rsidR="0056107D">
        <w:t>interaktívnej tabuli</w:t>
      </w:r>
      <w:r>
        <w:t xml:space="preserve"> </w:t>
      </w:r>
      <w:proofErr w:type="spellStart"/>
      <w:r>
        <w:t>päťveršie</w:t>
      </w:r>
      <w:proofErr w:type="spellEnd"/>
      <w:r w:rsidR="0056107D">
        <w:t xml:space="preserve"> na tému krv</w:t>
      </w:r>
      <w:r>
        <w:t>.</w:t>
      </w:r>
      <w:r w:rsidR="0056107D">
        <w:t xml:space="preserve"> Fantázii sa medze nekladú...</w:t>
      </w:r>
      <w:r>
        <w:t xml:space="preserve">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9E239B" w:rsidP="009E239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19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3A2C20" w:rsidP="0057750A">
      <w:r>
        <w:t>Učiteľ prostredníctvom prezentácie v MO PowerPoint vysvetlí pojmy a základné informácie o krvi, jej zložení, funkciách a určovaní krvných skupín.</w:t>
      </w:r>
    </w:p>
    <w:p w:rsidR="003A2C20" w:rsidRDefault="003A2C20" w:rsidP="0057750A">
      <w:r>
        <w:t xml:space="preserve">Učiteľ rozdelí žiakov do 4 skupín podľa vytiahnutej farby papierika z klobúka. </w:t>
      </w:r>
    </w:p>
    <w:p w:rsidR="003A2C20" w:rsidRPr="00DD5BCB" w:rsidRDefault="003A2C20" w:rsidP="0057750A">
      <w:r>
        <w:t>Nakoľko práca so živým biologickým materiálom je v podmienkach slovenských škôl zakázaná, budú žiaci proces určovania krvných skupín simulovať a to prostredníctvom sady na určovanie krvných skupín.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1) Píš</w:t>
      </w:r>
      <w:r w:rsidR="0056107D">
        <w:t>te</w:t>
      </w:r>
      <w:r>
        <w:t xml:space="preserve"> si poznámky</w:t>
      </w:r>
      <w:r w:rsidR="0056107D">
        <w:t xml:space="preserve"> z prezentácie </w:t>
      </w:r>
      <w:r>
        <w:t>do zošita, odpovedaj</w:t>
      </w:r>
      <w:r w:rsidR="0056107D">
        <w:t>te</w:t>
      </w:r>
      <w:r>
        <w:t xml:space="preserve"> na otázky učiteľa.</w:t>
      </w:r>
    </w:p>
    <w:p w:rsidR="0056107D" w:rsidRDefault="0056107D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2) Rozdeľte sa do</w:t>
      </w:r>
      <w:r w:rsidR="003A2C20">
        <w:t xml:space="preserve"> skup</w:t>
      </w:r>
      <w:r>
        <w:t>ín</w:t>
      </w:r>
      <w:r w:rsidR="003A2C20">
        <w:t xml:space="preserve"> </w:t>
      </w:r>
      <w:r>
        <w:t>podľa farieb z klobúka a presuňte</w:t>
      </w:r>
      <w:r w:rsidR="003A2C20">
        <w:t xml:space="preserve"> </w:t>
      </w:r>
      <w:r>
        <w:t xml:space="preserve">sa </w:t>
      </w:r>
      <w:r w:rsidR="003A2C20">
        <w:t>na určené miesta</w:t>
      </w:r>
      <w:r>
        <w:t>.</w:t>
      </w:r>
    </w:p>
    <w:p w:rsidR="003A2C20" w:rsidRDefault="0056107D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3)S</w:t>
      </w:r>
      <w:r w:rsidR="003A2C20">
        <w:t>kupinovo pracuj</w:t>
      </w:r>
      <w:r>
        <w:t>te</w:t>
      </w:r>
      <w:r w:rsidR="003A2C20">
        <w:t xml:space="preserve"> na riešení zadanej problémovej úlohy </w:t>
      </w:r>
      <w:r>
        <w:t xml:space="preserve">určenia krvnej skupiny </w:t>
      </w:r>
      <w:r w:rsidR="003A2C20">
        <w:t>podľa pokynov vyučujúceho.</w:t>
      </w:r>
    </w:p>
    <w:p w:rsidR="003A2C20" w:rsidRDefault="0056107D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4</w:t>
      </w:r>
      <w:r w:rsidR="003A2C20">
        <w:t>) Výslednú určenú krvnú skupinu napíš</w:t>
      </w:r>
      <w:r>
        <w:t>te</w:t>
      </w:r>
      <w:r w:rsidR="003A2C20">
        <w:t xml:space="preserve"> do zošita. Zapíš</w:t>
      </w:r>
      <w:r>
        <w:t>te si</w:t>
      </w:r>
      <w:r w:rsidR="003A2C20">
        <w:t xml:space="preserve"> aj zdôvodnenie a argumenty, ktoré potvrdzujú správnosť </w:t>
      </w:r>
      <w:r>
        <w:t xml:space="preserve">vášho </w:t>
      </w:r>
      <w:r w:rsidR="003A2C20">
        <w:t>určenia.</w:t>
      </w:r>
    </w:p>
    <w:p w:rsidR="003A2C20" w:rsidRDefault="0056107D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5</w:t>
      </w:r>
      <w:r w:rsidR="003A2C20">
        <w:t>) Vyb</w:t>
      </w:r>
      <w:r>
        <w:t>e</w:t>
      </w:r>
      <w:r w:rsidR="003A2C20">
        <w:t>r</w:t>
      </w:r>
      <w:r>
        <w:t>te</w:t>
      </w:r>
      <w:r w:rsidR="003A2C20">
        <w:t xml:space="preserve"> žiak</w:t>
      </w:r>
      <w:r>
        <w:t>a - hovorcu</w:t>
      </w:r>
      <w:r w:rsidR="003A2C20">
        <w:t xml:space="preserve"> z</w:t>
      </w:r>
      <w:r>
        <w:t>a</w:t>
      </w:r>
      <w:r w:rsidR="003A2C20">
        <w:t> každ</w:t>
      </w:r>
      <w:r>
        <w:t>ú</w:t>
      </w:r>
      <w:r w:rsidR="003A2C20">
        <w:t xml:space="preserve"> skupin</w:t>
      </w:r>
      <w:r>
        <w:t>u, ktorý</w:t>
      </w:r>
      <w:r w:rsidR="003A2C20">
        <w:t xml:space="preserve"> prezentuje </w:t>
      </w:r>
      <w:r>
        <w:t xml:space="preserve">určenú </w:t>
      </w:r>
      <w:r w:rsidR="003A2C20">
        <w:t>výslednú krvnú skupinu</w:t>
      </w:r>
      <w:r>
        <w:t xml:space="preserve"> </w:t>
      </w:r>
      <w:r w:rsidR="003A2C20">
        <w:t>a argumenty, ktoré potvrdzujú</w:t>
      </w:r>
      <w:r>
        <w:t xml:space="preserve"> správnosť vášho </w:t>
      </w:r>
      <w:r w:rsidR="003A2C20">
        <w:t>určeni</w:t>
      </w:r>
      <w:r>
        <w:t>a</w:t>
      </w:r>
      <w:r w:rsidR="003A2C20">
        <w:t xml:space="preserve"> s využitím nových pojmov a s vysvetlením pred všetkými spolužiakmi. 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5) </w:t>
      </w:r>
      <w:r w:rsidR="0056107D">
        <w:t>N</w:t>
      </w:r>
      <w:r>
        <w:t xml:space="preserve">avzájom </w:t>
      </w:r>
      <w:r w:rsidR="0056107D">
        <w:t xml:space="preserve">sa pozorne </w:t>
      </w:r>
      <w:r>
        <w:t>počúvaj</w:t>
      </w:r>
      <w:r w:rsidR="0056107D">
        <w:t>te</w:t>
      </w:r>
      <w:r>
        <w:t>.</w:t>
      </w:r>
    </w:p>
    <w:p w:rsidR="003A2C20" w:rsidRPr="00DD5BCB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6) V prípade otázok </w:t>
      </w:r>
      <w:r w:rsidR="0056107D">
        <w:t xml:space="preserve">alebo nejasností </w:t>
      </w:r>
      <w:r>
        <w:t>sa pýtaj</w:t>
      </w:r>
      <w:r w:rsidR="0056107D">
        <w:t>te</w:t>
      </w:r>
      <w:r>
        <w:t>.</w:t>
      </w:r>
    </w:p>
    <w:p w:rsidR="003A2C20" w:rsidRDefault="003A2C20" w:rsidP="00E163D8">
      <w:pPr>
        <w:rPr>
          <w:b/>
          <w:bCs/>
        </w:rPr>
      </w:pP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lastRenderedPageBreak/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kontroluje a v prípade potreby usmerňuje prácu žiakov.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postrehy a podnetné myšlienky a argumenty žiakov</w:t>
      </w:r>
      <w:r w:rsidR="00616176">
        <w:t xml:space="preserve"> </w:t>
      </w:r>
      <w:r>
        <w:t>hodnotí slovne pochvalou.</w:t>
      </w:r>
    </w:p>
    <w:p w:rsidR="003A2C20" w:rsidRPr="00DD5BCB" w:rsidRDefault="003A2C20" w:rsidP="00815C26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Trvanie: 14 min.</w:t>
            </w:r>
          </w:p>
        </w:tc>
      </w:tr>
    </w:tbl>
    <w:p w:rsidR="003A2C20" w:rsidRDefault="003A2C20" w:rsidP="005166CE">
      <w:r>
        <w:t xml:space="preserve">Žiaci sa presunú k počítačom a individuálne si na internete zadajú </w:t>
      </w:r>
      <w:proofErr w:type="spellStart"/>
      <w:r>
        <w:t>www</w:t>
      </w:r>
      <w:proofErr w:type="spellEnd"/>
      <w:r>
        <w:t xml:space="preserve"> stránku podľa pokynov vyučujúcej – najprv </w:t>
      </w:r>
      <w:hyperlink r:id="rId7" w:history="1">
        <w:r>
          <w:rPr>
            <w:rStyle w:val="Hypertextovprepojenie"/>
            <w:rFonts w:ascii="Times New Roman" w:hAnsi="Times New Roman"/>
          </w:rPr>
          <w:t>http://primar.sme.sk/kalkulacky/krvna-skupina-dieta.php</w:t>
        </w:r>
      </w:hyperlink>
      <w:r>
        <w:t xml:space="preserve">. </w:t>
      </w:r>
    </w:p>
    <w:p w:rsidR="003A2C20" w:rsidRDefault="009E239B" w:rsidP="005166CE">
      <w:r>
        <w:t>Učiteľ zadá príklad a žiaci sa ú</w:t>
      </w:r>
      <w:r w:rsidR="003A2C20">
        <w:t xml:space="preserve">vahou </w:t>
      </w:r>
      <w:r>
        <w:t>po</w:t>
      </w:r>
      <w:r w:rsidR="003A2C20">
        <w:t xml:space="preserve">kúsia vyriešiť príklad: </w:t>
      </w:r>
      <w:r w:rsidR="003A2C20" w:rsidRPr="00166C76">
        <w:rPr>
          <w:b/>
          <w:bCs/>
          <w:i/>
          <w:iCs/>
        </w:rPr>
        <w:t xml:space="preserve">Akú krvnú skupinu bude mať dieťa, ak jeho rodičia majú krvnú skupinu B. </w:t>
      </w:r>
    </w:p>
    <w:p w:rsidR="003A2C20" w:rsidRDefault="003A2C20" w:rsidP="005166CE">
      <w:r>
        <w:t>Výsledok si zapíšu do zošita ako stanovenú hypotézu. Tvrdenie stanovenej hypotézy potvrdia/vyvrátia zadaním do internetovej kalkulačky.</w:t>
      </w:r>
    </w:p>
    <w:p w:rsidR="003A2C20" w:rsidRDefault="003A2C20" w:rsidP="005166CE">
      <w:r>
        <w:t xml:space="preserve">Následne si zadajú </w:t>
      </w:r>
      <w:proofErr w:type="spellStart"/>
      <w:r>
        <w:t>www</w:t>
      </w:r>
      <w:proofErr w:type="spellEnd"/>
      <w:r>
        <w:t xml:space="preserve"> stránku </w:t>
      </w:r>
      <w:hyperlink r:id="rId8" w:history="1">
        <w:r w:rsidRPr="00BD71DA">
          <w:rPr>
            <w:rStyle w:val="Hypertextovprepojenie"/>
            <w:rFonts w:cs="Arial"/>
          </w:rPr>
          <w:t>http://www.nobelprize.org/educational/medicine/landsteiner/landsteiner.html</w:t>
        </w:r>
      </w:hyperlink>
      <w:r>
        <w:t xml:space="preserve">a prostredníctvom hry na záchranára budú na základe získaných vedomostí podávať transfúziou svojmu pacientovi krv. V prípade nejasností konzultujú s najbližšie sediacim spolužiakom, prípadne s učiteľom. 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56107D">
        <w:t xml:space="preserve">Každý </w:t>
      </w:r>
      <w:r>
        <w:t>žia</w:t>
      </w:r>
      <w:r w:rsidR="0056107D">
        <w:t>k</w:t>
      </w:r>
      <w:r>
        <w:t xml:space="preserve"> si individuálne zad</w:t>
      </w:r>
      <w:r w:rsidR="0056107D">
        <w:t>á na počítači</w:t>
      </w:r>
      <w:r>
        <w:t xml:space="preserve"> </w:t>
      </w:r>
      <w:proofErr w:type="spellStart"/>
      <w:r>
        <w:t>www</w:t>
      </w:r>
      <w:proofErr w:type="spellEnd"/>
      <w:r>
        <w:t xml:space="preserve"> stánku internetovej kalkulačky</w:t>
      </w:r>
      <w:r w:rsidR="0056107D">
        <w:t>.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56107D">
        <w:t>D</w:t>
      </w:r>
      <w:r>
        <w:t>o zošita si zapíš</w:t>
      </w:r>
      <w:r w:rsidR="0056107D">
        <w:t>te</w:t>
      </w:r>
      <w:r>
        <w:t xml:space="preserve"> </w:t>
      </w:r>
      <w:r w:rsidR="0056107D">
        <w:t xml:space="preserve">znenie </w:t>
      </w:r>
      <w:r>
        <w:t>príkladu</w:t>
      </w:r>
      <w:r w:rsidR="009E239B">
        <w:t xml:space="preserve"> učiteľa a hypotézu, o jeho riešení.</w:t>
      </w:r>
    </w:p>
    <w:p w:rsidR="003A2C20" w:rsidRDefault="009E239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</w:t>
      </w:r>
      <w:r>
        <w:tab/>
        <w:t>P</w:t>
      </w:r>
      <w:r w:rsidR="003A2C20">
        <w:t>racuj</w:t>
      </w:r>
      <w:r>
        <w:t>te</w:t>
      </w:r>
      <w:r w:rsidR="003A2C20">
        <w:t xml:space="preserve"> s internetovou kalkulačkou a na základe riešenia potvr</w:t>
      </w:r>
      <w:r>
        <w:t>ďte</w:t>
      </w:r>
      <w:r w:rsidR="003A2C20">
        <w:t xml:space="preserve"> alebo vyvrá</w:t>
      </w:r>
      <w:r>
        <w:t>ť</w:t>
      </w:r>
      <w:r w:rsidR="003A2C20">
        <w:t>t</w:t>
      </w:r>
      <w:r>
        <w:t>e</w:t>
      </w:r>
      <w:r w:rsidR="003A2C20">
        <w:t xml:space="preserve"> stanovenú hypotézu.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9E239B">
        <w:t>I</w:t>
      </w:r>
      <w:r>
        <w:t>ndividuálne hraj</w:t>
      </w:r>
      <w:r w:rsidR="009E239B">
        <w:t>te</w:t>
      </w:r>
      <w:r>
        <w:t xml:space="preserve"> </w:t>
      </w:r>
      <w:proofErr w:type="spellStart"/>
      <w:r>
        <w:t>e-hru</w:t>
      </w:r>
      <w:proofErr w:type="spellEnd"/>
      <w:r>
        <w:t xml:space="preserve"> na záchranára a na základe získaných vedomostí sa sna</w:t>
      </w:r>
      <w:r w:rsidR="009E239B">
        <w:t xml:space="preserve">žte sa </w:t>
      </w:r>
      <w:r>
        <w:t xml:space="preserve"> </w:t>
      </w:r>
      <w:r w:rsidR="009E239B">
        <w:t xml:space="preserve">pacientovi </w:t>
      </w:r>
      <w:r>
        <w:t>podať správnu krv.</w:t>
      </w:r>
    </w:p>
    <w:p w:rsidR="003A2C20" w:rsidRPr="00DD5BCB" w:rsidRDefault="009E239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V</w:t>
      </w:r>
      <w:r w:rsidR="003A2C20">
        <w:t> prípade potreby konzultuj</w:t>
      </w:r>
      <w:r>
        <w:t>te</w:t>
      </w:r>
      <w:r w:rsidR="003A2C20">
        <w:t xml:space="preserve"> nejasnosti so spolužiakmi, prípadne s vyučujúcou.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9E239B">
        <w:t xml:space="preserve">Využíva kontrolu </w:t>
      </w:r>
      <w:r>
        <w:t>priebežne, slovné hodno</w:t>
      </w:r>
      <w:r w:rsidR="009E239B">
        <w:t>tenie, povzbudenie a pochvalu žiakov.</w:t>
      </w:r>
    </w:p>
    <w:p w:rsidR="003A2C20" w:rsidRPr="00DD5BCB" w:rsidRDefault="003A2C20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lastRenderedPageBreak/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Trvanie: 8 min.</w:t>
            </w:r>
          </w:p>
        </w:tc>
      </w:tr>
    </w:tbl>
    <w:p w:rsidR="003A2C20" w:rsidRDefault="003A2C20" w:rsidP="009C0E59">
      <w:r>
        <w:t xml:space="preserve">Opakovanie formou frontálneho </w:t>
      </w:r>
      <w:proofErr w:type="spellStart"/>
      <w:r>
        <w:t>brainstormingu</w:t>
      </w:r>
      <w:proofErr w:type="spellEnd"/>
      <w:r>
        <w:t>, ktorého výsledkom je sumár najdôležitejších poznatkov z VH zapísaný do zošitov žiakov.</w:t>
      </w:r>
      <w:r w:rsidR="009E239B">
        <w:t xml:space="preserve"> </w:t>
      </w:r>
      <w:r>
        <w:t>Učiteľ zadá bádateľskú domácu úlohu:</w:t>
      </w:r>
    </w:p>
    <w:p w:rsidR="003A2C20" w:rsidRDefault="003A2C20" w:rsidP="009C0E59">
      <w:r>
        <w:t>Úloha č. 1: Žiaci majú doma zistiť akú majú krvnú skupinu.</w:t>
      </w:r>
    </w:p>
    <w:p w:rsidR="003A2C20" w:rsidRDefault="003A2C20" w:rsidP="009C0E59">
      <w:r>
        <w:t>Úloha č. 2: Žiaci majú navrhnúť vlastný model sedimentácie krvi z dostupných surovín.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9E239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H</w:t>
      </w:r>
      <w:r w:rsidR="003A2C20">
        <w:t>lás</w:t>
      </w:r>
      <w:r>
        <w:t>te</w:t>
      </w:r>
      <w:r w:rsidR="003A2C20">
        <w:t xml:space="preserve"> sa a sumarizuj</w:t>
      </w:r>
      <w:r>
        <w:t>te</w:t>
      </w:r>
      <w:r w:rsidR="003A2C20">
        <w:t xml:space="preserve"> poznatky </w:t>
      </w:r>
      <w:r>
        <w:t xml:space="preserve">a zaujímavosti </w:t>
      </w:r>
      <w:r w:rsidR="003A2C20">
        <w:t>o určovaní krvných skupín</w:t>
      </w:r>
      <w:r>
        <w:t xml:space="preserve"> z VH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9E239B">
        <w:t>Z</w:t>
      </w:r>
      <w:r>
        <w:t>apisuj</w:t>
      </w:r>
      <w:r w:rsidR="009E239B">
        <w:t xml:space="preserve">te </w:t>
      </w:r>
      <w:r>
        <w:t>si najdôležitejšie poznatky do zošita</w:t>
      </w:r>
    </w:p>
    <w:p w:rsidR="003A2C20" w:rsidRPr="00DD5BCB" w:rsidRDefault="009E239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zapíšte</w:t>
      </w:r>
      <w:r w:rsidR="003A2C20">
        <w:t xml:space="preserve"> si znenie domácej úlohy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slovné hodnotenie – ústne hodnotenie práce žiakov, pochvala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najaktívnejší žiaci hodnotení známkou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3A2C20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0B43C1">
        <w:t>Pr</w:t>
      </w:r>
      <w:r>
        <w:t xml:space="preserve">ezentácia v programe MS </w:t>
      </w:r>
      <w:proofErr w:type="spellStart"/>
      <w:r>
        <w:t>Power</w:t>
      </w:r>
      <w:proofErr w:type="spellEnd"/>
      <w:r>
        <w:t xml:space="preserve"> Point – súbor </w:t>
      </w:r>
      <w:r w:rsidR="00F667CA">
        <w:rPr>
          <w:b/>
          <w:bCs/>
          <w:sz w:val="20"/>
          <w:szCs w:val="20"/>
        </w:rPr>
        <w:t>GEL-ŠKA-EKO-VIIO-04</w:t>
      </w: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3A2C20" w:rsidRPr="00684488" w:rsidRDefault="003A2C20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684488">
        <w:rPr>
          <w:rFonts w:ascii="Times New Roman" w:hAnsi="Times New Roman" w:cs="Times New Roman"/>
          <w:sz w:val="20"/>
          <w:szCs w:val="20"/>
        </w:rPr>
        <w:t xml:space="preserve">UŠÁKOVÁ, K. a kol. </w:t>
      </w:r>
      <w:r w:rsidRPr="00684488">
        <w:rPr>
          <w:rFonts w:ascii="Times New Roman" w:hAnsi="Times New Roman" w:cs="Times New Roman"/>
          <w:i/>
          <w:iCs/>
          <w:sz w:val="20"/>
          <w:szCs w:val="20"/>
        </w:rPr>
        <w:t>Biológia pre gymnázia 6</w:t>
      </w:r>
      <w:r w:rsidRPr="00684488">
        <w:rPr>
          <w:rFonts w:ascii="Times New Roman" w:hAnsi="Times New Roman" w:cs="Times New Roman"/>
          <w:sz w:val="20"/>
          <w:szCs w:val="20"/>
        </w:rPr>
        <w:t>. 2005. EXPOL pedagogika: Bratislava, 1.vyd. ISBN 80-89003-81-8</w:t>
      </w:r>
    </w:p>
    <w:p w:rsidR="003A2C20" w:rsidRPr="005166CE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</w:p>
    <w:p w:rsidR="003A2C20" w:rsidRPr="00166C76" w:rsidRDefault="000D6F76" w:rsidP="009C0E59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ascii="Times New Roman" w:hAnsi="Times New Roman" w:cs="Times New Roman"/>
          <w:sz w:val="20"/>
          <w:szCs w:val="20"/>
        </w:rPr>
      </w:pPr>
      <w:hyperlink r:id="rId9" w:history="1">
        <w:r w:rsidR="003A2C20" w:rsidRPr="00166C76">
          <w:rPr>
            <w:rStyle w:val="Hypertextovprepojenie"/>
            <w:rFonts w:ascii="Times New Roman" w:hAnsi="Times New Roman"/>
          </w:rPr>
          <w:t>http://primar.sme.sk/kalkulacky/krvna-skupina-dieta.php</w:t>
        </w:r>
      </w:hyperlink>
    </w:p>
    <w:p w:rsidR="003A2C20" w:rsidRPr="00166C76" w:rsidRDefault="000D6F76" w:rsidP="009C0E59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3A2C20" w:rsidRPr="00166C76">
          <w:rPr>
            <w:rStyle w:val="Hypertextovprepojenie"/>
            <w:rFonts w:ascii="Times New Roman" w:hAnsi="Times New Roman"/>
          </w:rPr>
          <w:t>http://www.nobelprize.org/educational/medicine/landsteiner/landsteiner.html</w:t>
        </w:r>
      </w:hyperlink>
      <w:bookmarkStart w:id="0" w:name="_GoBack"/>
      <w:bookmarkEnd w:id="0"/>
    </w:p>
    <w:p w:rsidR="003A2C20" w:rsidRPr="00FB001B" w:rsidRDefault="003A2C20" w:rsidP="00FB001B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sectPr w:rsidR="003A2C20" w:rsidRPr="00FB001B" w:rsidSect="00DD5E5D">
      <w:headerReference w:type="default" r:id="rId11"/>
      <w:footerReference w:type="default" r:id="rId12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0D6F76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0D6F76" w:rsidRPr="00954CBD">
      <w:rPr>
        <w:sz w:val="16"/>
        <w:szCs w:val="16"/>
      </w:rPr>
      <w:fldChar w:fldCharType="separate"/>
    </w:r>
    <w:r w:rsidR="00D50D11">
      <w:rPr>
        <w:noProof/>
        <w:sz w:val="16"/>
        <w:szCs w:val="16"/>
      </w:rPr>
      <w:t>1</w:t>
    </w:r>
    <w:r w:rsidR="000D6F76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D50D11" w:rsidRPr="00D50D11">
        <w:rPr>
          <w:noProof/>
          <w:sz w:val="16"/>
          <w:szCs w:val="16"/>
        </w:rPr>
        <w:t>7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0D6F76" w:rsidP="00E93713">
          <w:pPr>
            <w:spacing w:after="0" w:line="240" w:lineRule="auto"/>
          </w:pPr>
          <w:r w:rsidRPr="000D6F7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5pt;height:70.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0D6F76" w:rsidP="00E93713">
          <w:pPr>
            <w:spacing w:after="0" w:line="240" w:lineRule="auto"/>
            <w:jc w:val="center"/>
          </w:pPr>
          <w:r w:rsidRPr="000D6F7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pt;height:5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0D6F76" w:rsidP="00E93713">
          <w:pPr>
            <w:spacing w:after="0" w:line="240" w:lineRule="auto"/>
            <w:jc w:val="right"/>
          </w:pPr>
          <w:r w:rsidRPr="000D6F76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5pt;height:70.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1"/>
  </w:num>
  <w:num w:numId="5">
    <w:abstractNumId w:val="12"/>
  </w:num>
  <w:num w:numId="6">
    <w:abstractNumId w:val="20"/>
  </w:num>
  <w:num w:numId="7">
    <w:abstractNumId w:val="10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7"/>
  </w:num>
  <w:num w:numId="12">
    <w:abstractNumId w:val="15"/>
  </w:num>
  <w:num w:numId="13">
    <w:abstractNumId w:val="7"/>
  </w:num>
  <w:num w:numId="14">
    <w:abstractNumId w:val="22"/>
  </w:num>
  <w:num w:numId="15">
    <w:abstractNumId w:val="9"/>
  </w:num>
  <w:num w:numId="16">
    <w:abstractNumId w:val="18"/>
  </w:num>
  <w:num w:numId="17">
    <w:abstractNumId w:val="5"/>
  </w:num>
  <w:num w:numId="18">
    <w:abstractNumId w:val="2"/>
  </w:num>
  <w:num w:numId="19">
    <w:abstractNumId w:val="23"/>
  </w:num>
  <w:num w:numId="20">
    <w:abstractNumId w:val="0"/>
  </w:num>
  <w:num w:numId="21">
    <w:abstractNumId w:val="23"/>
  </w:num>
  <w:num w:numId="22">
    <w:abstractNumId w:val="16"/>
  </w:num>
  <w:num w:numId="23">
    <w:abstractNumId w:val="14"/>
  </w:num>
  <w:num w:numId="24">
    <w:abstractNumId w:val="19"/>
  </w:num>
  <w:num w:numId="25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569B8"/>
    <w:rsid w:val="0006405B"/>
    <w:rsid w:val="000717F5"/>
    <w:rsid w:val="000853E2"/>
    <w:rsid w:val="00092AEF"/>
    <w:rsid w:val="000B25F5"/>
    <w:rsid w:val="000B43C1"/>
    <w:rsid w:val="000D6F76"/>
    <w:rsid w:val="000E7564"/>
    <w:rsid w:val="000F2360"/>
    <w:rsid w:val="000F330A"/>
    <w:rsid w:val="000F6ADE"/>
    <w:rsid w:val="00104EAA"/>
    <w:rsid w:val="001223C2"/>
    <w:rsid w:val="0012353C"/>
    <w:rsid w:val="0013790E"/>
    <w:rsid w:val="0014198C"/>
    <w:rsid w:val="00157235"/>
    <w:rsid w:val="00162D8E"/>
    <w:rsid w:val="00166C76"/>
    <w:rsid w:val="001B524B"/>
    <w:rsid w:val="001B61B9"/>
    <w:rsid w:val="001C007C"/>
    <w:rsid w:val="001C4C76"/>
    <w:rsid w:val="001E1D68"/>
    <w:rsid w:val="00206764"/>
    <w:rsid w:val="00253EE6"/>
    <w:rsid w:val="00260900"/>
    <w:rsid w:val="002674A6"/>
    <w:rsid w:val="00294325"/>
    <w:rsid w:val="002C3CBB"/>
    <w:rsid w:val="002C4D33"/>
    <w:rsid w:val="002C6163"/>
    <w:rsid w:val="002E3989"/>
    <w:rsid w:val="003055FB"/>
    <w:rsid w:val="0031097B"/>
    <w:rsid w:val="00357BA6"/>
    <w:rsid w:val="0037024E"/>
    <w:rsid w:val="0039086D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55FEA"/>
    <w:rsid w:val="00463301"/>
    <w:rsid w:val="00467686"/>
    <w:rsid w:val="004A23A4"/>
    <w:rsid w:val="004A59F5"/>
    <w:rsid w:val="004B4A16"/>
    <w:rsid w:val="004B70AB"/>
    <w:rsid w:val="004B77C8"/>
    <w:rsid w:val="004D1307"/>
    <w:rsid w:val="004E04C6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4242F"/>
    <w:rsid w:val="00546DA4"/>
    <w:rsid w:val="0056107D"/>
    <w:rsid w:val="00561A33"/>
    <w:rsid w:val="00567FC6"/>
    <w:rsid w:val="00575C83"/>
    <w:rsid w:val="0057750A"/>
    <w:rsid w:val="0058654F"/>
    <w:rsid w:val="0059411D"/>
    <w:rsid w:val="005969D9"/>
    <w:rsid w:val="005B5FA8"/>
    <w:rsid w:val="005D5571"/>
    <w:rsid w:val="0060128E"/>
    <w:rsid w:val="00602E5F"/>
    <w:rsid w:val="00616176"/>
    <w:rsid w:val="0063019F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D26B7"/>
    <w:rsid w:val="007E23C6"/>
    <w:rsid w:val="007F11EA"/>
    <w:rsid w:val="00810FAF"/>
    <w:rsid w:val="00815C26"/>
    <w:rsid w:val="008512D6"/>
    <w:rsid w:val="00890BB1"/>
    <w:rsid w:val="008978EF"/>
    <w:rsid w:val="008A34D2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A2F37"/>
    <w:rsid w:val="009A67FE"/>
    <w:rsid w:val="009B24BA"/>
    <w:rsid w:val="009C0E59"/>
    <w:rsid w:val="009D695A"/>
    <w:rsid w:val="009D6FA7"/>
    <w:rsid w:val="009E239B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C6AA7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D4A"/>
    <w:rsid w:val="00BD71DA"/>
    <w:rsid w:val="00BF056E"/>
    <w:rsid w:val="00BF5F8A"/>
    <w:rsid w:val="00C02116"/>
    <w:rsid w:val="00C43F66"/>
    <w:rsid w:val="00C70293"/>
    <w:rsid w:val="00C91E70"/>
    <w:rsid w:val="00CB0891"/>
    <w:rsid w:val="00CC3B14"/>
    <w:rsid w:val="00CD280E"/>
    <w:rsid w:val="00CE4057"/>
    <w:rsid w:val="00D1713C"/>
    <w:rsid w:val="00D17C4A"/>
    <w:rsid w:val="00D5082C"/>
    <w:rsid w:val="00D50D11"/>
    <w:rsid w:val="00D60383"/>
    <w:rsid w:val="00D7275D"/>
    <w:rsid w:val="00D83214"/>
    <w:rsid w:val="00D87577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32AD2"/>
    <w:rsid w:val="00E40906"/>
    <w:rsid w:val="00E47FC4"/>
    <w:rsid w:val="00E600F7"/>
    <w:rsid w:val="00E855B4"/>
    <w:rsid w:val="00E93713"/>
    <w:rsid w:val="00EA44D5"/>
    <w:rsid w:val="00EC108D"/>
    <w:rsid w:val="00EC4E69"/>
    <w:rsid w:val="00EC6FAB"/>
    <w:rsid w:val="00ED495F"/>
    <w:rsid w:val="00EE2440"/>
    <w:rsid w:val="00EF0911"/>
    <w:rsid w:val="00F47630"/>
    <w:rsid w:val="00F50D65"/>
    <w:rsid w:val="00F608A6"/>
    <w:rsid w:val="00F667CA"/>
    <w:rsid w:val="00F70263"/>
    <w:rsid w:val="00F84C64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belprize.org/educational/medicine/landsteiner/landstein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imar.sme.sk/kalkulacky/krvna-skupina-dieta.ph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://www.nobelprize.org/educational/medicine/landsteiner/landstei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imar.sme.sk/kalkulacky/krvna-skupina-dieta.ph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1138</Words>
  <Characters>7687</Characters>
  <Application>Microsoft Office Word</Application>
  <DocSecurity>0</DocSecurity>
  <Lines>64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Gymgl</cp:lastModifiedBy>
  <cp:revision>35</cp:revision>
  <cp:lastPrinted>2014-06-02T09:09:00Z</cp:lastPrinted>
  <dcterms:created xsi:type="dcterms:W3CDTF">2014-07-16T13:26:00Z</dcterms:created>
  <dcterms:modified xsi:type="dcterms:W3CDTF">2015-01-12T18:28:00Z</dcterms:modified>
</cp:coreProperties>
</file>