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Pr="00F13936" w:rsidRDefault="00B578A3" w:rsidP="00F13936">
      <w:pPr>
        <w:jc w:val="center"/>
        <w:rPr>
          <w:sz w:val="44"/>
        </w:rPr>
      </w:pPr>
      <w:r w:rsidRPr="00F13936">
        <w:rPr>
          <w:sz w:val="44"/>
        </w:rPr>
        <w:t>PRACOVNÝ LIST - Fotosyntéza</w:t>
      </w:r>
    </w:p>
    <w:p w:rsidR="00B578A3" w:rsidRDefault="00F13936">
      <w:r>
        <w:t>Rovnica fotosyntézy:</w:t>
      </w:r>
    </w:p>
    <w:p w:rsidR="00F13936" w:rsidRDefault="00F13936"/>
    <w:p w:rsidR="00F13936" w:rsidRDefault="00F13936"/>
    <w:p w:rsidR="00F13936" w:rsidRDefault="00F13936">
      <w:r>
        <w:t>Podmienky: _________________________</w:t>
      </w:r>
    </w:p>
    <w:p w:rsidR="00F13936" w:rsidRDefault="00F13936">
      <w:r>
        <w:t xml:space="preserve">                      _________________________</w:t>
      </w:r>
    </w:p>
    <w:p w:rsidR="00F13936" w:rsidRDefault="00F13936"/>
    <w:p w:rsidR="00F13936" w:rsidRDefault="00F13936">
      <w:proofErr w:type="spellStart"/>
      <w:r>
        <w:t>Fotosystém</w:t>
      </w:r>
      <w:proofErr w:type="spellEnd"/>
      <w:r>
        <w:t xml:space="preserve"> I</w:t>
      </w:r>
    </w:p>
    <w:p w:rsidR="00F13936" w:rsidRDefault="00F13936">
      <w:proofErr w:type="spellStart"/>
      <w:r>
        <w:t>Fotosystém</w:t>
      </w:r>
      <w:proofErr w:type="spellEnd"/>
      <w:r>
        <w:t xml:space="preserve"> II</w:t>
      </w:r>
    </w:p>
    <w:p w:rsidR="00E21C1B" w:rsidRDefault="00E21C1B"/>
    <w:p w:rsidR="00960D91" w:rsidRDefault="00E21C1B">
      <w:r>
        <w:t>Chlorofyl a, b</w:t>
      </w:r>
    </w:p>
    <w:p w:rsidR="00960D91" w:rsidRDefault="00960D91">
      <w:bookmarkStart w:id="0" w:name="_GoBack"/>
      <w:bookmarkEnd w:id="0"/>
      <w:r>
        <w:br w:type="page"/>
      </w:r>
    </w:p>
    <w:p w:rsidR="00E21C1B" w:rsidRDefault="00F95AC6">
      <w:r>
        <w:lastRenderedPageBreak/>
        <w:t xml:space="preserve"> </w:t>
      </w:r>
    </w:p>
    <w:sectPr w:rsidR="00E2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99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011FF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1699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0D91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578A3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1C1B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3936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5AC6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7</cp:revision>
  <dcterms:created xsi:type="dcterms:W3CDTF">2014-09-28T09:01:00Z</dcterms:created>
  <dcterms:modified xsi:type="dcterms:W3CDTF">2014-09-28T16:34:00Z</dcterms:modified>
</cp:coreProperties>
</file>