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27107" w14:textId="7A5C51FD" w:rsidR="00FE2146" w:rsidRDefault="008232DB" w:rsidP="008232DB">
      <w:pPr>
        <w:jc w:val="center"/>
        <w:rPr>
          <w:b/>
          <w:bCs/>
          <w:lang w:val="sk-SK"/>
        </w:rPr>
      </w:pPr>
      <w:r w:rsidRPr="008232DB">
        <w:rPr>
          <w:b/>
          <w:bCs/>
          <w:lang w:val="sk-SK"/>
        </w:rPr>
        <w:t>Laboratórny protokol č. 15</w:t>
      </w:r>
    </w:p>
    <w:p w14:paraId="42C25C0F" w14:textId="58A0B580" w:rsidR="008232DB" w:rsidRPr="008232DB" w:rsidRDefault="008232DB" w:rsidP="008232DB">
      <w:pPr>
        <w:jc w:val="right"/>
        <w:rPr>
          <w:lang w:val="sk-SK"/>
        </w:rPr>
      </w:pPr>
      <w:r w:rsidRPr="008232DB">
        <w:rPr>
          <w:lang w:val="sk-SK"/>
        </w:rPr>
        <w:t>07.10.2020</w:t>
      </w:r>
    </w:p>
    <w:p w14:paraId="0D18D73A" w14:textId="2A38CB8A" w:rsidR="008232DB" w:rsidRPr="008232DB" w:rsidRDefault="008232DB">
      <w:pPr>
        <w:rPr>
          <w:b/>
          <w:bCs/>
          <w:lang w:val="sk-SK"/>
        </w:rPr>
      </w:pPr>
      <w:r w:rsidRPr="008232DB">
        <w:rPr>
          <w:b/>
          <w:bCs/>
          <w:lang w:val="sk-SK"/>
        </w:rPr>
        <w:t xml:space="preserve">Vypracovala: </w:t>
      </w:r>
      <w:r w:rsidRPr="008232DB">
        <w:rPr>
          <w:lang w:val="sk-SK"/>
        </w:rPr>
        <w:t>Andrea Gajdošová, 3Bchb1</w:t>
      </w:r>
    </w:p>
    <w:p w14:paraId="3DB1C1D9" w14:textId="77777777" w:rsidR="006176EE" w:rsidRDefault="006176EE">
      <w:pPr>
        <w:rPr>
          <w:b/>
          <w:bCs/>
          <w:lang w:val="sk-SK"/>
        </w:rPr>
      </w:pPr>
    </w:p>
    <w:p w14:paraId="5FE52C85" w14:textId="0CB959AC" w:rsidR="008232DB" w:rsidRPr="008232DB" w:rsidRDefault="008232DB">
      <w:pPr>
        <w:rPr>
          <w:b/>
          <w:bCs/>
          <w:lang w:val="sk-SK"/>
        </w:rPr>
      </w:pPr>
      <w:r w:rsidRPr="008232DB">
        <w:rPr>
          <w:b/>
          <w:bCs/>
          <w:lang w:val="sk-SK"/>
        </w:rPr>
        <w:t>Téma:</w:t>
      </w:r>
      <w:r>
        <w:rPr>
          <w:b/>
          <w:bCs/>
          <w:lang w:val="sk-SK"/>
        </w:rPr>
        <w:t xml:space="preserve"> Meranie pH antimónovou elektródou</w:t>
      </w:r>
    </w:p>
    <w:p w14:paraId="61A34728" w14:textId="77777777" w:rsidR="006176EE" w:rsidRDefault="006176EE" w:rsidP="006D165F">
      <w:pPr>
        <w:rPr>
          <w:b/>
          <w:bCs/>
          <w:lang w:val="sk-SK"/>
        </w:rPr>
      </w:pPr>
    </w:p>
    <w:p w14:paraId="2C9D059A" w14:textId="67667BAB" w:rsidR="006D165F" w:rsidRDefault="008232DB" w:rsidP="006D165F">
      <w:pPr>
        <w:rPr>
          <w:rFonts w:eastAsiaTheme="minorEastAsia"/>
          <w:lang w:val="sk-SK"/>
        </w:rPr>
      </w:pPr>
      <w:r w:rsidRPr="008232DB">
        <w:rPr>
          <w:b/>
          <w:bCs/>
          <w:lang w:val="sk-SK"/>
        </w:rPr>
        <w:t>Princíp:</w:t>
      </w:r>
      <w:r w:rsidR="006D165F">
        <w:rPr>
          <w:b/>
          <w:bCs/>
          <w:lang w:val="sk-SK"/>
        </w:rPr>
        <w:t xml:space="preserve"> </w:t>
      </w:r>
      <w:r w:rsidR="006D165F">
        <w:rPr>
          <w:lang w:val="sk-SK"/>
        </w:rPr>
        <w:t>Pri potenciometrickom meraní pH možno použiť oxidovú elektródu. Táto elektróda je z kovu a je pokrytá vrstvou svojho oxidu. Najznámejšou je antimónová elektróda. Vo vodnom roztoku na nej prebieha reakcia: 2Sb + 3H</w:t>
      </w:r>
      <w:r w:rsidR="006D165F">
        <w:rPr>
          <w:vertAlign w:val="subscript"/>
          <w:lang w:val="sk-SK"/>
        </w:rPr>
        <w:t>2</w:t>
      </w:r>
      <w:r w:rsidR="006D165F">
        <w:rPr>
          <w:lang w:val="sk-SK"/>
        </w:rPr>
        <w:t xml:space="preserve">O </w:t>
      </w:r>
      <w:r w:rsidR="006D165F">
        <w:rPr>
          <w:rFonts w:cstheme="minorHAnsi"/>
          <w:lang w:val="sk-SK"/>
        </w:rPr>
        <w:t>↔</w:t>
      </w:r>
      <w:r w:rsidR="006D165F">
        <w:rPr>
          <w:lang w:val="sk-SK"/>
        </w:rPr>
        <w:t xml:space="preserve"> Sb</w:t>
      </w:r>
      <w:r w:rsidR="006D165F">
        <w:rPr>
          <w:vertAlign w:val="subscript"/>
          <w:lang w:val="sk-SK"/>
        </w:rPr>
        <w:t>2</w:t>
      </w:r>
      <w:r w:rsidR="006D165F">
        <w:rPr>
          <w:lang w:val="sk-SK"/>
        </w:rPr>
        <w:t>O</w:t>
      </w:r>
      <w:r w:rsidR="006D165F">
        <w:rPr>
          <w:vertAlign w:val="subscript"/>
          <w:lang w:val="sk-SK"/>
        </w:rPr>
        <w:t>3</w:t>
      </w:r>
      <w:r w:rsidR="006D165F">
        <w:rPr>
          <w:lang w:val="sk-SK"/>
        </w:rPr>
        <w:t xml:space="preserve"> + 6H</w:t>
      </w:r>
      <w:r w:rsidR="006D165F">
        <w:rPr>
          <w:vertAlign w:val="superscript"/>
          <w:lang w:val="sk-SK"/>
        </w:rPr>
        <w:t>+</w:t>
      </w:r>
      <w:r w:rsidR="006D165F">
        <w:rPr>
          <w:lang w:val="sk-SK"/>
        </w:rPr>
        <w:t xml:space="preserve"> + 6e</w:t>
      </w:r>
      <w:r w:rsidR="006D165F">
        <w:rPr>
          <w:vertAlign w:val="superscript"/>
          <w:lang w:val="sk-SK"/>
        </w:rPr>
        <w:t>-</w:t>
      </w:r>
      <w:r w:rsidR="006D165F">
        <w:rPr>
          <w:lang w:val="sk-SK"/>
        </w:rPr>
        <w:t xml:space="preserve"> . Elektromagnetický potenciál pre túto elektródu vypočítame: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E</m:t>
            </m:r>
          </m:e>
          <m:sub>
            <m:r>
              <w:rPr>
                <w:rFonts w:ascii="Cambria Math" w:hAnsi="Cambria Math"/>
                <w:lang w:val="sk-SK"/>
              </w:rPr>
              <m:t>Sb</m:t>
            </m:r>
          </m:sub>
        </m:sSub>
        <m:r>
          <w:rPr>
            <w:rFonts w:ascii="Cambria Math" w:hAnsi="Cambria Math"/>
            <w:lang w:val="sk-SK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lang w:val="sk-SK"/>
              </w:rPr>
            </m:ctrlPr>
          </m:sSubSupPr>
          <m:e>
            <m:r>
              <w:rPr>
                <w:rFonts w:ascii="Cambria Math" w:hAnsi="Cambria Math"/>
                <w:lang w:val="sk-SK"/>
              </w:rPr>
              <m:t>E</m:t>
            </m:r>
          </m:e>
          <m:sub>
            <m:r>
              <w:rPr>
                <w:rFonts w:ascii="Cambria Math" w:hAnsi="Cambria Math"/>
                <w:lang w:val="sk-SK"/>
              </w:rPr>
              <m:t>Sb</m:t>
            </m:r>
          </m:sub>
          <m:sup>
            <m:r>
              <w:rPr>
                <w:rFonts w:ascii="Cambria Math" w:hAnsi="Cambria Math"/>
                <w:lang w:val="sk-SK"/>
              </w:rPr>
              <m:t>0</m:t>
            </m:r>
          </m:sup>
        </m:sSubSup>
        <m:r>
          <w:rPr>
            <w:rFonts w:ascii="Cambria Math" w:eastAsiaTheme="minorEastAsia" w:hAnsi="Cambria Math"/>
            <w:lang w:val="sk-SK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2,303 R T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F</m:t>
            </m:r>
          </m:den>
        </m:f>
        <m:r>
          <w:rPr>
            <w:rFonts w:ascii="Cambria Math" w:eastAsiaTheme="minorEastAsia" w:hAnsi="Cambria Math"/>
            <w:lang w:val="sk-SK"/>
          </w:rPr>
          <m:t xml:space="preserve"> pH</m:t>
        </m:r>
      </m:oMath>
      <w:r w:rsidR="000739E1">
        <w:rPr>
          <w:rFonts w:eastAsiaTheme="minorEastAsia"/>
          <w:lang w:val="sk-SK"/>
        </w:rPr>
        <w:t xml:space="preserve">. Hodnota </w:t>
      </w:r>
      <m:oMath>
        <m:sSubSup>
          <m:sSubSupPr>
            <m:ctrlPr>
              <w:rPr>
                <w:rFonts w:ascii="Cambria Math" w:hAnsi="Cambria Math"/>
                <w:i/>
                <w:lang w:val="sk-SK"/>
              </w:rPr>
            </m:ctrlPr>
          </m:sSubSupPr>
          <m:e>
            <m:r>
              <w:rPr>
                <w:rFonts w:ascii="Cambria Math" w:hAnsi="Cambria Math"/>
                <w:lang w:val="sk-SK"/>
              </w:rPr>
              <m:t>E</m:t>
            </m:r>
          </m:e>
          <m:sub>
            <m:r>
              <w:rPr>
                <w:rFonts w:ascii="Cambria Math" w:hAnsi="Cambria Math"/>
                <w:lang w:val="sk-SK"/>
              </w:rPr>
              <m:t>Sb</m:t>
            </m:r>
          </m:sub>
          <m:sup>
            <m:r>
              <w:rPr>
                <w:rFonts w:ascii="Cambria Math" w:hAnsi="Cambria Math"/>
                <w:lang w:val="sk-SK"/>
              </w:rPr>
              <m:t>0</m:t>
            </m:r>
          </m:sup>
        </m:sSubSup>
      </m:oMath>
      <w:r w:rsidR="000739E1">
        <w:rPr>
          <w:rFonts w:eastAsiaTheme="minorEastAsia"/>
          <w:lang w:val="sk-SK"/>
        </w:rPr>
        <w:t xml:space="preserve"> môže mať v pre rôzne antimónové elektródy, pri rôznych podmienkach rozličné hodnoty, preto je potrebné elektródu okalibrovať, zistiť závislosť </w:t>
      </w:r>
      <w:r w:rsidR="006176EE">
        <w:rPr>
          <w:rFonts w:eastAsiaTheme="minorEastAsia"/>
          <w:lang w:val="sk-SK"/>
        </w:rPr>
        <w:t>jej potenciálu od pH.</w:t>
      </w:r>
    </w:p>
    <w:p w14:paraId="321538C2" w14:textId="1EECC275" w:rsidR="008232DB" w:rsidRPr="006D165F" w:rsidRDefault="008232DB">
      <w:pPr>
        <w:rPr>
          <w:lang w:val="sk-SK"/>
        </w:rPr>
      </w:pPr>
    </w:p>
    <w:p w14:paraId="5D885337" w14:textId="7507F176" w:rsidR="008232DB" w:rsidRPr="00DA6B43" w:rsidRDefault="008232DB" w:rsidP="00140AA1">
      <w:pPr>
        <w:ind w:left="851" w:hanging="851"/>
        <w:rPr>
          <w:lang w:val="sk-SK"/>
        </w:rPr>
      </w:pPr>
      <w:r w:rsidRPr="008232DB">
        <w:rPr>
          <w:b/>
          <w:bCs/>
          <w:lang w:val="sk-SK"/>
        </w:rPr>
        <w:t>Pomôcky:</w:t>
      </w:r>
      <w:r w:rsidR="00DA6B43">
        <w:rPr>
          <w:b/>
          <w:bCs/>
          <w:lang w:val="sk-SK"/>
        </w:rPr>
        <w:t xml:space="preserve"> </w:t>
      </w:r>
      <w:r w:rsidR="00DA6B43">
        <w:rPr>
          <w:lang w:val="sk-SK"/>
        </w:rPr>
        <w:t>digitálny voltmeter, antimónová elektróda, nasýtená kalomelová elektróda</w:t>
      </w:r>
      <w:r w:rsidR="004B5E73">
        <w:rPr>
          <w:lang w:val="sk-SK"/>
        </w:rPr>
        <w:t xml:space="preserve">, filtračný papier, </w:t>
      </w:r>
      <w:r w:rsidR="00DA6B43">
        <w:rPr>
          <w:lang w:val="sk-SK"/>
        </w:rPr>
        <w:t xml:space="preserve">pipety – delené, </w:t>
      </w:r>
      <w:r w:rsidR="004B5E73">
        <w:rPr>
          <w:lang w:val="sk-SK"/>
        </w:rPr>
        <w:t>kadičky;</w:t>
      </w:r>
    </w:p>
    <w:p w14:paraId="6A9005F5" w14:textId="77777777" w:rsidR="006176EE" w:rsidRDefault="006176EE">
      <w:pPr>
        <w:rPr>
          <w:b/>
          <w:bCs/>
          <w:lang w:val="sk-SK"/>
        </w:rPr>
      </w:pPr>
    </w:p>
    <w:p w14:paraId="322F0ABB" w14:textId="4FEDA2EC" w:rsidR="008232DB" w:rsidRPr="004B5E73" w:rsidRDefault="008232DB">
      <w:pPr>
        <w:rPr>
          <w:lang w:val="sk-SK"/>
        </w:rPr>
      </w:pPr>
      <w:r w:rsidRPr="008232DB">
        <w:rPr>
          <w:b/>
          <w:bCs/>
          <w:lang w:val="sk-SK"/>
        </w:rPr>
        <w:t>Chemikálie:</w:t>
      </w:r>
      <w:r w:rsidR="00DA6B43">
        <w:rPr>
          <w:b/>
          <w:bCs/>
          <w:lang w:val="sk-SK"/>
        </w:rPr>
        <w:t xml:space="preserve"> </w:t>
      </w:r>
      <w:r w:rsidR="00DA6B43">
        <w:rPr>
          <w:lang w:val="sk-SK"/>
        </w:rPr>
        <w:t>0,1 mol</w:t>
      </w:r>
      <w:r w:rsidR="00DA6B43">
        <w:rPr>
          <w:rFonts w:cstheme="minorHAnsi"/>
          <w:lang w:val="sk-SK"/>
        </w:rPr>
        <w:t>∙</w:t>
      </w:r>
      <w:r w:rsidR="00DA6B43">
        <w:rPr>
          <w:lang w:val="sk-SK"/>
        </w:rPr>
        <w:t>dm</w:t>
      </w:r>
      <w:r w:rsidR="00DA6B43">
        <w:rPr>
          <w:vertAlign w:val="superscript"/>
          <w:lang w:val="sk-SK"/>
        </w:rPr>
        <w:t>-3</w:t>
      </w:r>
      <w:r w:rsidR="00DA6B43">
        <w:rPr>
          <w:lang w:val="sk-SK"/>
        </w:rPr>
        <w:t xml:space="preserve"> kyselina citrónová, 0,</w:t>
      </w:r>
      <w:r w:rsidR="004B5E73">
        <w:rPr>
          <w:lang w:val="sk-SK"/>
        </w:rPr>
        <w:t>2</w:t>
      </w:r>
      <w:r w:rsidR="00DA6B43">
        <w:rPr>
          <w:lang w:val="sk-SK"/>
        </w:rPr>
        <w:t xml:space="preserve"> mol</w:t>
      </w:r>
      <w:r w:rsidR="00DA6B43">
        <w:rPr>
          <w:rFonts w:cstheme="minorHAnsi"/>
          <w:lang w:val="sk-SK"/>
        </w:rPr>
        <w:t>∙</w:t>
      </w:r>
      <w:r w:rsidR="00DA6B43">
        <w:rPr>
          <w:lang w:val="sk-SK"/>
        </w:rPr>
        <w:t>dm</w:t>
      </w:r>
      <w:r w:rsidR="00DA6B43">
        <w:rPr>
          <w:vertAlign w:val="superscript"/>
          <w:lang w:val="sk-SK"/>
        </w:rPr>
        <w:t>-3</w:t>
      </w:r>
      <w:r w:rsidR="00DA6B43">
        <w:rPr>
          <w:lang w:val="sk-SK"/>
        </w:rPr>
        <w:t xml:space="preserve"> </w:t>
      </w:r>
      <w:r w:rsidR="004B5E73">
        <w:rPr>
          <w:lang w:val="sk-SK"/>
        </w:rPr>
        <w:t>Na</w:t>
      </w:r>
      <w:r w:rsidR="004B5E73">
        <w:rPr>
          <w:vertAlign w:val="subscript"/>
          <w:lang w:val="sk-SK"/>
        </w:rPr>
        <w:t>2</w:t>
      </w:r>
      <w:r w:rsidR="004B5E73">
        <w:rPr>
          <w:lang w:val="sk-SK"/>
        </w:rPr>
        <w:t>HPO</w:t>
      </w:r>
      <w:r w:rsidR="004B5E73">
        <w:rPr>
          <w:vertAlign w:val="subscript"/>
          <w:lang w:val="sk-SK"/>
        </w:rPr>
        <w:t>4</w:t>
      </w:r>
      <w:r w:rsidR="004B5E73">
        <w:rPr>
          <w:lang w:val="sk-SK"/>
        </w:rPr>
        <w:t xml:space="preserve">, destilovaná voda, </w:t>
      </w:r>
    </w:p>
    <w:p w14:paraId="14F6C33E" w14:textId="77777777" w:rsidR="006176EE" w:rsidRDefault="006176EE" w:rsidP="00140AA1">
      <w:pPr>
        <w:ind w:left="709" w:hanging="709"/>
        <w:rPr>
          <w:b/>
          <w:bCs/>
          <w:lang w:val="sk-SK"/>
        </w:rPr>
      </w:pPr>
    </w:p>
    <w:p w14:paraId="74F936A4" w14:textId="32417A1F" w:rsidR="008232DB" w:rsidRPr="004B5E73" w:rsidRDefault="008232DB" w:rsidP="00140AA1">
      <w:pPr>
        <w:ind w:left="709" w:hanging="709"/>
        <w:rPr>
          <w:lang w:val="sk-SK"/>
        </w:rPr>
      </w:pPr>
      <w:r w:rsidRPr="008232DB">
        <w:rPr>
          <w:b/>
          <w:bCs/>
          <w:lang w:val="sk-SK"/>
        </w:rPr>
        <w:t>Postup:</w:t>
      </w:r>
      <w:r w:rsidR="004B5E73">
        <w:rPr>
          <w:b/>
          <w:bCs/>
          <w:lang w:val="sk-SK"/>
        </w:rPr>
        <w:t xml:space="preserve"> </w:t>
      </w:r>
      <w:r w:rsidR="004B5E73">
        <w:rPr>
          <w:lang w:val="sk-SK"/>
        </w:rPr>
        <w:t>Do kadičiek si pripravíme tlmivé roztoky s danými hodnotami pH zmiešaním príslušného množstva kyseliny citrónovej a hydrogénuhličitanu sodného. Do prvého roztoku ponoríme antimónovú a kalomelovú elektródu</w:t>
      </w:r>
      <w:r w:rsidR="006D165F">
        <w:rPr>
          <w:lang w:val="sk-SK"/>
        </w:rPr>
        <w:t xml:space="preserve">. Zostrojíme </w:t>
      </w:r>
      <w:r w:rsidR="000739E1">
        <w:rPr>
          <w:lang w:val="sk-SK"/>
        </w:rPr>
        <w:t>galvanický článok: Sb</w:t>
      </w:r>
      <w:r w:rsidR="000739E1">
        <w:rPr>
          <w:rFonts w:cstheme="minorHAnsi"/>
          <w:lang w:val="sk-SK"/>
        </w:rPr>
        <w:t>│a</w:t>
      </w:r>
      <w:r w:rsidR="000739E1">
        <w:rPr>
          <w:rFonts w:cstheme="minorHAnsi"/>
          <w:vertAlign w:val="subscript"/>
          <w:lang w:val="sk-SK"/>
        </w:rPr>
        <w:t>H+</w:t>
      </w:r>
      <w:r w:rsidR="000739E1">
        <w:rPr>
          <w:rFonts w:cstheme="minorHAnsi"/>
          <w:lang w:val="sk-SK"/>
        </w:rPr>
        <w:t>││KCl</w:t>
      </w:r>
      <w:r w:rsidR="000739E1">
        <w:rPr>
          <w:rFonts w:cstheme="minorHAnsi"/>
          <w:vertAlign w:val="subscript"/>
          <w:lang w:val="sk-SK"/>
        </w:rPr>
        <w:t>nas</w:t>
      </w:r>
      <w:r w:rsidR="000739E1">
        <w:rPr>
          <w:rFonts w:cstheme="minorHAnsi"/>
          <w:lang w:val="sk-SK"/>
        </w:rPr>
        <w:t>│Hg</w:t>
      </w:r>
      <w:r w:rsidR="000739E1">
        <w:rPr>
          <w:rFonts w:cstheme="minorHAnsi"/>
          <w:vertAlign w:val="subscript"/>
          <w:lang w:val="sk-SK"/>
        </w:rPr>
        <w:t>2</w:t>
      </w:r>
      <w:r w:rsidR="000739E1">
        <w:rPr>
          <w:rFonts w:cstheme="minorHAnsi"/>
          <w:lang w:val="sk-SK"/>
        </w:rPr>
        <w:t>Cl</w:t>
      </w:r>
      <w:r w:rsidR="000739E1">
        <w:rPr>
          <w:rFonts w:cstheme="minorHAnsi"/>
          <w:vertAlign w:val="subscript"/>
          <w:lang w:val="sk-SK"/>
        </w:rPr>
        <w:t>2</w:t>
      </w:r>
      <w:r w:rsidR="000739E1">
        <w:rPr>
          <w:rFonts w:cstheme="minorHAnsi"/>
          <w:lang w:val="sk-SK"/>
        </w:rPr>
        <w:t>│Hg.</w:t>
      </w:r>
      <w:r w:rsidR="004B5E73">
        <w:rPr>
          <w:lang w:val="sk-SK"/>
        </w:rPr>
        <w:t> </w:t>
      </w:r>
      <w:r w:rsidR="006D165F">
        <w:rPr>
          <w:lang w:val="sk-SK"/>
        </w:rPr>
        <w:t>Z</w:t>
      </w:r>
      <w:r w:rsidR="004B5E73">
        <w:rPr>
          <w:lang w:val="sk-SK"/>
        </w:rPr>
        <w:t xml:space="preserve">meriame </w:t>
      </w:r>
      <w:bookmarkStart w:id="0" w:name="_Hlk53348793"/>
      <w:r w:rsidR="004B5E73">
        <w:rPr>
          <w:lang w:val="sk-SK"/>
        </w:rPr>
        <w:t xml:space="preserve">elektromotorické napätie </w:t>
      </w:r>
      <w:bookmarkEnd w:id="0"/>
      <w:r w:rsidR="00E51B5D">
        <w:rPr>
          <w:lang w:val="sk-SK"/>
        </w:rPr>
        <w:t xml:space="preserve">(EMN) </w:t>
      </w:r>
      <w:r w:rsidR="004B5E73">
        <w:rPr>
          <w:lang w:val="sk-SK"/>
        </w:rPr>
        <w:t xml:space="preserve">tohto tlmivého roztoku. Po odmeraní opláchneme obe elektródy v destilovanej vode a vysušíme ich filtračným papierom. Rovnako zmeriame </w:t>
      </w:r>
      <w:r w:rsidR="00E51B5D">
        <w:rPr>
          <w:lang w:val="sk-SK"/>
        </w:rPr>
        <w:t>EMN</w:t>
      </w:r>
      <w:r w:rsidR="004B5E73">
        <w:rPr>
          <w:lang w:val="sk-SK"/>
        </w:rPr>
        <w:t xml:space="preserve"> ostatných pripravených roztokov a</w:t>
      </w:r>
      <w:r w:rsidR="00140AA1">
        <w:rPr>
          <w:lang w:val="sk-SK"/>
        </w:rPr>
        <w:t xml:space="preserve"> na koniec aj </w:t>
      </w:r>
      <w:r w:rsidR="00E51B5D">
        <w:rPr>
          <w:lang w:val="sk-SK"/>
        </w:rPr>
        <w:t xml:space="preserve">EMN </w:t>
      </w:r>
      <w:r w:rsidR="00140AA1">
        <w:rPr>
          <w:lang w:val="sk-SK"/>
        </w:rPr>
        <w:t xml:space="preserve">vzorky tlmivého roztoku s neznámou hodnotou pH. Hodnoty EMN zapíšeme do tabuľky a zostrojíme graf závislosti EMN = f(pH). Extrapoláciou vypočítame hodnotu pH neznámej vzorky. </w:t>
      </w:r>
    </w:p>
    <w:p w14:paraId="57826684" w14:textId="77777777" w:rsidR="006176EE" w:rsidRDefault="006176EE" w:rsidP="00DA6B43">
      <w:pPr>
        <w:rPr>
          <w:b/>
          <w:bCs/>
          <w:lang w:val="sk-SK"/>
        </w:rPr>
      </w:pPr>
    </w:p>
    <w:tbl>
      <w:tblPr>
        <w:tblpPr w:leftFromText="180" w:rightFromText="180" w:vertAnchor="text" w:horzAnchor="margin" w:tblpY="335"/>
        <w:tblW w:w="8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2342"/>
        <w:gridCol w:w="2081"/>
        <w:gridCol w:w="2281"/>
      </w:tblGrid>
      <w:tr w:rsidR="00F50C67" w:rsidRPr="00F559F2" w14:paraId="38DE11C8" w14:textId="77777777" w:rsidTr="00CC712F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09BD276F" w14:textId="77777777" w:rsidR="00F50C67" w:rsidRPr="00F559F2" w:rsidRDefault="00F50C67" w:rsidP="00F50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pH</w:t>
            </w:r>
          </w:p>
        </w:tc>
        <w:tc>
          <w:tcPr>
            <w:tcW w:w="2342" w:type="dxa"/>
            <w:shd w:val="clear" w:color="auto" w:fill="auto"/>
            <w:noWrap/>
            <w:vAlign w:val="bottom"/>
            <w:hideMark/>
          </w:tcPr>
          <w:p w14:paraId="389E9063" w14:textId="77777777" w:rsidR="00F50C67" w:rsidRPr="00F559F2" w:rsidRDefault="00F50C67" w:rsidP="00F50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EMN (mV)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3615EF3F" w14:textId="77777777" w:rsidR="00F50C67" w:rsidRPr="00F559F2" w:rsidRDefault="00F50C67" w:rsidP="00F50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62024">
              <w:rPr>
                <w:b/>
                <w:bCs/>
                <w:lang w:val="sk-SK"/>
              </w:rPr>
              <w:t>E</w:t>
            </w:r>
            <w:r w:rsidRPr="00262024">
              <w:rPr>
                <w:b/>
                <w:bCs/>
                <w:vertAlign w:val="subscript"/>
                <w:lang w:val="sk-SK"/>
              </w:rPr>
              <w:t>Sb</w:t>
            </w:r>
            <w:r>
              <w:rPr>
                <w:b/>
                <w:bCs/>
                <w:lang w:val="sk-SK"/>
              </w:rPr>
              <w:t xml:space="preserve"> </w:t>
            </w:r>
            <w:r w:rsidRPr="00F559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(mV)</w:t>
            </w:r>
          </w:p>
        </w:tc>
        <w:tc>
          <w:tcPr>
            <w:tcW w:w="2281" w:type="dxa"/>
            <w:shd w:val="clear" w:color="auto" w:fill="auto"/>
            <w:noWrap/>
            <w:vAlign w:val="bottom"/>
            <w:hideMark/>
          </w:tcPr>
          <w:p w14:paraId="02881018" w14:textId="77777777" w:rsidR="00F50C67" w:rsidRPr="00F559F2" w:rsidRDefault="00F50C67" w:rsidP="00F50C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62024">
              <w:rPr>
                <w:b/>
                <w:bCs/>
                <w:lang w:val="sk-SK"/>
              </w:rPr>
              <w:t>E</w:t>
            </w:r>
            <w:r w:rsidRPr="00262024">
              <w:rPr>
                <w:b/>
                <w:bCs/>
                <w:vertAlign w:val="subscript"/>
                <w:lang w:val="sk-SK"/>
              </w:rPr>
              <w:t>Sb</w:t>
            </w:r>
            <w:r w:rsidRPr="00262024">
              <w:rPr>
                <w:b/>
                <w:bCs/>
                <w:vertAlign w:val="superscript"/>
                <w:lang w:val="sk-SK"/>
              </w:rPr>
              <w:t>0</w:t>
            </w:r>
            <w:r>
              <w:rPr>
                <w:b/>
                <w:bCs/>
                <w:lang w:val="sk-SK"/>
              </w:rPr>
              <w:t xml:space="preserve"> </w:t>
            </w:r>
            <w:r w:rsidRPr="00F559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(mV)</w:t>
            </w:r>
          </w:p>
        </w:tc>
      </w:tr>
      <w:tr w:rsidR="00F50C67" w:rsidRPr="00F559F2" w14:paraId="20AAA18D" w14:textId="77777777" w:rsidTr="00CC712F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3A5CEDD1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2,2</w:t>
            </w:r>
          </w:p>
        </w:tc>
        <w:tc>
          <w:tcPr>
            <w:tcW w:w="2342" w:type="dxa"/>
            <w:shd w:val="clear" w:color="auto" w:fill="auto"/>
            <w:noWrap/>
            <w:vAlign w:val="bottom"/>
            <w:hideMark/>
          </w:tcPr>
          <w:p w14:paraId="1A1C3256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219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46C3C4B0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2281" w:type="dxa"/>
            <w:shd w:val="clear" w:color="auto" w:fill="auto"/>
            <w:noWrap/>
            <w:vAlign w:val="bottom"/>
            <w:hideMark/>
          </w:tcPr>
          <w:p w14:paraId="5F5D7DA9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-23,1298</w:t>
            </w:r>
          </w:p>
        </w:tc>
      </w:tr>
      <w:tr w:rsidR="00F50C67" w:rsidRPr="00F559F2" w14:paraId="6EB6916C" w14:textId="77777777" w:rsidTr="00CC712F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4D0459F1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342" w:type="dxa"/>
            <w:shd w:val="clear" w:color="auto" w:fill="auto"/>
            <w:noWrap/>
            <w:vAlign w:val="bottom"/>
            <w:hideMark/>
          </w:tcPr>
          <w:p w14:paraId="3AFB4379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251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54585964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-9</w:t>
            </w:r>
          </w:p>
        </w:tc>
        <w:tc>
          <w:tcPr>
            <w:tcW w:w="2281" w:type="dxa"/>
            <w:shd w:val="clear" w:color="auto" w:fill="auto"/>
            <w:noWrap/>
            <w:vAlign w:val="bottom"/>
            <w:hideMark/>
          </w:tcPr>
          <w:p w14:paraId="5C6A2266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8,823</w:t>
            </w:r>
          </w:p>
        </w:tc>
      </w:tr>
      <w:tr w:rsidR="00F50C67" w:rsidRPr="00F559F2" w14:paraId="5465C743" w14:textId="77777777" w:rsidTr="00CC712F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6CF5CB6D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342" w:type="dxa"/>
            <w:shd w:val="clear" w:color="auto" w:fill="auto"/>
            <w:noWrap/>
            <w:vAlign w:val="bottom"/>
            <w:hideMark/>
          </w:tcPr>
          <w:p w14:paraId="2C8A03B8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306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45BD6BB5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-64</w:t>
            </w:r>
          </w:p>
        </w:tc>
        <w:tc>
          <w:tcPr>
            <w:tcW w:w="2281" w:type="dxa"/>
            <w:shd w:val="clear" w:color="auto" w:fill="auto"/>
            <w:noWrap/>
            <w:vAlign w:val="bottom"/>
            <w:hideMark/>
          </w:tcPr>
          <w:p w14:paraId="0ED9CBA2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63,764</w:t>
            </w:r>
          </w:p>
        </w:tc>
      </w:tr>
      <w:tr w:rsidR="00F50C67" w:rsidRPr="00F559F2" w14:paraId="1906D45F" w14:textId="77777777" w:rsidTr="00CC712F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5F9A4522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(pôvodne neznáme) </w:t>
            </w:r>
            <w:r w:rsidRPr="00F559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4,37</w:t>
            </w:r>
          </w:p>
        </w:tc>
        <w:tc>
          <w:tcPr>
            <w:tcW w:w="2342" w:type="dxa"/>
            <w:shd w:val="clear" w:color="auto" w:fill="auto"/>
            <w:noWrap/>
            <w:vAlign w:val="bottom"/>
            <w:hideMark/>
          </w:tcPr>
          <w:p w14:paraId="3C5B037E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328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0AA1BFF5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-86</w:t>
            </w:r>
          </w:p>
        </w:tc>
        <w:tc>
          <w:tcPr>
            <w:tcW w:w="2281" w:type="dxa"/>
            <w:shd w:val="clear" w:color="auto" w:fill="auto"/>
            <w:noWrap/>
            <w:vAlign w:val="bottom"/>
            <w:hideMark/>
          </w:tcPr>
          <w:p w14:paraId="7A4DE2E8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85,74217</w:t>
            </w:r>
          </w:p>
        </w:tc>
      </w:tr>
      <w:tr w:rsidR="00F50C67" w:rsidRPr="00F559F2" w14:paraId="1A75B56F" w14:textId="77777777" w:rsidTr="00CC712F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360DFE2E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342" w:type="dxa"/>
            <w:shd w:val="clear" w:color="auto" w:fill="auto"/>
            <w:noWrap/>
            <w:vAlign w:val="bottom"/>
            <w:hideMark/>
          </w:tcPr>
          <w:p w14:paraId="51DCF0FE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361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241628A7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-119</w:t>
            </w:r>
          </w:p>
        </w:tc>
        <w:tc>
          <w:tcPr>
            <w:tcW w:w="2281" w:type="dxa"/>
            <w:shd w:val="clear" w:color="auto" w:fill="auto"/>
            <w:noWrap/>
            <w:vAlign w:val="bottom"/>
            <w:hideMark/>
          </w:tcPr>
          <w:p w14:paraId="0122431F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118,705</w:t>
            </w:r>
          </w:p>
        </w:tc>
      </w:tr>
      <w:tr w:rsidR="00F50C67" w:rsidRPr="00F559F2" w14:paraId="7172671A" w14:textId="77777777" w:rsidTr="00CC712F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30BE2D81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342" w:type="dxa"/>
            <w:shd w:val="clear" w:color="auto" w:fill="auto"/>
            <w:noWrap/>
            <w:vAlign w:val="bottom"/>
            <w:hideMark/>
          </w:tcPr>
          <w:p w14:paraId="0AE48C77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409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7CED5DD9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-167</w:t>
            </w:r>
          </w:p>
        </w:tc>
        <w:tc>
          <w:tcPr>
            <w:tcW w:w="2281" w:type="dxa"/>
            <w:shd w:val="clear" w:color="auto" w:fill="auto"/>
            <w:noWrap/>
            <w:vAlign w:val="bottom"/>
            <w:hideMark/>
          </w:tcPr>
          <w:p w14:paraId="39364143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166,646</w:t>
            </w:r>
          </w:p>
        </w:tc>
      </w:tr>
      <w:tr w:rsidR="00F50C67" w:rsidRPr="00F559F2" w14:paraId="1215018F" w14:textId="77777777" w:rsidTr="00CC712F">
        <w:trPr>
          <w:trHeight w:val="319"/>
        </w:trPr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4CEA4063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342" w:type="dxa"/>
            <w:shd w:val="clear" w:color="auto" w:fill="auto"/>
            <w:noWrap/>
            <w:vAlign w:val="bottom"/>
            <w:hideMark/>
          </w:tcPr>
          <w:p w14:paraId="51B4FE30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475</w:t>
            </w:r>
          </w:p>
        </w:tc>
        <w:tc>
          <w:tcPr>
            <w:tcW w:w="2081" w:type="dxa"/>
            <w:shd w:val="clear" w:color="auto" w:fill="auto"/>
            <w:noWrap/>
            <w:vAlign w:val="bottom"/>
            <w:hideMark/>
          </w:tcPr>
          <w:p w14:paraId="27886AAE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-233</w:t>
            </w:r>
          </w:p>
        </w:tc>
        <w:tc>
          <w:tcPr>
            <w:tcW w:w="2281" w:type="dxa"/>
            <w:shd w:val="clear" w:color="auto" w:fill="auto"/>
            <w:noWrap/>
            <w:vAlign w:val="bottom"/>
            <w:hideMark/>
          </w:tcPr>
          <w:p w14:paraId="377156A0" w14:textId="77777777" w:rsidR="00F50C67" w:rsidRPr="00F559F2" w:rsidRDefault="00F50C67" w:rsidP="00F50C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59F2">
              <w:rPr>
                <w:rFonts w:ascii="Calibri" w:eastAsia="Times New Roman" w:hAnsi="Calibri" w:cs="Calibri"/>
                <w:color w:val="000000"/>
                <w:lang w:eastAsia="en-GB"/>
              </w:rPr>
              <w:t>232,587</w:t>
            </w:r>
          </w:p>
        </w:tc>
      </w:tr>
    </w:tbl>
    <w:p w14:paraId="7527F4B5" w14:textId="59ACDC0B" w:rsidR="008232DB" w:rsidRDefault="008232DB" w:rsidP="00DA6B43">
      <w:pPr>
        <w:rPr>
          <w:b/>
          <w:bCs/>
          <w:lang w:val="sk-SK"/>
        </w:rPr>
      </w:pPr>
      <w:r w:rsidRPr="008232DB">
        <w:rPr>
          <w:b/>
          <w:bCs/>
          <w:lang w:val="sk-SK"/>
        </w:rPr>
        <w:t>Výsledky:</w:t>
      </w:r>
    </w:p>
    <w:p w14:paraId="3EE898E4" w14:textId="55465A42" w:rsidR="00262024" w:rsidRPr="00262024" w:rsidRDefault="00262024" w:rsidP="00F559F2">
      <w:pPr>
        <w:rPr>
          <w:lang w:val="sk-SK"/>
        </w:rPr>
      </w:pPr>
      <w:r>
        <w:rPr>
          <w:lang w:val="sk-SK"/>
        </w:rPr>
        <w:t>Priemer E</w:t>
      </w:r>
      <w:r>
        <w:rPr>
          <w:vertAlign w:val="subscript"/>
          <w:lang w:val="sk-SK"/>
        </w:rPr>
        <w:t>Sb</w:t>
      </w:r>
      <w:r>
        <w:rPr>
          <w:vertAlign w:val="superscript"/>
          <w:lang w:val="sk-SK"/>
        </w:rPr>
        <w:t>0</w:t>
      </w:r>
      <w:r>
        <w:rPr>
          <w:lang w:val="sk-SK"/>
        </w:rPr>
        <w:t xml:space="preserve"> = 93,3 </w:t>
      </w:r>
      <w:r>
        <w:rPr>
          <w:rFonts w:cstheme="minorHAnsi"/>
          <w:lang w:val="sk-SK"/>
        </w:rPr>
        <w:t>± 88,55 mV</w:t>
      </w:r>
    </w:p>
    <w:p w14:paraId="6F688C27" w14:textId="6C393403" w:rsidR="00DA6B43" w:rsidRDefault="00262024" w:rsidP="00DA6B43">
      <w:pPr>
        <w:jc w:val="center"/>
        <w:rPr>
          <w:b/>
          <w:bCs/>
          <w:lang w:val="sk-SK"/>
        </w:rPr>
      </w:pPr>
      <w:r>
        <w:rPr>
          <w:noProof/>
        </w:rPr>
        <w:lastRenderedPageBreak/>
        <w:drawing>
          <wp:inline distT="0" distB="0" distL="0" distR="0" wp14:anchorId="698D59FD" wp14:editId="34BF918F">
            <wp:extent cx="4572000" cy="2552700"/>
            <wp:effectExtent l="0" t="0" r="0" b="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465A1F58-6582-48B8-91AA-4A2ED21E7D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8B1262C" w14:textId="2C514361" w:rsidR="000739E1" w:rsidRPr="000739E1" w:rsidRDefault="000739E1" w:rsidP="000739E1">
      <w:pPr>
        <w:rPr>
          <w:lang w:val="sk-SK"/>
        </w:rPr>
      </w:pPr>
      <w:r>
        <w:rPr>
          <w:lang w:val="sk-SK"/>
        </w:rPr>
        <w:t>E</w:t>
      </w:r>
      <w:r>
        <w:rPr>
          <w:vertAlign w:val="subscript"/>
          <w:lang w:val="sk-SK"/>
        </w:rPr>
        <w:t>Sb</w:t>
      </w:r>
      <w:r>
        <w:rPr>
          <w:vertAlign w:val="superscript"/>
          <w:lang w:val="sk-SK"/>
        </w:rPr>
        <w:t>0</w:t>
      </w:r>
      <w:r>
        <w:rPr>
          <w:lang w:val="sk-SK"/>
        </w:rPr>
        <w:t xml:space="preserve"> = </w:t>
      </w:r>
      <w:r w:rsidR="00262024">
        <w:rPr>
          <w:lang w:val="sk-SK"/>
        </w:rPr>
        <w:t>146,74 mV</w:t>
      </w:r>
    </w:p>
    <w:p w14:paraId="53875FA0" w14:textId="77777777" w:rsidR="000739E1" w:rsidRPr="008232DB" w:rsidRDefault="000739E1" w:rsidP="000739E1">
      <w:pPr>
        <w:rPr>
          <w:b/>
          <w:bCs/>
          <w:lang w:val="sk-SK"/>
        </w:rPr>
      </w:pPr>
    </w:p>
    <w:p w14:paraId="4AED17B4" w14:textId="0F943FD4" w:rsidR="008232DB" w:rsidRPr="006176EE" w:rsidRDefault="008232DB" w:rsidP="006176EE">
      <w:pPr>
        <w:ind w:left="567" w:hanging="567"/>
        <w:rPr>
          <w:lang w:val="sk-SK"/>
        </w:rPr>
      </w:pPr>
      <w:r w:rsidRPr="008232DB">
        <w:rPr>
          <w:b/>
          <w:bCs/>
          <w:lang w:val="sk-SK"/>
        </w:rPr>
        <w:t>Záver:</w:t>
      </w:r>
      <w:r w:rsidR="006176EE">
        <w:rPr>
          <w:b/>
          <w:bCs/>
          <w:lang w:val="sk-SK"/>
        </w:rPr>
        <w:t xml:space="preserve"> </w:t>
      </w:r>
      <w:r w:rsidR="006176EE" w:rsidRPr="006176EE">
        <w:rPr>
          <w:lang w:val="sk-SK"/>
        </w:rPr>
        <w:t xml:space="preserve">Na tomto cvičení </w:t>
      </w:r>
      <w:r w:rsidR="006176EE">
        <w:rPr>
          <w:lang w:val="sk-SK"/>
        </w:rPr>
        <w:t>sme antimónovou a kalomelovou elektródou merali elektromotorické napätie tlmivých roztokov s rôznymi hodnotami pH. Týmto sme ju okalibrovali a po odčítaní elektromotorického napätia kalomelovej elektródy sme určili jej potenciál. Zostrojili sme graf závislosti E</w:t>
      </w:r>
      <w:r w:rsidR="006176EE">
        <w:rPr>
          <w:vertAlign w:val="subscript"/>
          <w:lang w:val="sk-SK"/>
        </w:rPr>
        <w:t>Sb</w:t>
      </w:r>
      <w:r w:rsidR="006176EE">
        <w:rPr>
          <w:lang w:val="sk-SK"/>
        </w:rPr>
        <w:t xml:space="preserve"> = f(pH) a extrapoláciou odčítali hodnotu pH neznámej vzorky. </w:t>
      </w:r>
    </w:p>
    <w:sectPr w:rsidR="008232DB" w:rsidRPr="006176EE" w:rsidSect="00D37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DB"/>
    <w:rsid w:val="000739E1"/>
    <w:rsid w:val="00140AA1"/>
    <w:rsid w:val="00206569"/>
    <w:rsid w:val="00262024"/>
    <w:rsid w:val="00422C77"/>
    <w:rsid w:val="004B5E73"/>
    <w:rsid w:val="006176EE"/>
    <w:rsid w:val="006D165F"/>
    <w:rsid w:val="008232DB"/>
    <w:rsid w:val="00CC712F"/>
    <w:rsid w:val="00D3748F"/>
    <w:rsid w:val="00D62781"/>
    <w:rsid w:val="00DA6B43"/>
    <w:rsid w:val="00E35B79"/>
    <w:rsid w:val="00E51B5D"/>
    <w:rsid w:val="00F50C67"/>
    <w:rsid w:val="00F559F2"/>
    <w:rsid w:val="00FE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93B66"/>
  <w15:chartTrackingRefBased/>
  <w15:docId w15:val="{D4F2C004-5056-47BF-AAED-FCDE2146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0739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\Documents\School\uni\3%20bc\praktikum%20z%20fyz.%20ch&#233;mie\laborat&#243;rny%20protokol%20&#269;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E</a:t>
            </a:r>
            <a:r>
              <a:rPr lang="sk-SK" baseline="-25000"/>
              <a:t>Sb</a:t>
            </a:r>
            <a:r>
              <a:rPr lang="sk-SK"/>
              <a:t> = f(pH)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3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7EC0-4DC9-A9A0-924C7423053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4444444444444446E-2"/>
                  <c:y val="-7.3804207309907156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Hárok1!$A$2:$A$8</c:f>
              <c:numCache>
                <c:formatCode>General</c:formatCode>
                <c:ptCount val="7"/>
                <c:pt idx="0">
                  <c:v>2.2000000000000002</c:v>
                </c:pt>
                <c:pt idx="1">
                  <c:v>3</c:v>
                </c:pt>
                <c:pt idx="2">
                  <c:v>4</c:v>
                </c:pt>
                <c:pt idx="3">
                  <c:v>4.37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Hárok1!$C$2:$C$8</c:f>
              <c:numCache>
                <c:formatCode>General</c:formatCode>
                <c:ptCount val="7"/>
                <c:pt idx="0">
                  <c:v>23</c:v>
                </c:pt>
                <c:pt idx="1">
                  <c:v>-9</c:v>
                </c:pt>
                <c:pt idx="2">
                  <c:v>-64</c:v>
                </c:pt>
                <c:pt idx="3">
                  <c:v>-86</c:v>
                </c:pt>
                <c:pt idx="4">
                  <c:v>-119</c:v>
                </c:pt>
                <c:pt idx="5">
                  <c:v>-167</c:v>
                </c:pt>
                <c:pt idx="6">
                  <c:v>-233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C0-4DC9-A9A0-924C7423053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28549272"/>
        <c:axId val="428548288"/>
      </c:scatterChart>
      <c:valAx>
        <c:axId val="428549272"/>
        <c:scaling>
          <c:orientation val="minMax"/>
          <c:max val="7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pH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548288"/>
        <c:crosses val="autoZero"/>
        <c:crossBetween val="midCat"/>
        <c:majorUnit val="0.5"/>
      </c:valAx>
      <c:valAx>
        <c:axId val="42854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EMN</a:t>
                </a:r>
                <a:r>
                  <a:rPr lang="sk-SK" baseline="0"/>
                  <a:t> [mV]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549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Gajdošová</dc:creator>
  <cp:keywords/>
  <dc:description/>
  <cp:lastModifiedBy>Andrea Gajdošová</cp:lastModifiedBy>
  <cp:revision>9</cp:revision>
  <dcterms:created xsi:type="dcterms:W3CDTF">2020-10-11T19:23:00Z</dcterms:created>
  <dcterms:modified xsi:type="dcterms:W3CDTF">2020-10-13T19:33:00Z</dcterms:modified>
</cp:coreProperties>
</file>