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3A7" w:rsidRDefault="003F73A7" w:rsidP="003F73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Gymnázium Gelnica, SNP 1, 056 01 Gelnica</w:t>
      </w:r>
    </w:p>
    <w:p w:rsidR="003F73A7" w:rsidRDefault="003F73A7" w:rsidP="003F73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Komisionálne preskúšanie dňa 30. 8. 2017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73A7" w:rsidRDefault="003F73A7" w:rsidP="003F73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zo slovenského jazyka a literatúry – verzia B</w:t>
      </w:r>
    </w:p>
    <w:p w:rsidR="003F73A7" w:rsidRDefault="003F73A7" w:rsidP="003F73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doplň správne chýbajúce písmená:</w:t>
      </w:r>
    </w:p>
    <w:p w:rsidR="003F73A7" w:rsidRPr="00A27142" w:rsidRDefault="003F73A7" w:rsidP="003F73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27142">
        <w:rPr>
          <w:rFonts w:ascii="Times New Roman" w:hAnsi="Times New Roman" w:cs="Times New Roman"/>
          <w:sz w:val="24"/>
          <w:szCs w:val="24"/>
        </w:rPr>
        <w:t xml:space="preserve">neznám- </w:t>
      </w:r>
      <w:r>
        <w:rPr>
          <w:rFonts w:ascii="Times New Roman" w:hAnsi="Times New Roman" w:cs="Times New Roman"/>
          <w:sz w:val="24"/>
          <w:szCs w:val="24"/>
        </w:rPr>
        <w:t xml:space="preserve">hrdina, vlak zostal stáť v tunel-, </w:t>
      </w:r>
      <w:proofErr w:type="spellStart"/>
      <w:r>
        <w:rPr>
          <w:rFonts w:ascii="Times New Roman" w:hAnsi="Times New Roman" w:cs="Times New Roman"/>
          <w:sz w:val="24"/>
          <w:szCs w:val="24"/>
        </w:rPr>
        <w:t>sviež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vetrík, m- sa len tak nevzdáme,  </w:t>
      </w:r>
      <w:proofErr w:type="spellStart"/>
      <w:r>
        <w:rPr>
          <w:rFonts w:ascii="Times New Roman" w:hAnsi="Times New Roman" w:cs="Times New Roman"/>
          <w:sz w:val="24"/>
          <w:szCs w:val="24"/>
        </w:rPr>
        <w:t>ak-si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hrdina,  </w:t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úr-vok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čítanky, sme -</w:t>
      </w:r>
      <w:proofErr w:type="spellStart"/>
      <w:r>
        <w:rPr>
          <w:rFonts w:ascii="Times New Roman" w:hAnsi="Times New Roman" w:cs="Times New Roman"/>
          <w:sz w:val="24"/>
          <w:szCs w:val="24"/>
        </w:rPr>
        <w:t>lováci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 rodine máme dve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-, túlaví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-, otcov- rodičia;</w:t>
      </w:r>
    </w:p>
    <w:p w:rsidR="003F73A7" w:rsidRDefault="003F73A7" w:rsidP="003F73A7">
      <w:pPr>
        <w:tabs>
          <w:tab w:val="left" w:pos="63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Uvedené slová </w:t>
      </w:r>
      <w:r w:rsidRPr="00DB49BF">
        <w:rPr>
          <w:rFonts w:ascii="Times New Roman" w:hAnsi="Times New Roman" w:cs="Times New Roman"/>
          <w:sz w:val="24"/>
          <w:szCs w:val="24"/>
          <w:u w:val="single"/>
        </w:rPr>
        <w:t>cestovná kancelária</w:t>
      </w:r>
      <w:r w:rsidRPr="001C651A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1C651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77A6D">
        <w:rPr>
          <w:rFonts w:ascii="Times New Roman" w:hAnsi="Times New Roman" w:cs="Times New Roman"/>
          <w:sz w:val="24"/>
          <w:szCs w:val="24"/>
          <w:u w:val="single"/>
        </w:rPr>
        <w:t>voľnopredajný</w:t>
      </w:r>
      <w:proofErr w:type="spellEnd"/>
      <w:r w:rsidRPr="001C651A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topánočky</w:t>
      </w:r>
      <w:r w:rsidRPr="001C651A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EÚ </w:t>
      </w:r>
      <w:r w:rsidRPr="00E77A6D">
        <w:rPr>
          <w:rFonts w:ascii="Times New Roman" w:hAnsi="Times New Roman" w:cs="Times New Roman"/>
          <w:sz w:val="24"/>
          <w:szCs w:val="24"/>
        </w:rPr>
        <w:t xml:space="preserve"> </w:t>
      </w:r>
      <w:r w:rsidRPr="00A9757B">
        <w:rPr>
          <w:rFonts w:ascii="Times New Roman" w:hAnsi="Times New Roman" w:cs="Times New Roman"/>
          <w:b/>
          <w:sz w:val="24"/>
          <w:szCs w:val="24"/>
        </w:rPr>
        <w:t>pri</w:t>
      </w:r>
      <w:r>
        <w:rPr>
          <w:rFonts w:ascii="Times New Roman" w:hAnsi="Times New Roman" w:cs="Times New Roman"/>
          <w:b/>
          <w:sz w:val="24"/>
          <w:szCs w:val="24"/>
        </w:rPr>
        <w:t xml:space="preserve">raď k spôsobu, </w:t>
      </w:r>
    </w:p>
    <w:p w:rsidR="003F73A7" w:rsidRPr="00A9757B" w:rsidRDefault="003F73A7" w:rsidP="003F73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ktorým boli  vytvorené:</w:t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skladanie</w:t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skracovanie</w:t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spájanie</w:t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odvodzovanie</w:t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Z dvojice slovných spojení vyber správny výraz:</w:t>
      </w:r>
    </w:p>
    <w:p w:rsidR="003F73A7" w:rsidRPr="004B2B8F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a) </w:t>
      </w:r>
      <w:r w:rsidRPr="004B2B8F">
        <w:rPr>
          <w:rFonts w:ascii="Times New Roman" w:hAnsi="Times New Roman" w:cs="Times New Roman"/>
          <w:sz w:val="24"/>
          <w:szCs w:val="24"/>
        </w:rPr>
        <w:t xml:space="preserve">hovorím </w:t>
      </w:r>
      <w:r>
        <w:rPr>
          <w:rFonts w:ascii="Times New Roman" w:hAnsi="Times New Roman" w:cs="Times New Roman"/>
          <w:sz w:val="24"/>
          <w:szCs w:val="24"/>
        </w:rPr>
        <w:t>na mikrofón</w:t>
      </w:r>
      <w:r w:rsidRPr="004B2B8F">
        <w:rPr>
          <w:rFonts w:ascii="Times New Roman" w:hAnsi="Times New Roman" w:cs="Times New Roman"/>
          <w:sz w:val="24"/>
          <w:szCs w:val="24"/>
        </w:rPr>
        <w:t>/hovorí</w:t>
      </w:r>
      <w:r>
        <w:rPr>
          <w:rFonts w:ascii="Times New Roman" w:hAnsi="Times New Roman" w:cs="Times New Roman"/>
          <w:sz w:val="24"/>
          <w:szCs w:val="24"/>
        </w:rPr>
        <w:t>m do mikrofónu</w:t>
      </w:r>
    </w:p>
    <w:p w:rsidR="003F73A7" w:rsidRPr="004B2B8F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b) </w:t>
      </w:r>
      <w:r w:rsidRPr="00E77A6D">
        <w:rPr>
          <w:rFonts w:ascii="Times New Roman" w:hAnsi="Times New Roman" w:cs="Times New Roman"/>
          <w:sz w:val="24"/>
          <w:szCs w:val="24"/>
        </w:rPr>
        <w:t>neprišla som pre chorobu</w:t>
      </w:r>
      <w:r w:rsidRPr="004B2B8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neprišla som kvôli chorobe</w:t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c) </w:t>
      </w:r>
      <w:r w:rsidRPr="00E77A6D">
        <w:rPr>
          <w:rFonts w:ascii="Times New Roman" w:hAnsi="Times New Roman" w:cs="Times New Roman"/>
          <w:sz w:val="24"/>
          <w:szCs w:val="24"/>
        </w:rPr>
        <w:t>ísť po Fera</w:t>
      </w:r>
      <w:r w:rsidRPr="004B2B8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ísť pre Fera</w:t>
      </w:r>
    </w:p>
    <w:p w:rsidR="003F73A7" w:rsidRPr="004B2B8F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d) </w:t>
      </w:r>
      <w:r w:rsidRPr="00E77A6D">
        <w:rPr>
          <w:rFonts w:ascii="Times New Roman" w:hAnsi="Times New Roman" w:cs="Times New Roman"/>
          <w:sz w:val="24"/>
          <w:szCs w:val="24"/>
        </w:rPr>
        <w:t>boli sme na izbe</w:t>
      </w:r>
      <w:r w:rsidRPr="004B2B8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boli sme v izbe</w:t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</w:t>
      </w:r>
      <w:r w:rsidRPr="00251B5A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slovných spojení:</w:t>
      </w:r>
    </w:p>
    <w:p w:rsidR="003F73A7" w:rsidRPr="00251B5A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múzeum (lokál singuláru)</w:t>
      </w:r>
    </w:p>
    <w:p w:rsidR="003F73A7" w:rsidRPr="00251B5A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b)</w:t>
      </w:r>
      <w:r>
        <w:rPr>
          <w:rFonts w:ascii="Times New Roman" w:hAnsi="Times New Roman" w:cs="Times New Roman"/>
          <w:sz w:val="24"/>
          <w:szCs w:val="24"/>
        </w:rPr>
        <w:t xml:space="preserve"> ten vedúci (nominatív plurálu)</w:t>
      </w:r>
    </w:p>
    <w:p w:rsidR="003F73A7" w:rsidRPr="00251B5A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c)</w:t>
      </w:r>
      <w:r>
        <w:rPr>
          <w:rFonts w:ascii="Times New Roman" w:hAnsi="Times New Roman" w:cs="Times New Roman"/>
          <w:sz w:val="24"/>
          <w:szCs w:val="24"/>
        </w:rPr>
        <w:t xml:space="preserve"> Robov známy (nominatív plurálu)</w:t>
      </w:r>
    </w:p>
    <w:p w:rsidR="003F73A7" w:rsidRPr="00251B5A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d)</w:t>
      </w:r>
      <w:r>
        <w:rPr>
          <w:rFonts w:ascii="Times New Roman" w:hAnsi="Times New Roman" w:cs="Times New Roman"/>
          <w:sz w:val="24"/>
          <w:szCs w:val="24"/>
        </w:rPr>
        <w:t xml:space="preserve"> povel  (nominatív plurálu)</w:t>
      </w:r>
    </w:p>
    <w:p w:rsidR="003F73A7" w:rsidRPr="00251B5A" w:rsidRDefault="003F73A7" w:rsidP="003F73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73A7" w:rsidRPr="007961FD" w:rsidRDefault="003F73A7" w:rsidP="003F73A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Zo skupiny slov </w:t>
      </w:r>
      <w:r w:rsidRPr="00AB0341">
        <w:rPr>
          <w:rFonts w:ascii="Times New Roman" w:hAnsi="Times New Roman" w:cs="Times New Roman"/>
          <w:sz w:val="24"/>
          <w:szCs w:val="24"/>
          <w:u w:val="single"/>
        </w:rPr>
        <w:t xml:space="preserve">piateho </w:t>
      </w:r>
      <w:r w:rsidRPr="00251B5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januára, </w:t>
      </w:r>
      <w:r>
        <w:rPr>
          <w:rFonts w:ascii="Times New Roman" w:hAnsi="Times New Roman" w:cs="Times New Roman"/>
          <w:sz w:val="24"/>
          <w:szCs w:val="24"/>
          <w:u w:val="single"/>
        </w:rPr>
        <w:t>dobromyseľný človek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zásielka, skúpy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 chlapec, </w:t>
      </w:r>
      <w:r>
        <w:rPr>
          <w:rFonts w:ascii="Times New Roman" w:hAnsi="Times New Roman" w:cs="Times New Roman"/>
          <w:sz w:val="24"/>
          <w:szCs w:val="24"/>
          <w:u w:val="single"/>
        </w:rPr>
        <w:t>tisícnásobný</w:t>
      </w:r>
    </w:p>
    <w:p w:rsidR="003F73A7" w:rsidRDefault="003F73A7" w:rsidP="003F73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E2D4F">
        <w:rPr>
          <w:rFonts w:ascii="Times New Roman" w:hAnsi="Times New Roman" w:cs="Times New Roman"/>
          <w:b/>
          <w:sz w:val="24"/>
          <w:szCs w:val="24"/>
        </w:rPr>
        <w:t>vyber:</w:t>
      </w:r>
    </w:p>
    <w:p w:rsidR="003F73A7" w:rsidRPr="00045D2A" w:rsidRDefault="003F73A7" w:rsidP="003F73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45D2A">
        <w:rPr>
          <w:rFonts w:ascii="Times New Roman" w:hAnsi="Times New Roman" w:cs="Times New Roman"/>
          <w:sz w:val="24"/>
          <w:szCs w:val="24"/>
        </w:rPr>
        <w:t xml:space="preserve">a)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......................................</w:t>
      </w:r>
    </w:p>
    <w:p w:rsidR="003F73A7" w:rsidRPr="00045D2A" w:rsidRDefault="003F73A7" w:rsidP="003F73A7">
      <w:pPr>
        <w:rPr>
          <w:rFonts w:ascii="Times New Roman" w:hAnsi="Times New Roman" w:cs="Times New Roman"/>
          <w:sz w:val="24"/>
          <w:szCs w:val="24"/>
        </w:rPr>
      </w:pPr>
      <w:r w:rsidRPr="00045D2A">
        <w:rPr>
          <w:rFonts w:ascii="Times New Roman" w:hAnsi="Times New Roman" w:cs="Times New Roman"/>
          <w:sz w:val="24"/>
          <w:szCs w:val="24"/>
        </w:rPr>
        <w:t xml:space="preserve">   b)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nevzťahuje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 </w:t>
      </w:r>
    </w:p>
    <w:p w:rsidR="003F73A7" w:rsidRDefault="003F73A7" w:rsidP="003F73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0B19F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Utvor správne priamu reč s uvádzacou vetou na konci:</w:t>
      </w:r>
    </w:p>
    <w:p w:rsidR="003F73A7" w:rsidRDefault="003F73A7" w:rsidP="003F73A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Pr="000B19FD" w:rsidRDefault="003F73A7" w:rsidP="003F73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9FD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</w:t>
      </w:r>
    </w:p>
    <w:p w:rsidR="003F73A7" w:rsidRPr="00045D2A" w:rsidRDefault="003F73A7" w:rsidP="003F73A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45D2A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:rsidR="003F73A7" w:rsidRDefault="003F73A7" w:rsidP="003F73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Vyjadri stručne význam frazeologizmu </w:t>
      </w:r>
      <w:r w:rsidRPr="00AB0341">
        <w:rPr>
          <w:rFonts w:ascii="Times New Roman" w:hAnsi="Times New Roman" w:cs="Times New Roman"/>
          <w:sz w:val="24"/>
          <w:szCs w:val="24"/>
        </w:rPr>
        <w:t>vodiť niekoho na povrázku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F73A7" w:rsidRDefault="003F73A7" w:rsidP="003F73A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</w:t>
      </w:r>
    </w:p>
    <w:p w:rsidR="003F73A7" w:rsidRDefault="003F73A7" w:rsidP="003F73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Pomenuj </w:t>
      </w:r>
      <w:r w:rsidRPr="009641A1">
        <w:rPr>
          <w:rFonts w:ascii="Times New Roman" w:hAnsi="Times New Roman" w:cs="Times New Roman"/>
          <w:b/>
          <w:sz w:val="24"/>
          <w:szCs w:val="24"/>
          <w:u w:val="single"/>
        </w:rPr>
        <w:t>presne</w:t>
      </w:r>
      <w:r>
        <w:rPr>
          <w:rFonts w:ascii="Times New Roman" w:hAnsi="Times New Roman" w:cs="Times New Roman"/>
          <w:b/>
          <w:sz w:val="24"/>
          <w:szCs w:val="24"/>
        </w:rPr>
        <w:t xml:space="preserve"> podčiarknutý vetný člen v nasledujúcej vete:  </w:t>
      </w:r>
      <w:r w:rsidRPr="00AB0341">
        <w:rPr>
          <w:rFonts w:ascii="Times New Roman" w:hAnsi="Times New Roman" w:cs="Times New Roman"/>
          <w:sz w:val="24"/>
          <w:szCs w:val="24"/>
        </w:rPr>
        <w:t xml:space="preserve">Medvedíkovo </w:t>
      </w:r>
      <w:r>
        <w:rPr>
          <w:rFonts w:ascii="Times New Roman" w:hAnsi="Times New Roman" w:cs="Times New Roman"/>
          <w:sz w:val="24"/>
          <w:szCs w:val="24"/>
        </w:rPr>
        <w:t xml:space="preserve">prenikavé </w:t>
      </w:r>
    </w:p>
    <w:p w:rsidR="003F73A7" w:rsidRDefault="003F73A7" w:rsidP="003F73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86D54">
        <w:rPr>
          <w:rFonts w:ascii="Times New Roman" w:hAnsi="Times New Roman" w:cs="Times New Roman"/>
          <w:sz w:val="24"/>
          <w:szCs w:val="24"/>
          <w:u w:val="single"/>
        </w:rPr>
        <w:t>zapišťanie</w:t>
      </w:r>
      <w:r>
        <w:rPr>
          <w:rFonts w:ascii="Times New Roman" w:hAnsi="Times New Roman" w:cs="Times New Roman"/>
          <w:sz w:val="24"/>
          <w:szCs w:val="24"/>
        </w:rPr>
        <w:t xml:space="preserve"> odvrátilo pozornosť </w:t>
      </w:r>
      <w:r w:rsidRPr="00786D54">
        <w:rPr>
          <w:rFonts w:ascii="Times New Roman" w:hAnsi="Times New Roman" w:cs="Times New Roman"/>
          <w:sz w:val="24"/>
          <w:szCs w:val="24"/>
          <w:u w:val="single"/>
        </w:rPr>
        <w:t>medvedice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3F73A7" w:rsidRDefault="003F73A7" w:rsidP="003F73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     ..........................................................................    </w:t>
      </w:r>
    </w:p>
    <w:p w:rsidR="003F73A7" w:rsidRDefault="003F73A7" w:rsidP="003F73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3A7" w:rsidRPr="004B2B8F" w:rsidRDefault="003F73A7" w:rsidP="003F73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Urč vetu podľa obsahu a taktiež jej melódiu.  </w:t>
      </w:r>
      <w:r w:rsidRPr="005F4470">
        <w:rPr>
          <w:rFonts w:ascii="Times New Roman" w:hAnsi="Times New Roman" w:cs="Times New Roman"/>
          <w:sz w:val="24"/>
          <w:szCs w:val="24"/>
        </w:rPr>
        <w:t>Kedy pôjdeš do kina?</w:t>
      </w:r>
    </w:p>
    <w:p w:rsidR="003F73A7" w:rsidRDefault="003F73A7" w:rsidP="003F73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.....................................................................................................................................................</w:t>
      </w:r>
    </w:p>
    <w:p w:rsidR="003F73A7" w:rsidRDefault="003F73A7" w:rsidP="003F73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10.  K uvedenej ukážke priraď funkčný jazykový štýl a slohový postup:</w:t>
      </w:r>
    </w:p>
    <w:p w:rsidR="003F73A7" w:rsidRPr="005F4470" w:rsidRDefault="003F73A7" w:rsidP="003F73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4470">
        <w:rPr>
          <w:rFonts w:ascii="Times New Roman" w:hAnsi="Times New Roman" w:cs="Times New Roman"/>
          <w:sz w:val="24"/>
          <w:szCs w:val="24"/>
        </w:rPr>
        <w:t>Prenosný diktafón</w:t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5F4470">
        <w:rPr>
          <w:rFonts w:ascii="Times New Roman" w:hAnsi="Times New Roman" w:cs="Times New Roman"/>
          <w:sz w:val="24"/>
          <w:szCs w:val="24"/>
        </w:rPr>
        <w:t>Systém</w:t>
      </w:r>
      <w:r>
        <w:rPr>
          <w:rFonts w:ascii="Times New Roman" w:hAnsi="Times New Roman" w:cs="Times New Roman"/>
          <w:sz w:val="24"/>
          <w:szCs w:val="24"/>
        </w:rPr>
        <w:t xml:space="preserve">: 2 stopy, 1 kanál,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</w:t>
      </w:r>
      <w:proofErr w:type="spellEnd"/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Frekvenčný rozsah: 250 – 8000 Hz (4,8cm/s) JETTA</w:t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Mikrofón: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</w:t>
      </w:r>
      <w:proofErr w:type="spellEnd"/>
      <w:r>
        <w:rPr>
          <w:rFonts w:ascii="Times New Roman" w:hAnsi="Times New Roman" w:cs="Times New Roman"/>
          <w:sz w:val="24"/>
          <w:szCs w:val="24"/>
        </w:rPr>
        <w:t>. kondenzátorový (</w:t>
      </w:r>
      <w:proofErr w:type="spellStart"/>
      <w:r>
        <w:rPr>
          <w:rFonts w:ascii="Times New Roman" w:hAnsi="Times New Roman" w:cs="Times New Roman"/>
          <w:sz w:val="24"/>
          <w:szCs w:val="24"/>
        </w:rPr>
        <w:t>mono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Max. výstup: 300mW (JETTA/DC)...</w:t>
      </w:r>
    </w:p>
    <w:p w:rsidR="003F73A7" w:rsidRPr="005F4470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73A7" w:rsidRDefault="003F73A7" w:rsidP="003F73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.............................................................              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J. Kráľ –  Duma bratislavská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F447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rešporskí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šuhaji plačú na rok nový,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C4602">
        <w:rPr>
          <w:rFonts w:ascii="Times New Roman" w:hAnsi="Times New Roman" w:cs="Times New Roman"/>
          <w:sz w:val="24"/>
          <w:szCs w:val="24"/>
          <w:u w:val="single"/>
        </w:rPr>
        <w:t>vytínajú kríček</w:t>
      </w:r>
      <w:r>
        <w:rPr>
          <w:rFonts w:ascii="Times New Roman" w:hAnsi="Times New Roman" w:cs="Times New Roman"/>
          <w:sz w:val="24"/>
          <w:szCs w:val="24"/>
        </w:rPr>
        <w:t>, pekný kalinový,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C4602">
        <w:rPr>
          <w:rFonts w:ascii="Times New Roman" w:hAnsi="Times New Roman" w:cs="Times New Roman"/>
          <w:sz w:val="24"/>
          <w:szCs w:val="24"/>
          <w:u w:val="single"/>
        </w:rPr>
        <w:t>vytínajú kríček</w:t>
      </w:r>
      <w:r>
        <w:rPr>
          <w:rFonts w:ascii="Times New Roman" w:hAnsi="Times New Roman" w:cs="Times New Roman"/>
          <w:sz w:val="24"/>
          <w:szCs w:val="24"/>
        </w:rPr>
        <w:t xml:space="preserve"> s koreňmi zo zeme:</w:t>
      </w:r>
    </w:p>
    <w:p w:rsidR="003F73A7" w:rsidRPr="005F4470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,,Akože my potom, siroty, budeme!“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Pr="00B34A89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 uvedenej ukážky zisti:  </w:t>
      </w:r>
      <w:r w:rsidRPr="00B34A89">
        <w:rPr>
          <w:rFonts w:ascii="Times New Roman" w:hAnsi="Times New Roman" w:cs="Times New Roman"/>
          <w:sz w:val="24"/>
          <w:szCs w:val="24"/>
        </w:rPr>
        <w:t>a) rým a </w:t>
      </w:r>
      <w:r>
        <w:rPr>
          <w:rFonts w:ascii="Times New Roman" w:hAnsi="Times New Roman" w:cs="Times New Roman"/>
          <w:sz w:val="24"/>
          <w:szCs w:val="24"/>
        </w:rPr>
        <w:t>napíš</w:t>
      </w:r>
      <w:r w:rsidRPr="00B34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jeho </w:t>
      </w:r>
      <w:r w:rsidRPr="00B34A89">
        <w:rPr>
          <w:rFonts w:ascii="Times New Roman" w:hAnsi="Times New Roman" w:cs="Times New Roman"/>
          <w:sz w:val="24"/>
          <w:szCs w:val="24"/>
        </w:rPr>
        <w:t>schému 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</w:p>
    <w:p w:rsidR="003F73A7" w:rsidRPr="00B34A89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b) umelecký prostriedok v 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34A89">
        <w:rPr>
          <w:rFonts w:ascii="Times New Roman" w:hAnsi="Times New Roman" w:cs="Times New Roman"/>
          <w:sz w:val="24"/>
          <w:szCs w:val="24"/>
        </w:rPr>
        <w:t xml:space="preserve">. verši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34A89">
        <w:rPr>
          <w:rFonts w:ascii="Times New Roman" w:hAnsi="Times New Roman" w:cs="Times New Roman"/>
          <w:sz w:val="24"/>
          <w:szCs w:val="24"/>
        </w:rPr>
        <w:t>.........................................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73A7" w:rsidRPr="00B34A89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c) </w:t>
      </w:r>
      <w:r>
        <w:rPr>
          <w:rFonts w:ascii="Times New Roman" w:hAnsi="Times New Roman" w:cs="Times New Roman"/>
          <w:sz w:val="24"/>
          <w:szCs w:val="24"/>
        </w:rPr>
        <w:t xml:space="preserve">opakovaciu figúru v 2. a 3. verši </w:t>
      </w:r>
      <w:r w:rsidRPr="00B34A89"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30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F73A7" w:rsidRPr="00B34A89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Hodnotenie: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2 body 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2 body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 2 body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úloha – 1 bod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 1 bod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 1 bod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 2 body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úloha – 1 bod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úloha – 1 bod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úloha –  3 body</w:t>
      </w:r>
    </w:p>
    <w:p w:rsidR="003F73A7" w:rsidRPr="005C1D4D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:rsidR="003F73A7" w:rsidRPr="005C1D4D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3F73A7" w:rsidRPr="005C1D4D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D4D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D4D">
        <w:rPr>
          <w:rFonts w:ascii="Times New Roman" w:hAnsi="Times New Roman" w:cs="Times New Roman"/>
          <w:b/>
          <w:sz w:val="24"/>
          <w:szCs w:val="24"/>
        </w:rPr>
        <w:t>Doplňovacie cvičenie:</w:t>
      </w:r>
    </w:p>
    <w:p w:rsidR="003F73A7" w:rsidRDefault="003F73A7" w:rsidP="003F73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1072A">
        <w:rPr>
          <w:rFonts w:ascii="Times New Roman" w:hAnsi="Times New Roman" w:cs="Times New Roman"/>
          <w:b/>
          <w:sz w:val="24"/>
          <w:szCs w:val="24"/>
        </w:rPr>
        <w:t xml:space="preserve">neznámy hrdina, vlak zostal stáť v tuneli, svieži vetrík, my sa len tak nevzdáme,  akýsi </w:t>
      </w:r>
    </w:p>
    <w:p w:rsidR="003F73A7" w:rsidRPr="0091072A" w:rsidRDefault="003F73A7" w:rsidP="003F73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1072A">
        <w:rPr>
          <w:rFonts w:ascii="Times New Roman" w:hAnsi="Times New Roman" w:cs="Times New Roman"/>
          <w:b/>
          <w:sz w:val="24"/>
          <w:szCs w:val="24"/>
        </w:rPr>
        <w:t>hrdina, úryvok z čítanky, sme Slováci, v rodine máme dve Andrey, túlaví psi, otcovi rodičia;</w:t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 </w:t>
      </w:r>
      <w:r w:rsidRPr="00214DAA">
        <w:rPr>
          <w:rFonts w:ascii="Times New Roman" w:hAnsi="Times New Roman" w:cs="Times New Roman"/>
          <w:b/>
          <w:sz w:val="24"/>
          <w:szCs w:val="24"/>
        </w:rPr>
        <w:t xml:space="preserve">a) skladanie – </w:t>
      </w:r>
      <w:r w:rsidRPr="009107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072A">
        <w:rPr>
          <w:rFonts w:ascii="Times New Roman" w:hAnsi="Times New Roman" w:cs="Times New Roman"/>
          <w:sz w:val="24"/>
          <w:szCs w:val="24"/>
        </w:rPr>
        <w:t>voľnopredajný</w:t>
      </w:r>
      <w:proofErr w:type="spellEnd"/>
      <w:r w:rsidRPr="001C651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7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73A7" w:rsidRPr="005868F2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b) skracovanie – </w:t>
      </w:r>
      <w:r w:rsidRPr="005868F2">
        <w:rPr>
          <w:rFonts w:ascii="Times New Roman" w:hAnsi="Times New Roman" w:cs="Times New Roman"/>
          <w:sz w:val="24"/>
          <w:szCs w:val="24"/>
        </w:rPr>
        <w:t>EÚ</w:t>
      </w:r>
      <w:r w:rsidRPr="005868F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868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73A7" w:rsidRPr="00214DAA" w:rsidRDefault="003F73A7" w:rsidP="003F73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c) spájanie –  </w:t>
      </w:r>
      <w:r w:rsidRPr="0091072A">
        <w:rPr>
          <w:rFonts w:ascii="Times New Roman" w:hAnsi="Times New Roman" w:cs="Times New Roman"/>
          <w:sz w:val="24"/>
          <w:szCs w:val="24"/>
        </w:rPr>
        <w:t>cestovná kancelária</w:t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d) odvodzovanie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072A">
        <w:rPr>
          <w:rFonts w:ascii="Times New Roman" w:hAnsi="Times New Roman" w:cs="Times New Roman"/>
          <w:sz w:val="24"/>
          <w:szCs w:val="24"/>
        </w:rPr>
        <w:t>topánočky</w:t>
      </w:r>
      <w:r w:rsidRPr="0091072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F73A7" w:rsidRPr="004B2B8F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3. a) </w:t>
      </w:r>
      <w:r w:rsidRPr="004B2B8F">
        <w:rPr>
          <w:rFonts w:ascii="Times New Roman" w:hAnsi="Times New Roman" w:cs="Times New Roman"/>
          <w:sz w:val="24"/>
          <w:szCs w:val="24"/>
        </w:rPr>
        <w:t>hovorí</w:t>
      </w:r>
      <w:r>
        <w:rPr>
          <w:rFonts w:ascii="Times New Roman" w:hAnsi="Times New Roman" w:cs="Times New Roman"/>
          <w:sz w:val="24"/>
          <w:szCs w:val="24"/>
        </w:rPr>
        <w:t>m do mikrofónu</w:t>
      </w:r>
    </w:p>
    <w:p w:rsidR="003F73A7" w:rsidRPr="005868F2" w:rsidRDefault="003F73A7" w:rsidP="003F73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b) </w:t>
      </w:r>
      <w:r w:rsidRPr="00E77A6D">
        <w:rPr>
          <w:rFonts w:ascii="Times New Roman" w:hAnsi="Times New Roman" w:cs="Times New Roman"/>
          <w:sz w:val="24"/>
          <w:szCs w:val="24"/>
        </w:rPr>
        <w:t>neprišla som pre chorobu</w:t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c) </w:t>
      </w:r>
      <w:r w:rsidRPr="00E77A6D">
        <w:rPr>
          <w:rFonts w:ascii="Times New Roman" w:hAnsi="Times New Roman" w:cs="Times New Roman"/>
          <w:sz w:val="24"/>
          <w:szCs w:val="24"/>
        </w:rPr>
        <w:t>ísť po Fera</w:t>
      </w:r>
    </w:p>
    <w:p w:rsidR="003F73A7" w:rsidRPr="00214DAA" w:rsidRDefault="003F73A7" w:rsidP="003F73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d) </w:t>
      </w:r>
      <w:r>
        <w:rPr>
          <w:rFonts w:ascii="Times New Roman" w:hAnsi="Times New Roman" w:cs="Times New Roman"/>
          <w:sz w:val="24"/>
          <w:szCs w:val="24"/>
        </w:rPr>
        <w:t>boli sme v izbe</w:t>
      </w:r>
    </w:p>
    <w:p w:rsidR="003F73A7" w:rsidRPr="003E57B8" w:rsidRDefault="003F73A7" w:rsidP="003F73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4. </w:t>
      </w:r>
      <w:r w:rsidRPr="003E57B8">
        <w:rPr>
          <w:rFonts w:ascii="Times New Roman" w:hAnsi="Times New Roman" w:cs="Times New Roman"/>
          <w:b/>
          <w:sz w:val="24"/>
          <w:szCs w:val="24"/>
        </w:rPr>
        <w:t>a) múzeu</w:t>
      </w:r>
    </w:p>
    <w:p w:rsidR="003F73A7" w:rsidRPr="003E57B8" w:rsidRDefault="003F73A7" w:rsidP="003F73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7B8">
        <w:rPr>
          <w:rFonts w:ascii="Times New Roman" w:hAnsi="Times New Roman" w:cs="Times New Roman"/>
          <w:b/>
          <w:sz w:val="24"/>
          <w:szCs w:val="24"/>
        </w:rPr>
        <w:t xml:space="preserve">     b) t</w:t>
      </w:r>
      <w:r>
        <w:rPr>
          <w:rFonts w:ascii="Times New Roman" w:hAnsi="Times New Roman" w:cs="Times New Roman"/>
          <w:b/>
          <w:sz w:val="24"/>
          <w:szCs w:val="24"/>
        </w:rPr>
        <w:t>í</w:t>
      </w:r>
      <w:r w:rsidRPr="003E57B8">
        <w:rPr>
          <w:rFonts w:ascii="Times New Roman" w:hAnsi="Times New Roman" w:cs="Times New Roman"/>
          <w:b/>
          <w:sz w:val="24"/>
          <w:szCs w:val="24"/>
        </w:rPr>
        <w:t xml:space="preserve"> vedúci </w:t>
      </w:r>
    </w:p>
    <w:p w:rsidR="003F73A7" w:rsidRPr="003E57B8" w:rsidRDefault="003F73A7" w:rsidP="003F73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7B8">
        <w:rPr>
          <w:rFonts w:ascii="Times New Roman" w:hAnsi="Times New Roman" w:cs="Times New Roman"/>
          <w:b/>
          <w:sz w:val="24"/>
          <w:szCs w:val="24"/>
        </w:rPr>
        <w:t xml:space="preserve">     c) Robov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E57B8">
        <w:rPr>
          <w:rFonts w:ascii="Times New Roman" w:hAnsi="Times New Roman" w:cs="Times New Roman"/>
          <w:b/>
          <w:sz w:val="24"/>
          <w:szCs w:val="24"/>
        </w:rPr>
        <w:t xml:space="preserve"> znám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E57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73A7" w:rsidRDefault="003F73A7" w:rsidP="003F73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7B8">
        <w:rPr>
          <w:rFonts w:ascii="Times New Roman" w:hAnsi="Times New Roman" w:cs="Times New Roman"/>
          <w:b/>
          <w:sz w:val="24"/>
          <w:szCs w:val="24"/>
        </w:rPr>
        <w:t xml:space="preserve">     d) povel</w:t>
      </w:r>
      <w:r>
        <w:rPr>
          <w:rFonts w:ascii="Times New Roman" w:hAnsi="Times New Roman" w:cs="Times New Roman"/>
          <w:b/>
          <w:sz w:val="24"/>
          <w:szCs w:val="24"/>
        </w:rPr>
        <w:t>y</w:t>
      </w:r>
    </w:p>
    <w:p w:rsidR="003F73A7" w:rsidRPr="003E57B8" w:rsidRDefault="003F73A7" w:rsidP="003F73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5. </w:t>
      </w:r>
      <w:r w:rsidRPr="00214DAA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57B8">
        <w:rPr>
          <w:rFonts w:ascii="Times New Roman" w:hAnsi="Times New Roman" w:cs="Times New Roman"/>
          <w:b/>
          <w:sz w:val="24"/>
          <w:szCs w:val="24"/>
        </w:rPr>
        <w:t>piateho</w:t>
      </w:r>
      <w:r>
        <w:rPr>
          <w:rFonts w:ascii="Times New Roman" w:hAnsi="Times New Roman" w:cs="Times New Roman"/>
          <w:b/>
          <w:sz w:val="24"/>
          <w:szCs w:val="24"/>
        </w:rPr>
        <w:t>/skúpy</w:t>
      </w:r>
    </w:p>
    <w:p w:rsidR="003F73A7" w:rsidRDefault="003F73A7" w:rsidP="003F73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b) </w:t>
      </w:r>
      <w:r>
        <w:rPr>
          <w:rFonts w:ascii="Times New Roman" w:hAnsi="Times New Roman" w:cs="Times New Roman"/>
          <w:b/>
          <w:sz w:val="24"/>
          <w:szCs w:val="24"/>
        </w:rPr>
        <w:t>zásielka/tisícnásobný</w:t>
      </w:r>
      <w:r w:rsidRPr="00214DA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73A7" w:rsidRDefault="003F73A7" w:rsidP="003F73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6. ,,Poď sa učiť!“  volá mama.     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7. zaobchádzať s niekým podľa svojej vôle, úplne niekoho ovládať, nedovoľovať niekomu, aby 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bol samostatný, aby sa samostatne rozhodoval, konal a pod.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8. vyjadrený podmet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nezhodný prívlastok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9. opytovacia veta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klesavá melódia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náučný  FJŠ, opisný slohový postup</w:t>
      </w:r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 a) združený rým,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aabb</w:t>
      </w:r>
      <w:proofErr w:type="spellEnd"/>
    </w:p>
    <w:p w:rsidR="003F73A7" w:rsidRDefault="003F73A7" w:rsidP="003F73A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b) zdrobnenina           c) anafora</w:t>
      </w:r>
      <w:bookmarkStart w:id="0" w:name="_GoBack"/>
      <w:bookmarkEnd w:id="0"/>
    </w:p>
    <w:sectPr w:rsidR="003F73A7" w:rsidSect="00CA3E19">
      <w:pgSz w:w="11906" w:h="16838"/>
      <w:pgMar w:top="1135" w:right="70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A7"/>
    <w:rsid w:val="000D1F70"/>
    <w:rsid w:val="003F73A7"/>
    <w:rsid w:val="005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73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73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4</cp:revision>
  <dcterms:created xsi:type="dcterms:W3CDTF">2017-08-25T08:51:00Z</dcterms:created>
  <dcterms:modified xsi:type="dcterms:W3CDTF">2017-08-25T08:52:00Z</dcterms:modified>
</cp:coreProperties>
</file>