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2A9" w:rsidRPr="00EC21E3" w:rsidRDefault="00F302A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C21E3">
        <w:rPr>
          <w:rFonts w:ascii="Times New Roman" w:hAnsi="Times New Roman" w:cs="Times New Roman"/>
          <w:b/>
          <w:bCs/>
          <w:sz w:val="20"/>
          <w:szCs w:val="20"/>
        </w:rPr>
        <w:t>1. Správa, anotácia, recenzia, referát, štúdia, mo</w:t>
      </w:r>
      <w:r>
        <w:rPr>
          <w:rFonts w:ascii="Times New Roman" w:hAnsi="Times New Roman" w:cs="Times New Roman"/>
          <w:b/>
          <w:bCs/>
          <w:sz w:val="20"/>
          <w:szCs w:val="20"/>
        </w:rPr>
        <w:t>nografia, abstrakt, resumé</w:t>
      </w:r>
    </w:p>
    <w:p w:rsidR="00F302A9" w:rsidRPr="00EC21E3" w:rsidRDefault="00F302A9" w:rsidP="001F7C67">
      <w:pPr>
        <w:rPr>
          <w:rFonts w:ascii="Times New Roman" w:hAnsi="Times New Roman" w:cs="Times New Roman"/>
          <w:sz w:val="20"/>
          <w:szCs w:val="20"/>
        </w:rPr>
      </w:pPr>
      <w:r w:rsidRPr="00EC21E3">
        <w:rPr>
          <w:rFonts w:ascii="Times New Roman" w:hAnsi="Times New Roman" w:cs="Times New Roman"/>
          <w:sz w:val="20"/>
          <w:szCs w:val="20"/>
          <w:u w:val="single"/>
        </w:rPr>
        <w:t>Správa:</w:t>
      </w:r>
      <w:r w:rsidRPr="00EC21E3">
        <w:rPr>
          <w:rFonts w:ascii="Times New Roman" w:hAnsi="Times New Roman" w:cs="Times New Roman"/>
          <w:sz w:val="20"/>
          <w:szCs w:val="20"/>
        </w:rPr>
        <w:t xml:space="preserve"> stručná, vecná informácia o aktuálnych politických, spoločenských a hospodárskych udalostiach, jazykový prejav, fakty a udalosti.</w:t>
      </w:r>
      <w:r w:rsidRPr="00EC21E3">
        <w:rPr>
          <w:rFonts w:ascii="Times New Roman" w:hAnsi="Times New Roman" w:cs="Times New Roman"/>
          <w:sz w:val="20"/>
          <w:szCs w:val="20"/>
        </w:rPr>
        <w:br/>
        <w:t xml:space="preserve">Cieľom je informovať verejnosť, má obsahovať odpovede na otázky: kto čo kedy kde ako prečo ? Mala by mať titulok, miesto, mala by mať kompozíciu- úvod jadro záver alebo úvodník a odpovede na otázky usporiadajú podľa dôležitosti. Hlavne by mal zaujať titulok.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21E3">
        <w:rPr>
          <w:rFonts w:ascii="Times New Roman" w:hAnsi="Times New Roman" w:cs="Times New Roman"/>
          <w:sz w:val="20"/>
          <w:szCs w:val="20"/>
        </w:rPr>
        <w:t>Vyzdvihuje to čo je najdôležitejšie, čím chce zaujať.</w:t>
      </w:r>
      <w:r w:rsidRPr="00EC21E3">
        <w:rPr>
          <w:rFonts w:ascii="Times New Roman" w:hAnsi="Times New Roman" w:cs="Times New Roman"/>
          <w:sz w:val="20"/>
          <w:szCs w:val="20"/>
        </w:rPr>
        <w:br/>
        <w:t xml:space="preserve">Historik píše správu o podujatiach (o tom ak sa zúčastní nejakej konferencie). </w:t>
      </w:r>
    </w:p>
    <w:p w:rsidR="00F302A9" w:rsidRPr="00EC21E3" w:rsidRDefault="00F302A9" w:rsidP="001F7C67">
      <w:pPr>
        <w:rPr>
          <w:rFonts w:ascii="Times New Roman" w:hAnsi="Times New Roman" w:cs="Times New Roman"/>
          <w:sz w:val="20"/>
          <w:szCs w:val="20"/>
        </w:rPr>
      </w:pPr>
      <w:r w:rsidRPr="00EC21E3">
        <w:rPr>
          <w:rFonts w:ascii="Times New Roman" w:hAnsi="Times New Roman" w:cs="Times New Roman"/>
          <w:sz w:val="20"/>
          <w:szCs w:val="20"/>
          <w:u w:val="single"/>
        </w:rPr>
        <w:t>Anotácia:</w:t>
      </w:r>
      <w:r w:rsidRPr="00EC21E3">
        <w:rPr>
          <w:rFonts w:ascii="Times New Roman" w:hAnsi="Times New Roman" w:cs="Times New Roman"/>
          <w:sz w:val="20"/>
          <w:szCs w:val="20"/>
        </w:rPr>
        <w:t xml:space="preserve"> krátka charakteristika, stručný záznam informácia o diele, informácia o problematike.</w:t>
      </w:r>
      <w:r w:rsidRPr="00EC21E3">
        <w:rPr>
          <w:rFonts w:ascii="Times New Roman" w:hAnsi="Times New Roman" w:cs="Times New Roman"/>
          <w:sz w:val="20"/>
          <w:szCs w:val="20"/>
        </w:rPr>
        <w:br/>
        <w:t>Rozdiel medzi anotáciou a recenziou je že , anotácia predstavuje dielo a neobsahuje kritiku. Jej hlavnou úlohou je predstavenie diela.  Má úvod, jadro, záver, v úvode predstavenie, jadro opis, a záver.</w:t>
      </w:r>
      <w:r w:rsidRPr="00EC21E3">
        <w:rPr>
          <w:rFonts w:ascii="Times New Roman" w:hAnsi="Times New Roman" w:cs="Times New Roman"/>
          <w:sz w:val="20"/>
          <w:szCs w:val="20"/>
        </w:rPr>
        <w:br/>
        <w:t>Stretávame sa v historickom periodiku, zborníku.</w:t>
      </w:r>
    </w:p>
    <w:p w:rsidR="00F302A9" w:rsidRPr="00EC21E3" w:rsidRDefault="00F302A9" w:rsidP="001F7C67">
      <w:pPr>
        <w:rPr>
          <w:rFonts w:ascii="Times New Roman" w:hAnsi="Times New Roman" w:cs="Times New Roman"/>
          <w:sz w:val="20"/>
          <w:szCs w:val="20"/>
        </w:rPr>
      </w:pPr>
      <w:r w:rsidRPr="00EC21E3">
        <w:rPr>
          <w:rFonts w:ascii="Times New Roman" w:hAnsi="Times New Roman" w:cs="Times New Roman"/>
          <w:sz w:val="20"/>
          <w:szCs w:val="20"/>
          <w:u w:val="single"/>
        </w:rPr>
        <w:t>Recenzia:</w:t>
      </w:r>
      <w:r w:rsidRPr="00EC21E3">
        <w:rPr>
          <w:rFonts w:ascii="Times New Roman" w:hAnsi="Times New Roman" w:cs="Times New Roman"/>
          <w:sz w:val="20"/>
          <w:szCs w:val="20"/>
        </w:rPr>
        <w:t xml:space="preserve"> písomný posudok, vedeckého či umeleckého diela po jeho vidaní. </w:t>
      </w:r>
      <w:r w:rsidRPr="00EC21E3">
        <w:rPr>
          <w:rFonts w:ascii="Times New Roman" w:hAnsi="Times New Roman" w:cs="Times New Roman"/>
          <w:sz w:val="20"/>
          <w:szCs w:val="20"/>
        </w:rPr>
        <w:br/>
        <w:t xml:space="preserve">Objektívny posudok, informačná funkcia. Mal by to písať ten kto sa danému smeru vyzná. </w:t>
      </w:r>
      <w:r w:rsidRPr="00EC21E3">
        <w:rPr>
          <w:rFonts w:ascii="Times New Roman" w:hAnsi="Times New Roman" w:cs="Times New Roman"/>
          <w:sz w:val="20"/>
          <w:szCs w:val="20"/>
        </w:rPr>
        <w:br/>
        <w:t xml:space="preserve">Štruktúra kompozičná úvod- základné info o diele, autor ktorého recenzujem, názov diela, miesto rok vydania počet strán a ISBN, v jadre informácia o danom diele, koľko kapitol a názvy, objektívna kritika. Záver, zhodnotenie, odporučenie. </w:t>
      </w:r>
    </w:p>
    <w:p w:rsidR="00F302A9" w:rsidRPr="00EC21E3" w:rsidRDefault="00F302A9" w:rsidP="00DF72F1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C21E3">
        <w:rPr>
          <w:rFonts w:ascii="Times New Roman" w:hAnsi="Times New Roman" w:cs="Times New Roman"/>
          <w:sz w:val="20"/>
          <w:szCs w:val="20"/>
          <w:u w:val="single"/>
        </w:rPr>
        <w:t>Referát:</w:t>
      </w:r>
      <w:r w:rsidRPr="00EC21E3">
        <w:rPr>
          <w:rFonts w:ascii="Times New Roman" w:hAnsi="Times New Roman" w:cs="Times New Roman"/>
          <w:sz w:val="20"/>
          <w:szCs w:val="20"/>
        </w:rPr>
        <w:t xml:space="preserve"> oznámenie, najčastejšie  vo forme písomnej správy - o nejakom probléme, ktorý poukazuje riešenie. Úvod, jadro, záver. Ide o písomnú podobu a vzniká aby bol niekde prednesený. </w:t>
      </w:r>
      <w:r w:rsidRPr="00EC21E3">
        <w:rPr>
          <w:rFonts w:ascii="Times New Roman" w:hAnsi="Times New Roman" w:cs="Times New Roman"/>
          <w:sz w:val="20"/>
          <w:szCs w:val="20"/>
        </w:rPr>
        <w:br/>
        <w:t xml:space="preserve">Doplnkom môžu byť prílohy vo forme obrázkov, videí a podobne. </w:t>
      </w:r>
      <w:r w:rsidRPr="00EC21E3">
        <w:rPr>
          <w:rFonts w:ascii="Times New Roman" w:hAnsi="Times New Roman" w:cs="Times New Roman"/>
          <w:sz w:val="20"/>
          <w:szCs w:val="20"/>
        </w:rPr>
        <w:br/>
      </w:r>
      <w:r w:rsidRPr="00EC21E3">
        <w:rPr>
          <w:rFonts w:ascii="Times New Roman" w:hAnsi="Times New Roman" w:cs="Times New Roman"/>
          <w:sz w:val="20"/>
          <w:szCs w:val="20"/>
        </w:rPr>
        <w:br/>
      </w:r>
      <w:r w:rsidRPr="00EC21E3">
        <w:rPr>
          <w:rFonts w:ascii="Times New Roman" w:hAnsi="Times New Roman" w:cs="Times New Roman"/>
          <w:color w:val="000000"/>
          <w:sz w:val="20"/>
          <w:szCs w:val="20"/>
          <w:u w:val="single"/>
        </w:rPr>
        <w:t xml:space="preserve">Štúdia: </w:t>
      </w:r>
      <w:r w:rsidRPr="00EC21E3">
        <w:rPr>
          <w:rFonts w:ascii="Times New Roman" w:hAnsi="Times New Roman" w:cs="Times New Roman"/>
          <w:color w:val="000000"/>
          <w:sz w:val="20"/>
          <w:szCs w:val="20"/>
        </w:rPr>
        <w:t>je to kratší vedecký útvar, v kt. sa rozvádzajú predbežné výsledky výskumu istého problému. Publikujú sa v odbor. časopisoch a zborníkoch</w:t>
      </w:r>
      <w:r w:rsidRPr="00EC21E3">
        <w:rPr>
          <w:rFonts w:ascii="Times New Roman" w:hAnsi="Times New Roman" w:cs="Times New Roman"/>
          <w:color w:val="000000"/>
          <w:sz w:val="20"/>
          <w:szCs w:val="20"/>
        </w:rPr>
        <w:br/>
        <w:t>- prípravné práce k väčšiemu umeleckému alebo vedeckému dielu; rozvrh diela; kratšia odborná práca </w:t>
      </w:r>
    </w:p>
    <w:p w:rsidR="00F302A9" w:rsidRPr="00EC21E3" w:rsidRDefault="00F302A9" w:rsidP="00DF72F1">
      <w:pPr>
        <w:rPr>
          <w:rFonts w:ascii="Times New Roman" w:hAnsi="Times New Roman" w:cs="Times New Roman"/>
          <w:sz w:val="20"/>
          <w:szCs w:val="20"/>
        </w:rPr>
      </w:pPr>
      <w:r w:rsidRPr="00EC21E3">
        <w:rPr>
          <w:rFonts w:ascii="Times New Roman" w:hAnsi="Times New Roman" w:cs="Times New Roman"/>
          <w:sz w:val="20"/>
          <w:szCs w:val="20"/>
          <w:u w:val="single"/>
        </w:rPr>
        <w:t>Monografia:</w:t>
      </w:r>
      <w:r w:rsidRPr="00EC21E3">
        <w:rPr>
          <w:rFonts w:ascii="Times New Roman" w:hAnsi="Times New Roman" w:cs="Times New Roman"/>
          <w:sz w:val="20"/>
          <w:szCs w:val="20"/>
        </w:rPr>
        <w:t xml:space="preserve"> vedecká rozprava, podrobne sa spracováva jediný presne vymedzený problém  alebo tému príslušného vedeckého odboru. Má tiež svoje problémy, knižnú podobu. Monografia časovo náročná a aj finančne.</w:t>
      </w:r>
      <w:r w:rsidRPr="00EC21E3">
        <w:rPr>
          <w:rFonts w:ascii="Times New Roman" w:hAnsi="Times New Roman" w:cs="Times New Roman"/>
          <w:sz w:val="20"/>
          <w:szCs w:val="20"/>
        </w:rPr>
        <w:br/>
        <w:t>Monografia môže byť odborná, populárno-náučná. Autorov môže byť minimálne jeden a maximálne koľko chce. Kolektívne monografie- súčasnosti sa to urobilo takto, pokiaľ sú 3 kolektívna monografia ale keď 4 tak už nie. Rozsah práce: viac ako 50 strán. Viac ako 3 autorské hárky. Autorský hárok 36 000 znakov- 20strán textu. Monografia by mala spĺňať: byť dostupná, mala by vyjsť aspoň v 50ks. Vedecká- nový objav , platí to čo pri štúdií, adresovaná odborníkom prevažne z daného odboru. Mali by obsahovať poznámkový aparát, zdroje ,recenzenti (minimálne dvaja a jeden s titulom profesor) – tí ktorí posúdili vedeckú prácu a dospeli k tomu že je hodna publikácie. Populárno-náučné- adresovaná verejnosti - laickej, obrázky, nie sú písané odborne, pri zrode by mal stáť nejaký odborník.</w:t>
      </w:r>
    </w:p>
    <w:p w:rsidR="00F302A9" w:rsidRPr="00EC21E3" w:rsidRDefault="00F302A9" w:rsidP="003212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C21E3">
        <w:rPr>
          <w:rFonts w:ascii="Times New Roman" w:hAnsi="Times New Roman" w:cs="Times New Roman"/>
          <w:sz w:val="20"/>
          <w:szCs w:val="20"/>
        </w:rPr>
        <w:t>knižná publikácia</w:t>
      </w:r>
    </w:p>
    <w:p w:rsidR="00F302A9" w:rsidRDefault="00F302A9" w:rsidP="00EC21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C21E3">
        <w:rPr>
          <w:rFonts w:ascii="Times New Roman" w:hAnsi="Times New Roman" w:cs="Times New Roman"/>
          <w:sz w:val="20"/>
          <w:szCs w:val="20"/>
        </w:rPr>
        <w:t>druhy knižnej publikácie: monografia, encyklopédia, slovník</w:t>
      </w:r>
      <w:r>
        <w:rPr>
          <w:rFonts w:ascii="Times New Roman" w:hAnsi="Times New Roman" w:cs="Times New Roman"/>
          <w:sz w:val="20"/>
          <w:szCs w:val="20"/>
        </w:rPr>
        <w:t>, lexikón, zborník, bibliografi</w:t>
      </w:r>
    </w:p>
    <w:p w:rsidR="00F302A9" w:rsidRPr="00EC21E3" w:rsidRDefault="00F302A9" w:rsidP="00EC21E3">
      <w:pPr>
        <w:rPr>
          <w:rFonts w:ascii="Times New Roman" w:hAnsi="Times New Roman" w:cs="Times New Roman"/>
          <w:sz w:val="20"/>
          <w:szCs w:val="20"/>
        </w:rPr>
      </w:pPr>
      <w:r w:rsidRPr="00EC21E3">
        <w:rPr>
          <w:rFonts w:ascii="Times New Roman" w:hAnsi="Times New Roman" w:cs="Times New Roman"/>
          <w:sz w:val="20"/>
          <w:szCs w:val="20"/>
          <w:u w:val="single"/>
          <w:lang w:eastAsia="sk-SK"/>
        </w:rPr>
        <w:t>Abstrakt</w:t>
      </w:r>
      <w:r w:rsidRPr="00EC21E3">
        <w:rPr>
          <w:rFonts w:ascii="Times New Roman" w:hAnsi="Times New Roman" w:cs="Times New Roman"/>
          <w:b/>
          <w:bCs/>
          <w:sz w:val="20"/>
          <w:szCs w:val="20"/>
          <w:lang w:eastAsia="sk-SK"/>
        </w:rPr>
        <w:t xml:space="preserve"> - </w:t>
      </w:r>
      <w:r w:rsidRPr="00EC21E3">
        <w:rPr>
          <w:rFonts w:ascii="Times New Roman" w:hAnsi="Times New Roman" w:cs="Times New Roman"/>
          <w:sz w:val="20"/>
          <w:szCs w:val="20"/>
          <w:lang w:eastAsia="sk-SK"/>
        </w:rPr>
        <w:t>stručný výťah z obsahu článku, kapitoly alebo knihy, ktorý zachytáva podstatné údaje s presným udaním prameňa; podľa možnosti významnejšie neredukuje informáciu obsiahnutú v pôvodnom texte</w:t>
      </w:r>
      <w:r w:rsidRPr="00EC21E3">
        <w:rPr>
          <w:rFonts w:ascii="Times New Roman" w:hAnsi="Times New Roman" w:cs="Times New Roman"/>
          <w:sz w:val="20"/>
          <w:szCs w:val="20"/>
          <w:lang w:eastAsia="sk-SK"/>
        </w:rPr>
        <w:br/>
        <w:t>- musí zodpovedať 4 otázkam: prečo sa práca robila, ako sa robila, čo podstatné sa zistilo, čo to znamená. Neposkytuje detaily, ale jasne, presne vyjadrí jadro práce - je to krátka výstižná charakteristika obsahu záverečnej a kvalifikačnej práce</w:t>
      </w:r>
    </w:p>
    <w:p w:rsidR="00F302A9" w:rsidRPr="00EC21E3" w:rsidRDefault="00F302A9" w:rsidP="00C06D38">
      <w:pPr>
        <w:shd w:val="clear" w:color="auto" w:fill="FFFFFF"/>
        <w:spacing w:before="100" w:beforeAutospacing="1" w:after="24"/>
        <w:rPr>
          <w:rFonts w:ascii="Times New Roman" w:hAnsi="Times New Roman" w:cs="Times New Roman"/>
          <w:sz w:val="20"/>
          <w:szCs w:val="20"/>
          <w:lang w:eastAsia="sk-SK"/>
        </w:rPr>
      </w:pPr>
      <w: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Resu</w:t>
      </w:r>
      <w:r w:rsidRPr="00EC21E3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mé</w:t>
      </w:r>
      <w:r w:rsidRPr="00EC21E3">
        <w:rPr>
          <w:rStyle w:val="apple-converted-space"/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/</w:t>
      </w:r>
      <w:r>
        <w:rPr>
          <w:rStyle w:val="apple-converted-space"/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z</w:t>
      </w:r>
      <w:r w:rsidRPr="00EC21E3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 xml:space="preserve">hrnutie - </w:t>
      </w:r>
      <w:r w:rsidRPr="00EC21E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je sekundárny</w:t>
      </w:r>
      <w:r w:rsidRPr="00EC21E3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hyperlink r:id="rId5" w:tooltip="Dokument" w:history="1">
        <w:r w:rsidRPr="00EC21E3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  <w:shd w:val="clear" w:color="auto" w:fill="FFFFFF"/>
          </w:rPr>
          <w:t>dokument</w:t>
        </w:r>
      </w:hyperlink>
      <w:r w:rsidRPr="00EC21E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stručne vyjadrujúci základné</w:t>
      </w:r>
      <w:r w:rsidRPr="00EC21E3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  </w:t>
      </w:r>
      <w:hyperlink r:id="rId6" w:tooltip="Myšlienka" w:history="1">
        <w:r w:rsidRPr="00EC21E3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  <w:shd w:val="clear" w:color="auto" w:fill="FFFFFF"/>
          </w:rPr>
          <w:t>myšlienky</w:t>
        </w:r>
      </w:hyperlink>
      <w:r w:rsidRPr="00EC21E3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C21E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</w:t>
      </w:r>
      <w:r w:rsidRPr="00EC21E3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hyperlink r:id="rId7" w:tooltip="Záver" w:history="1">
        <w:r w:rsidRPr="00EC21E3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  <w:shd w:val="clear" w:color="auto" w:fill="FFFFFF"/>
          </w:rPr>
          <w:t>závery</w:t>
        </w:r>
      </w:hyperlink>
      <w:r w:rsidRPr="00EC21E3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C21E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odborného</w:t>
      </w:r>
      <w:r w:rsidRPr="00EC21E3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hyperlink r:id="rId8" w:tooltip="Text" w:history="1">
        <w:r w:rsidRPr="00EC21E3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  <w:shd w:val="clear" w:color="auto" w:fill="FFFFFF"/>
          </w:rPr>
          <w:t>textu</w:t>
        </w:r>
      </w:hyperlink>
      <w:r w:rsidRPr="00EC21E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obyčajne pripájaný na záver primárneho dokumentu, krátky obsah, výťah, zhrnutie.</w:t>
      </w:r>
      <w:r w:rsidRPr="00EC21E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- je doplnkom anotácie, býva napísane v materskom alebo v cudzom jazyku, spravidla v angličtine</w:t>
      </w:r>
    </w:p>
    <w:p w:rsidR="00F302A9" w:rsidRPr="00EC21E3" w:rsidRDefault="00F302A9">
      <w:pPr>
        <w:rPr>
          <w:rFonts w:ascii="Times New Roman" w:hAnsi="Times New Roman" w:cs="Times New Roman"/>
          <w:color w:val="FF0000"/>
          <w:sz w:val="20"/>
          <w:szCs w:val="20"/>
          <w:u w:val="single"/>
        </w:rPr>
      </w:pPr>
    </w:p>
    <w:p w:rsidR="00F302A9" w:rsidRPr="00EC21E3" w:rsidRDefault="00F302A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C21E3">
        <w:rPr>
          <w:rFonts w:ascii="Times New Roman" w:hAnsi="Times New Roman" w:cs="Times New Roman"/>
          <w:b/>
          <w:bCs/>
          <w:sz w:val="20"/>
          <w:szCs w:val="20"/>
        </w:rPr>
        <w:t xml:space="preserve">2. Historické periodiká a práca s nimi </w:t>
      </w:r>
      <w:r w:rsidRPr="00EC21E3">
        <w:rPr>
          <w:rFonts w:ascii="Times New Roman" w:hAnsi="Times New Roman" w:cs="Times New Roman"/>
          <w:b/>
          <w:bCs/>
          <w:sz w:val="20"/>
          <w:szCs w:val="20"/>
        </w:rPr>
        <w:br/>
        <w:t xml:space="preserve">     Charakteristika historických periodík a ich využitie</w:t>
      </w:r>
    </w:p>
    <w:p w:rsidR="00F302A9" w:rsidRPr="00EC21E3" w:rsidRDefault="00F302A9" w:rsidP="00DF358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</w:pPr>
      <w:r w:rsidRPr="00EC21E3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Periodikum</w:t>
      </w:r>
      <w:r w:rsidRPr="00EC21E3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EC21E3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(iné názvy:</w:t>
      </w:r>
      <w:r w:rsidRPr="00EC21E3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EC21E3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periodická publikácia, periodická tlačovina) je v knižničnej a informačnej vede</w:t>
      </w:r>
      <w:r w:rsidRPr="00EC21E3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EC21E3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publikácia, ktorá postupne vychádza v samostatných, obsahovo neidentických častiach, spojených spoločným názvom, priebežným označením, jednotnou úpravou a obsahovým zameraním v pravidelných alebo nepravidelných intervaloch a so zámerom trvalého pokračovania</w:t>
      </w:r>
      <w:r w:rsidRPr="00EC21E3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br/>
        <w:t xml:space="preserve">(periodiká – napr. historický časopis). </w:t>
      </w:r>
    </w:p>
    <w:p w:rsidR="00F302A9" w:rsidRPr="00EC21E3" w:rsidRDefault="00F302A9" w:rsidP="00A82F66">
      <w:pPr>
        <w:rPr>
          <w:rFonts w:ascii="Times New Roman" w:hAnsi="Times New Roman" w:cs="Times New Roman"/>
          <w:sz w:val="20"/>
          <w:szCs w:val="20"/>
        </w:rPr>
      </w:pPr>
      <w:r w:rsidRPr="00EC21E3">
        <w:rPr>
          <w:rFonts w:ascii="Times New Roman" w:hAnsi="Times New Roman" w:cs="Times New Roman"/>
          <w:sz w:val="20"/>
          <w:szCs w:val="20"/>
        </w:rPr>
        <w:t>-tlačené, internetové</w:t>
      </w:r>
    </w:p>
    <w:p w:rsidR="00F302A9" w:rsidRPr="00EC21E3" w:rsidRDefault="00F302A9" w:rsidP="00A82F66">
      <w:pPr>
        <w:rPr>
          <w:rFonts w:ascii="Times New Roman" w:hAnsi="Times New Roman" w:cs="Times New Roman"/>
          <w:sz w:val="20"/>
          <w:szCs w:val="20"/>
        </w:rPr>
      </w:pPr>
      <w:r w:rsidRPr="00EC21E3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21E3">
        <w:rPr>
          <w:rFonts w:ascii="Times New Roman" w:hAnsi="Times New Roman" w:cs="Times New Roman"/>
          <w:b/>
          <w:bCs/>
          <w:sz w:val="20"/>
          <w:szCs w:val="20"/>
        </w:rPr>
        <w:t>náučné</w:t>
      </w:r>
      <w:r w:rsidRPr="00EC21E3">
        <w:rPr>
          <w:rFonts w:ascii="Times New Roman" w:hAnsi="Times New Roman" w:cs="Times New Roman"/>
          <w:sz w:val="20"/>
          <w:szCs w:val="20"/>
        </w:rPr>
        <w:t xml:space="preserve"> </w:t>
      </w:r>
      <w:r w:rsidRPr="00EC21E3">
        <w:rPr>
          <w:rFonts w:ascii="Times New Roman" w:hAnsi="Times New Roman" w:cs="Times New Roman"/>
          <w:b/>
          <w:bCs/>
          <w:sz w:val="20"/>
          <w:szCs w:val="20"/>
        </w:rPr>
        <w:t xml:space="preserve">vedecké </w:t>
      </w:r>
      <w:r w:rsidRPr="00EC21E3">
        <w:rPr>
          <w:rFonts w:ascii="Times New Roman" w:hAnsi="Times New Roman" w:cs="Times New Roman"/>
          <w:sz w:val="20"/>
          <w:szCs w:val="20"/>
        </w:rPr>
        <w:t>- vedecké štúdie, recenzie, anotácie, materiály- dobové dokumenty, čo dopĺňajú vedecké periodikum, správy HISTORICKY CASOPIS....</w:t>
      </w:r>
    </w:p>
    <w:p w:rsidR="00F302A9" w:rsidRPr="00EC21E3" w:rsidRDefault="00F302A9" w:rsidP="00A82F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- </w:t>
      </w:r>
      <w:r w:rsidRPr="00EC21E3">
        <w:rPr>
          <w:rFonts w:ascii="Times New Roman" w:hAnsi="Times New Roman" w:cs="Times New Roman"/>
          <w:b/>
          <w:bCs/>
          <w:sz w:val="20"/>
          <w:szCs w:val="20"/>
        </w:rPr>
        <w:t xml:space="preserve">populárno-náučne </w:t>
      </w:r>
      <w:r w:rsidRPr="00EC21E3">
        <w:rPr>
          <w:rFonts w:ascii="Times New Roman" w:hAnsi="Times New Roman" w:cs="Times New Roman"/>
          <w:sz w:val="20"/>
          <w:szCs w:val="20"/>
        </w:rPr>
        <w:t xml:space="preserve">-širokej verejnosti, články, správy, historický kalendár, quiz, krížovky, obrázkyich cieľom je zaujať širokú verejnost.  HISTORICKA REVUE </w:t>
      </w:r>
    </w:p>
    <w:p w:rsidR="00F302A9" w:rsidRPr="00EC21E3" w:rsidRDefault="00F302A9" w:rsidP="00A82F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- </w:t>
      </w:r>
      <w:r w:rsidRPr="00EC21E3">
        <w:rPr>
          <w:rFonts w:ascii="Times New Roman" w:hAnsi="Times New Roman" w:cs="Times New Roman"/>
          <w:b/>
          <w:bCs/>
          <w:sz w:val="20"/>
          <w:szCs w:val="20"/>
        </w:rPr>
        <w:t xml:space="preserve">odborné- </w:t>
      </w:r>
      <w:r w:rsidRPr="00EC21E3">
        <w:rPr>
          <w:rFonts w:ascii="Times New Roman" w:hAnsi="Times New Roman" w:cs="Times New Roman"/>
          <w:sz w:val="20"/>
          <w:szCs w:val="20"/>
        </w:rPr>
        <w:t>odborné štúdie, vedecké štúdie. anotácie a recenzie, materiály, kronika, správy z nejakých konferencií</w:t>
      </w:r>
    </w:p>
    <w:p w:rsidR="00F302A9" w:rsidRPr="00EC21E3" w:rsidRDefault="00F302A9" w:rsidP="00A82F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EC21E3">
        <w:rPr>
          <w:rFonts w:ascii="Times New Roman" w:hAnsi="Times New Roman" w:cs="Times New Roman"/>
          <w:sz w:val="20"/>
          <w:szCs w:val="20"/>
        </w:rPr>
        <w:t>ročenky neradíme k periodikám, lebo periodikum mus</w:t>
      </w:r>
      <w:r>
        <w:rPr>
          <w:rFonts w:ascii="Times New Roman" w:hAnsi="Times New Roman" w:cs="Times New Roman"/>
          <w:sz w:val="20"/>
          <w:szCs w:val="20"/>
        </w:rPr>
        <w:t xml:space="preserve">í vyjsť minimálne dvakrát ročne! </w:t>
      </w:r>
    </w:p>
    <w:p w:rsidR="00F302A9" w:rsidRPr="00EC21E3" w:rsidRDefault="00F302A9" w:rsidP="00DF358F">
      <w:pPr>
        <w:rPr>
          <w:rFonts w:ascii="Times New Roman" w:hAnsi="Times New Roman" w:cs="Times New Roman"/>
          <w:sz w:val="20"/>
          <w:szCs w:val="20"/>
        </w:rPr>
      </w:pPr>
      <w:r w:rsidRPr="00EC21E3">
        <w:rPr>
          <w:rFonts w:ascii="Times New Roman" w:hAnsi="Times New Roman" w:cs="Times New Roman"/>
          <w:b/>
          <w:bCs/>
          <w:sz w:val="20"/>
          <w:szCs w:val="20"/>
        </w:rPr>
        <w:t>ZBORNÍKY-</w:t>
      </w:r>
      <w:r w:rsidRPr="00EC21E3">
        <w:rPr>
          <w:rFonts w:ascii="Times New Roman" w:hAnsi="Times New Roman" w:cs="Times New Roman"/>
          <w:sz w:val="20"/>
          <w:szCs w:val="20"/>
        </w:rPr>
        <w:t xml:space="preserve"> súbor štúdii zaoberajúcich sa jednou témou alebo viacerými témami.</w:t>
      </w:r>
      <w:r w:rsidRPr="00EC21E3">
        <w:rPr>
          <w:rFonts w:ascii="Times New Roman" w:hAnsi="Times New Roman" w:cs="Times New Roman"/>
          <w:sz w:val="20"/>
          <w:szCs w:val="20"/>
        </w:rPr>
        <w:br/>
        <w:t>konferenčné(vychádzajú z nejakých konferencií) a nekonferenční(ak sa nejaká skupina historikov snaží niečo prispievať).</w:t>
      </w:r>
      <w:r w:rsidRPr="00EC21E3">
        <w:rPr>
          <w:rFonts w:ascii="Times New Roman" w:hAnsi="Times New Roman" w:cs="Times New Roman"/>
          <w:sz w:val="20"/>
          <w:szCs w:val="20"/>
        </w:rPr>
        <w:tab/>
      </w:r>
    </w:p>
    <w:p w:rsidR="00F302A9" w:rsidRPr="00EC21E3" w:rsidRDefault="00F302A9" w:rsidP="00A82F66">
      <w:pPr>
        <w:rPr>
          <w:rFonts w:ascii="Times New Roman" w:hAnsi="Times New Roman" w:cs="Times New Roman"/>
          <w:sz w:val="20"/>
          <w:szCs w:val="20"/>
        </w:rPr>
      </w:pPr>
      <w:r w:rsidRPr="00EC21E3">
        <w:rPr>
          <w:rFonts w:ascii="Times New Roman" w:hAnsi="Times New Roman" w:cs="Times New Roman"/>
          <w:sz w:val="20"/>
          <w:szCs w:val="20"/>
        </w:rPr>
        <w:t>Vydáva to SAV -slovenská akadémia vied, rôzne spoločnosti a spolky, múzeum, vedecká knižnica</w:t>
      </w:r>
    </w:p>
    <w:p w:rsidR="00F302A9" w:rsidRPr="00EC21E3" w:rsidRDefault="00F302A9" w:rsidP="00A82F66">
      <w:pPr>
        <w:rPr>
          <w:rFonts w:ascii="Times New Roman" w:hAnsi="Times New Roman" w:cs="Times New Roman"/>
          <w:sz w:val="20"/>
          <w:szCs w:val="20"/>
        </w:rPr>
      </w:pPr>
      <w:r w:rsidRPr="00EC21E3">
        <w:rPr>
          <w:rFonts w:ascii="Times New Roman" w:hAnsi="Times New Roman" w:cs="Times New Roman"/>
          <w:sz w:val="20"/>
          <w:szCs w:val="20"/>
        </w:rPr>
        <w:t>DEJINY- internetový časopis inštitútu histórie UNIPO</w:t>
      </w:r>
    </w:p>
    <w:p w:rsidR="00F302A9" w:rsidRPr="00EC21E3" w:rsidRDefault="00F302A9">
      <w:pPr>
        <w:rPr>
          <w:rFonts w:ascii="Times New Roman" w:hAnsi="Times New Roman" w:cs="Times New Roman"/>
          <w:sz w:val="20"/>
          <w:szCs w:val="20"/>
        </w:rPr>
      </w:pPr>
      <w:r w:rsidRPr="00EC21E3">
        <w:rPr>
          <w:rFonts w:ascii="Times New Roman" w:hAnsi="Times New Roman" w:cs="Times New Roman"/>
          <w:sz w:val="20"/>
          <w:szCs w:val="20"/>
        </w:rPr>
        <w:t>HISTORICA ECLESIASTICA- unipo</w:t>
      </w:r>
    </w:p>
    <w:p w:rsidR="00F302A9" w:rsidRPr="00EC21E3" w:rsidRDefault="00F302A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C21E3">
        <w:rPr>
          <w:rFonts w:ascii="Times New Roman" w:hAnsi="Times New Roman" w:cs="Times New Roman"/>
          <w:b/>
          <w:bCs/>
          <w:sz w:val="20"/>
          <w:szCs w:val="20"/>
        </w:rPr>
        <w:t>Delenie periodík podľa obsahového zamerania</w:t>
      </w:r>
    </w:p>
    <w:p w:rsidR="00F302A9" w:rsidRPr="00EC21E3" w:rsidRDefault="00F302A9" w:rsidP="00B805DB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hAnsi="Times New Roman" w:cs="Times New Roman"/>
          <w:color w:val="252525"/>
          <w:sz w:val="20"/>
          <w:szCs w:val="20"/>
          <w:lang w:eastAsia="sk-SK"/>
        </w:rPr>
      </w:pPr>
      <w:r w:rsidRPr="00EC21E3">
        <w:rPr>
          <w:rFonts w:ascii="Times New Roman" w:hAnsi="Times New Roman" w:cs="Times New Roman"/>
          <w:b/>
          <w:bCs/>
          <w:color w:val="252525"/>
          <w:sz w:val="20"/>
          <w:szCs w:val="20"/>
          <w:lang w:eastAsia="sk-SK"/>
        </w:rPr>
        <w:t>pre širokú verejnosť:</w:t>
      </w:r>
      <w:r w:rsidRPr="00EC21E3">
        <w:rPr>
          <w:rFonts w:ascii="Times New Roman" w:hAnsi="Times New Roman" w:cs="Times New Roman"/>
          <w:color w:val="252525"/>
          <w:sz w:val="20"/>
          <w:szCs w:val="20"/>
          <w:lang w:eastAsia="sk-SK"/>
        </w:rPr>
        <w:t> univerzálne - spoločensko-politicko-ekonomické, kultúrne a umelecké, populárno-odborné, programové, rodinné, zábavné, ženské, detské a mládežnícke, športové a pre cestovný ruch, cirkevné a náboženské, pre zahraničie, inzertné, erotické a i.</w:t>
      </w:r>
    </w:p>
    <w:p w:rsidR="00F302A9" w:rsidRPr="00EC21E3" w:rsidRDefault="00F302A9" w:rsidP="00D9744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b/>
          <w:bCs/>
          <w:sz w:val="20"/>
          <w:szCs w:val="20"/>
        </w:rPr>
      </w:pPr>
      <w:r w:rsidRPr="00EC21E3">
        <w:rPr>
          <w:rFonts w:ascii="Times New Roman" w:hAnsi="Times New Roman" w:cs="Times New Roman"/>
          <w:b/>
          <w:bCs/>
          <w:color w:val="252525"/>
          <w:sz w:val="20"/>
          <w:szCs w:val="20"/>
          <w:lang w:eastAsia="sk-SK"/>
        </w:rPr>
        <w:t>pre špecifické skupiny čitateľov</w:t>
      </w:r>
      <w:r w:rsidRPr="00EC21E3">
        <w:rPr>
          <w:rFonts w:ascii="Times New Roman" w:hAnsi="Times New Roman" w:cs="Times New Roman"/>
          <w:color w:val="252525"/>
          <w:sz w:val="20"/>
          <w:szCs w:val="20"/>
          <w:lang w:eastAsia="sk-SK"/>
        </w:rPr>
        <w:t>: odborné, vedecké, profesionálnych a občianskych skupín, podnikové a firemné, školské a iné</w:t>
      </w:r>
      <w:r w:rsidRPr="00EC21E3">
        <w:rPr>
          <w:rFonts w:ascii="Times New Roman" w:hAnsi="Times New Roman" w:cs="Times New Roman"/>
          <w:b/>
          <w:bCs/>
          <w:sz w:val="20"/>
          <w:szCs w:val="20"/>
        </w:rPr>
        <w:br/>
      </w:r>
    </w:p>
    <w:p w:rsidR="00F302A9" w:rsidRPr="00EC21E3" w:rsidRDefault="00F302A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C21E3">
        <w:rPr>
          <w:rFonts w:ascii="Times New Roman" w:hAnsi="Times New Roman" w:cs="Times New Roman"/>
          <w:b/>
          <w:bCs/>
          <w:sz w:val="20"/>
          <w:szCs w:val="20"/>
        </w:rPr>
        <w:t>3. Knižnica</w:t>
      </w:r>
      <w:r w:rsidRPr="00EC21E3">
        <w:rPr>
          <w:rFonts w:ascii="Times New Roman" w:hAnsi="Times New Roman" w:cs="Times New Roman"/>
          <w:b/>
          <w:bCs/>
          <w:sz w:val="20"/>
          <w:szCs w:val="20"/>
        </w:rPr>
        <w:br/>
        <w:t xml:space="preserve">    Orientácia v knižnici</w:t>
      </w:r>
    </w:p>
    <w:p w:rsidR="00F302A9" w:rsidRPr="00EC21E3" w:rsidRDefault="00F302A9" w:rsidP="00D9744A">
      <w:pPr>
        <w:shd w:val="clear" w:color="auto" w:fill="FFFFFF"/>
        <w:spacing w:before="100" w:beforeAutospacing="1" w:after="24"/>
        <w:rPr>
          <w:rFonts w:ascii="Times New Roman" w:hAnsi="Times New Roman" w:cs="Times New Roman"/>
          <w:color w:val="141823"/>
          <w:sz w:val="20"/>
          <w:szCs w:val="20"/>
          <w:shd w:val="clear" w:color="auto" w:fill="FFFFFF"/>
        </w:rPr>
      </w:pPr>
      <w:r w:rsidRPr="00EC21E3">
        <w:rPr>
          <w:rFonts w:ascii="Times New Roman" w:hAnsi="Times New Roman" w:cs="Times New Roman"/>
          <w:color w:val="141823"/>
          <w:sz w:val="20"/>
          <w:szCs w:val="20"/>
          <w:shd w:val="clear" w:color="auto" w:fill="FFFFFF"/>
        </w:rPr>
        <w:t>Knižnice sú zariadenia, ktorých základnou úlohou je zhromažďovať, uchovávať, evidovať a sprístupňovať zbierky tlačených, resp. rukopisných dokumentov vedeckého, osvetového či kultúrneho charakteru. Pre výskum národnostnej problematiky v nich možno okrem kníh účelne využiť i rôzne brožúry, drobné a úžitkové tlače, no najmä periodiká, hlavne noviny a časopisy.4 V podmienkach Slovenska sú v tomto smere najkompletnejšie zbierky Národnej knižnice v Martine a Univerzitnej knižnice v Bratislave.</w:t>
      </w:r>
      <w:r w:rsidRPr="00EC21E3">
        <w:rPr>
          <w:rFonts w:ascii="Times New Roman" w:hAnsi="Times New Roman" w:cs="Times New Roman"/>
          <w:color w:val="141823"/>
          <w:sz w:val="20"/>
          <w:szCs w:val="20"/>
          <w:shd w:val="clear" w:color="auto" w:fill="FFFFFF"/>
        </w:rPr>
        <w:br/>
        <w:t>Knižnica</w:t>
      </w:r>
      <w:r w:rsidRPr="00EC21E3">
        <w:rPr>
          <w:rFonts w:ascii="Times New Roman" w:hAnsi="Times New Roman" w:cs="Times New Roman"/>
          <w:color w:val="252525"/>
          <w:sz w:val="20"/>
          <w:szCs w:val="20"/>
          <w:lang w:eastAsia="sk-SK"/>
        </w:rPr>
        <w:t>: vedecká, univerzálna, štátna, univerzitná, školská, špeciálne knižnice firiem a podnikov.</w:t>
      </w:r>
    </w:p>
    <w:p w:rsidR="00F302A9" w:rsidRDefault="00F302A9">
      <w:pPr>
        <w:rPr>
          <w:rFonts w:ascii="Times New Roman" w:hAnsi="Times New Roman" w:cs="Times New Roman"/>
          <w:color w:val="141823"/>
          <w:sz w:val="20"/>
          <w:szCs w:val="20"/>
          <w:shd w:val="clear" w:color="auto" w:fill="FFFFFF"/>
        </w:rPr>
      </w:pPr>
    </w:p>
    <w:p w:rsidR="00F302A9" w:rsidRDefault="00F302A9">
      <w:pPr>
        <w:rPr>
          <w:rFonts w:ascii="Times New Roman" w:hAnsi="Times New Roman" w:cs="Times New Roman"/>
          <w:color w:val="141823"/>
          <w:sz w:val="20"/>
          <w:szCs w:val="20"/>
          <w:shd w:val="clear" w:color="auto" w:fill="FFFFFF"/>
        </w:rPr>
      </w:pPr>
    </w:p>
    <w:p w:rsidR="00F302A9" w:rsidRPr="00EC21E3" w:rsidRDefault="00F302A9">
      <w:pPr>
        <w:rPr>
          <w:rFonts w:ascii="Times New Roman" w:hAnsi="Times New Roman" w:cs="Times New Roman"/>
          <w:color w:val="141823"/>
          <w:sz w:val="20"/>
          <w:szCs w:val="20"/>
          <w:shd w:val="clear" w:color="auto" w:fill="FFFFFF"/>
        </w:rPr>
      </w:pPr>
    </w:p>
    <w:p w:rsidR="00F302A9" w:rsidRPr="00EC21E3" w:rsidRDefault="00F302A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C21E3">
        <w:rPr>
          <w:rFonts w:ascii="Times New Roman" w:hAnsi="Times New Roman" w:cs="Times New Roman"/>
          <w:b/>
          <w:bCs/>
          <w:sz w:val="20"/>
          <w:szCs w:val="20"/>
        </w:rPr>
        <w:t xml:space="preserve">4. Slovníky, encyklopédie, atlasy </w:t>
      </w:r>
      <w:r w:rsidRPr="00EC21E3">
        <w:rPr>
          <w:rFonts w:ascii="Times New Roman" w:hAnsi="Times New Roman" w:cs="Times New Roman"/>
          <w:b/>
          <w:bCs/>
          <w:sz w:val="20"/>
          <w:szCs w:val="20"/>
        </w:rPr>
        <w:br/>
        <w:t xml:space="preserve">    Práca a využitie slovníkovej a encyklopedickej literatúry</w:t>
      </w:r>
    </w:p>
    <w:p w:rsidR="00F302A9" w:rsidRPr="00EC21E3" w:rsidRDefault="00F302A9" w:rsidP="00EC21E3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000000"/>
          <w:sz w:val="20"/>
          <w:szCs w:val="20"/>
          <w:lang w:eastAsia="sk-SK"/>
        </w:rPr>
      </w:pPr>
      <w:r w:rsidRPr="00EC21E3">
        <w:rPr>
          <w:rFonts w:ascii="Times New Roman" w:hAnsi="Times New Roman" w:cs="Times New Roman"/>
          <w:b/>
          <w:bCs/>
          <w:sz w:val="20"/>
          <w:szCs w:val="20"/>
        </w:rPr>
        <w:t>Slovník –</w:t>
      </w:r>
      <w:r w:rsidRPr="00EC21E3">
        <w:rPr>
          <w:rFonts w:ascii="Times New Roman" w:hAnsi="Times New Roman" w:cs="Times New Roman"/>
          <w:sz w:val="20"/>
          <w:szCs w:val="20"/>
        </w:rPr>
        <w:t xml:space="preserve"> </w:t>
      </w:r>
      <w:r w:rsidRPr="00EC21E3">
        <w:rPr>
          <w:rFonts w:ascii="Times New Roman" w:hAnsi="Times New Roman" w:cs="Times New Roman"/>
          <w:color w:val="252525"/>
          <w:sz w:val="20"/>
          <w:szCs w:val="20"/>
        </w:rPr>
        <w:t>je</w:t>
      </w:r>
      <w:r w:rsidRPr="00EC21E3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EC21E3">
        <w:rPr>
          <w:rFonts w:ascii="Times New Roman" w:hAnsi="Times New Roman" w:cs="Times New Roman"/>
          <w:color w:val="252525"/>
          <w:sz w:val="20"/>
          <w:szCs w:val="20"/>
        </w:rPr>
        <w:t>ucelený súbor jazykových jednotiek (slov, slovných spojení, mien, termínov, skratiek alebo znakov) vymedzenej oblasti, ktoré sú usporiadané do určitej zostavy</w:t>
      </w:r>
      <w:r>
        <w:rPr>
          <w:rFonts w:ascii="Times New Roman" w:hAnsi="Times New Roman" w:cs="Times New Roman"/>
          <w:color w:val="252525"/>
          <w:sz w:val="20"/>
          <w:szCs w:val="20"/>
        </w:rPr>
        <w:t xml:space="preserve"> a znakov</w:t>
      </w:r>
      <w:r w:rsidRPr="00EC21E3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br/>
        <w:t xml:space="preserve">(Ottov náučný slovník) </w:t>
      </w:r>
      <w:r w:rsidRPr="00EC21E3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br/>
      </w:r>
      <w:r w:rsidRPr="00EC21E3">
        <w:rPr>
          <w:rFonts w:ascii="Times New Roman" w:hAnsi="Times New Roman" w:cs="Times New Roman"/>
          <w:color w:val="000000"/>
          <w:sz w:val="20"/>
          <w:szCs w:val="20"/>
          <w:lang w:eastAsia="sk-SK"/>
        </w:rPr>
        <w:t>V slovníkoch jazykov, ktoré používajú </w:t>
      </w:r>
      <w:hyperlink r:id="rId9" w:tooltip="Abecedné písmo" w:history="1">
        <w:r w:rsidRPr="00EC21E3">
          <w:rPr>
            <w:rFonts w:ascii="Times New Roman" w:hAnsi="Times New Roman" w:cs="Times New Roman"/>
            <w:color w:val="000000"/>
            <w:sz w:val="20"/>
            <w:szCs w:val="20"/>
            <w:lang w:eastAsia="sk-SK"/>
          </w:rPr>
          <w:t>abecedné písmo</w:t>
        </w:r>
      </w:hyperlink>
      <w:r w:rsidRPr="00EC21E3">
        <w:rPr>
          <w:rFonts w:ascii="Times New Roman" w:hAnsi="Times New Roman" w:cs="Times New Roman"/>
          <w:color w:val="000000"/>
          <w:sz w:val="20"/>
          <w:szCs w:val="20"/>
          <w:lang w:eastAsia="sk-SK"/>
        </w:rPr>
        <w:t> alebo </w:t>
      </w:r>
      <w:hyperlink r:id="rId10" w:tooltip="Slabičné písmo" w:history="1">
        <w:r w:rsidRPr="00EC21E3">
          <w:rPr>
            <w:rFonts w:ascii="Times New Roman" w:hAnsi="Times New Roman" w:cs="Times New Roman"/>
            <w:color w:val="000000"/>
            <w:sz w:val="20"/>
            <w:szCs w:val="20"/>
            <w:lang w:eastAsia="sk-SK"/>
          </w:rPr>
          <w:t>slabičné písmo</w:t>
        </w:r>
      </w:hyperlink>
      <w:r w:rsidRPr="00EC21E3">
        <w:rPr>
          <w:rFonts w:ascii="Times New Roman" w:hAnsi="Times New Roman" w:cs="Times New Roman"/>
          <w:color w:val="000000"/>
          <w:sz w:val="20"/>
          <w:szCs w:val="20"/>
          <w:lang w:eastAsia="sk-SK"/>
        </w:rPr>
        <w:t>, sa slová zoraďujú abecedne alebo v analogickom fonetickom poradí.</w:t>
      </w:r>
      <w:r w:rsidRPr="00EC21E3">
        <w:rPr>
          <w:rFonts w:ascii="Times New Roman" w:hAnsi="Times New Roman" w:cs="Times New Roman"/>
          <w:color w:val="000000"/>
          <w:sz w:val="20"/>
          <w:szCs w:val="20"/>
          <w:lang w:eastAsia="sk-SK"/>
        </w:rPr>
        <w:br/>
        <w:t>Heslové slovo, pod ktorým/vedľa ktorého je príslušný text uvedený v slovníku, sa volá </w:t>
      </w:r>
      <w:hyperlink r:id="rId11" w:tooltip="Lema (stránka neexistuje)" w:history="1">
        <w:r w:rsidRPr="00EC21E3">
          <w:rPr>
            <w:rFonts w:ascii="Times New Roman" w:hAnsi="Times New Roman" w:cs="Times New Roman"/>
            <w:color w:val="000000"/>
            <w:sz w:val="20"/>
            <w:szCs w:val="20"/>
            <w:lang w:eastAsia="sk-SK"/>
          </w:rPr>
          <w:t>lema</w:t>
        </w:r>
      </w:hyperlink>
      <w:r w:rsidRPr="00EC21E3">
        <w:rPr>
          <w:rFonts w:ascii="Times New Roman" w:hAnsi="Times New Roman" w:cs="Times New Roman"/>
          <w:color w:val="000000"/>
          <w:sz w:val="20"/>
          <w:szCs w:val="20"/>
          <w:lang w:eastAsia="sk-SK"/>
        </w:rPr>
        <w:t> </w:t>
      </w:r>
    </w:p>
    <w:p w:rsidR="00F302A9" w:rsidRDefault="00F302A9" w:rsidP="00CA4E9A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/>
          <w:sz w:val="20"/>
          <w:szCs w:val="20"/>
          <w:u w:val="single"/>
          <w:lang w:eastAsia="sk-SK"/>
        </w:rPr>
      </w:pPr>
      <w:r w:rsidRPr="00EC21E3">
        <w:rPr>
          <w:rFonts w:ascii="Times New Roman" w:hAnsi="Times New Roman" w:cs="Times New Roman"/>
          <w:color w:val="000000"/>
          <w:sz w:val="20"/>
          <w:szCs w:val="20"/>
          <w:u w:val="single"/>
          <w:lang w:eastAsia="sk-SK"/>
        </w:rPr>
        <w:t>Podľa veľkosti</w:t>
      </w:r>
      <w:r>
        <w:rPr>
          <w:rFonts w:ascii="Times New Roman" w:hAnsi="Times New Roman" w:cs="Times New Roman"/>
          <w:color w:val="000000"/>
          <w:sz w:val="20"/>
          <w:szCs w:val="20"/>
          <w:lang w:eastAsia="sk-SK"/>
        </w:rPr>
        <w:t>: veľmi malé (vreckové), malé (synon. slovník), stedné (krátky slov. sloven. jazyka), veľké</w:t>
      </w:r>
      <w:r>
        <w:rPr>
          <w:rFonts w:ascii="Times New Roman" w:hAnsi="Times New Roman" w:cs="Times New Roman"/>
          <w:color w:val="000000"/>
          <w:sz w:val="20"/>
          <w:szCs w:val="20"/>
          <w:lang w:eastAsia="sk-SK"/>
        </w:rPr>
        <w:br/>
      </w:r>
      <w:r w:rsidRPr="00EC21E3">
        <w:rPr>
          <w:rFonts w:ascii="Times New Roman" w:hAnsi="Times New Roman" w:cs="Times New Roman"/>
          <w:color w:val="000000"/>
          <w:sz w:val="20"/>
          <w:szCs w:val="20"/>
          <w:u w:val="single"/>
          <w:lang w:eastAsia="sk-SK"/>
        </w:rPr>
        <w:t>Podľa počtu jazykov</w:t>
      </w:r>
      <w:r>
        <w:rPr>
          <w:rFonts w:ascii="Times New Roman" w:hAnsi="Times New Roman" w:cs="Times New Roman"/>
          <w:color w:val="000000"/>
          <w:sz w:val="20"/>
          <w:szCs w:val="20"/>
          <w:lang w:eastAsia="sk-SK"/>
        </w:rPr>
        <w:t>:</w:t>
      </w:r>
      <w:r w:rsidRPr="00EC21E3">
        <w:rPr>
          <w:rFonts w:ascii="Times New Roman" w:hAnsi="Times New Roman" w:cs="Times New Roman"/>
          <w:color w:val="000000"/>
          <w:sz w:val="20"/>
          <w:szCs w:val="20"/>
          <w:lang w:eastAsia="sk-SK"/>
        </w:rPr>
        <w:t xml:space="preserve"> na jednojazyčné a prekladové - dvoj- alebo viacjazyčné</w:t>
      </w:r>
      <w:r>
        <w:rPr>
          <w:rFonts w:ascii="Times New Roman" w:hAnsi="Times New Roman" w:cs="Times New Roman"/>
          <w:color w:val="000000"/>
          <w:sz w:val="20"/>
          <w:szCs w:val="20"/>
          <w:lang w:eastAsia="sk-SK"/>
        </w:rPr>
        <w:br/>
      </w:r>
      <w:r w:rsidRPr="00EC21E3">
        <w:rPr>
          <w:rFonts w:ascii="Times New Roman" w:hAnsi="Times New Roman" w:cs="Times New Roman"/>
          <w:color w:val="000000"/>
          <w:sz w:val="20"/>
          <w:szCs w:val="20"/>
          <w:u w:val="single"/>
          <w:lang w:eastAsia="sk-SK"/>
        </w:rPr>
        <w:t>Podľa spôsobu spracovania slovnej zásoby</w:t>
      </w:r>
      <w:r>
        <w:rPr>
          <w:rFonts w:ascii="Times New Roman" w:hAnsi="Times New Roman" w:cs="Times New Roman"/>
          <w:color w:val="000000"/>
          <w:sz w:val="20"/>
          <w:szCs w:val="20"/>
          <w:lang w:eastAsia="sk-SK"/>
        </w:rPr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eastAsia="sk-SK"/>
        </w:rPr>
        <w:br/>
      </w:r>
      <w:r w:rsidRPr="00EC21E3">
        <w:rPr>
          <w:rFonts w:ascii="Times New Roman" w:hAnsi="Times New Roman" w:cs="Times New Roman"/>
          <w:color w:val="000000"/>
          <w:sz w:val="20"/>
          <w:szCs w:val="20"/>
          <w:lang w:eastAsia="sk-SK"/>
        </w:rPr>
        <w:t xml:space="preserve"> na výkladové (obsahujú predovšetkým výklad významu/významov slov) a informatívne (také sú napr. encyklopedické slovníky - ob</w:t>
      </w:r>
      <w:r>
        <w:rPr>
          <w:rFonts w:ascii="Times New Roman" w:hAnsi="Times New Roman" w:cs="Times New Roman"/>
          <w:color w:val="000000"/>
          <w:sz w:val="20"/>
          <w:szCs w:val="20"/>
          <w:lang w:eastAsia="sk-SK"/>
        </w:rPr>
        <w:t xml:space="preserve">sahujú vyčerpávajúce informácie) </w:t>
      </w:r>
      <w:r>
        <w:rPr>
          <w:rFonts w:ascii="Times New Roman" w:hAnsi="Times New Roman" w:cs="Times New Roman"/>
          <w:color w:val="000000"/>
          <w:sz w:val="20"/>
          <w:szCs w:val="20"/>
          <w:lang w:eastAsia="sk-SK"/>
        </w:rPr>
        <w:br/>
      </w:r>
      <w:r w:rsidRPr="00EC21E3">
        <w:rPr>
          <w:rFonts w:ascii="Times New Roman" w:hAnsi="Times New Roman" w:cs="Times New Roman"/>
          <w:color w:val="000000"/>
          <w:sz w:val="20"/>
          <w:szCs w:val="20"/>
          <w:u w:val="single"/>
          <w:lang w:eastAsia="sk-SK"/>
        </w:rPr>
        <w:t>Podľa zamerania</w:t>
      </w:r>
      <w:r w:rsidRPr="00EC21E3">
        <w:rPr>
          <w:rFonts w:ascii="Times New Roman" w:hAnsi="Times New Roman" w:cs="Times New Roman"/>
          <w:color w:val="000000"/>
          <w:sz w:val="20"/>
          <w:szCs w:val="20"/>
          <w:lang w:eastAsia="sk-SK"/>
        </w:rPr>
        <w:t> </w:t>
      </w:r>
      <w:r>
        <w:rPr>
          <w:rFonts w:ascii="Times New Roman" w:hAnsi="Times New Roman" w:cs="Times New Roman"/>
          <w:color w:val="000000"/>
          <w:sz w:val="20"/>
          <w:szCs w:val="20"/>
          <w:lang w:eastAsia="sk-SK"/>
        </w:rPr>
        <w:t>:</w:t>
      </w:r>
      <w:r>
        <w:rPr>
          <w:rFonts w:ascii="Times New Roman" w:hAnsi="Times New Roman" w:cs="Times New Roman"/>
          <w:color w:val="000000"/>
          <w:sz w:val="20"/>
          <w:szCs w:val="20"/>
          <w:lang w:eastAsia="sk-SK"/>
        </w:rPr>
        <w:br/>
      </w:r>
      <w:r w:rsidRPr="00EC21E3">
        <w:rPr>
          <w:rFonts w:ascii="Times New Roman" w:hAnsi="Times New Roman" w:cs="Times New Roman"/>
          <w:color w:val="000000"/>
          <w:sz w:val="20"/>
          <w:szCs w:val="20"/>
          <w:lang w:eastAsia="sk-SK"/>
        </w:rPr>
        <w:t>na synonymické, antonymické, homonymické, frazeologické,slovníky cudzích slov, terminologické</w:t>
      </w:r>
      <w:r>
        <w:rPr>
          <w:rFonts w:ascii="Times New Roman" w:hAnsi="Times New Roman" w:cs="Times New Roman"/>
          <w:color w:val="000000"/>
          <w:sz w:val="20"/>
          <w:szCs w:val="20"/>
          <w:lang w:eastAsia="sk-SK"/>
        </w:rPr>
        <w:t>,</w:t>
      </w:r>
      <w:r w:rsidRPr="00EC21E3">
        <w:rPr>
          <w:rFonts w:ascii="Times New Roman" w:hAnsi="Times New Roman" w:cs="Times New Roman"/>
          <w:color w:val="000000"/>
          <w:sz w:val="20"/>
          <w:szCs w:val="20"/>
          <w:lang w:eastAsia="sk-SK"/>
        </w:rPr>
        <w:t> nárečové ,historické (obsahujú historickú slovnú zásobu, vysvetlenie významu slov a ich dobové použitie), pravopisné (ortografické), výslovnostné (ortoepické), etymologické (obsahujú vysvetlenie procesu vzniku slova a jeho pôvodného významu), morfematické, frekvenčné,retrográdne a rôzne špeciálne slovníky, napr. slovníky slangu, slovníky nárečovej oblasti, slovníky literárnych pamiatok, slovníky správnych a nesprávny</w:t>
      </w:r>
      <w:r>
        <w:rPr>
          <w:rFonts w:ascii="Times New Roman" w:hAnsi="Times New Roman" w:cs="Times New Roman"/>
          <w:color w:val="000000"/>
          <w:sz w:val="20"/>
          <w:szCs w:val="20"/>
          <w:lang w:eastAsia="sk-SK"/>
        </w:rPr>
        <w:t>ch výrazov, tematické slovníky</w:t>
      </w:r>
      <w:r w:rsidRPr="00EC21E3">
        <w:rPr>
          <w:rFonts w:ascii="Times New Roman" w:hAnsi="Times New Roman" w:cs="Times New Roman"/>
          <w:color w:val="000000"/>
          <w:sz w:val="20"/>
          <w:szCs w:val="20"/>
          <w:lang w:eastAsia="sk-SK"/>
        </w:rPr>
        <w:br/>
      </w:r>
    </w:p>
    <w:p w:rsidR="00F302A9" w:rsidRDefault="00F302A9" w:rsidP="00CA4E9A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/>
          <w:sz w:val="20"/>
          <w:szCs w:val="20"/>
          <w:u w:val="single"/>
          <w:lang w:eastAsia="sk-SK"/>
        </w:rPr>
      </w:pPr>
      <w:r>
        <w:rPr>
          <w:rFonts w:ascii="Times New Roman" w:hAnsi="Times New Roman" w:cs="Times New Roman"/>
          <w:color w:val="000000"/>
          <w:sz w:val="20"/>
          <w:szCs w:val="20"/>
          <w:u w:val="single"/>
          <w:lang w:eastAsia="sk-SK"/>
        </w:rPr>
        <w:t xml:space="preserve">Slovník slovensnkých spisovateľov, slovníky vykládové sú taktiež dôležité,historik pracuje aj so synonimickým, prekladovým, pravopisný slovník </w:t>
      </w:r>
    </w:p>
    <w:p w:rsidR="00F302A9" w:rsidRDefault="00F302A9" w:rsidP="00CA4E9A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/>
          <w:sz w:val="20"/>
          <w:szCs w:val="20"/>
          <w:lang w:eastAsia="sk-SK"/>
        </w:rPr>
      </w:pPr>
      <w:r w:rsidRPr="00EC21E3">
        <w:rPr>
          <w:rFonts w:ascii="Times New Roman" w:hAnsi="Times New Roman" w:cs="Times New Roman"/>
          <w:color w:val="000000"/>
          <w:sz w:val="20"/>
          <w:szCs w:val="20"/>
          <w:u w:val="single"/>
          <w:lang w:eastAsia="sk-SK"/>
        </w:rPr>
        <w:br/>
      </w:r>
      <w:r w:rsidRPr="00D9744A">
        <w:rPr>
          <w:rFonts w:ascii="Times New Roman" w:hAnsi="Times New Roman" w:cs="Times New Roman"/>
          <w:b/>
          <w:bCs/>
          <w:sz w:val="20"/>
          <w:szCs w:val="20"/>
        </w:rPr>
        <w:t xml:space="preserve">Encyklopédia – </w:t>
      </w:r>
      <w:r w:rsidRPr="00D9744A">
        <w:rPr>
          <w:rFonts w:ascii="Times New Roman" w:hAnsi="Times New Roman" w:cs="Times New Roman"/>
          <w:color w:val="000000"/>
          <w:sz w:val="20"/>
          <w:szCs w:val="20"/>
          <w:lang w:eastAsia="sk-SK"/>
        </w:rPr>
        <w:t>Odborné dielo – neprináša nové poznatky</w:t>
      </w:r>
      <w:r>
        <w:rPr>
          <w:rFonts w:ascii="Times New Roman" w:hAnsi="Times New Roman" w:cs="Times New Roman"/>
          <w:color w:val="000000"/>
          <w:sz w:val="20"/>
          <w:szCs w:val="20"/>
          <w:lang w:eastAsia="sk-SK"/>
        </w:rPr>
        <w:t xml:space="preserve"> ale doposiaľ známimi výsledkami ale existujú aj populárno-náučné (pred deti)</w:t>
      </w:r>
      <w:r w:rsidRPr="00D9744A">
        <w:rPr>
          <w:rFonts w:ascii="Times New Roman" w:hAnsi="Times New Roman" w:cs="Times New Roman"/>
          <w:color w:val="000000"/>
          <w:sz w:val="20"/>
          <w:szCs w:val="20"/>
          <w:lang w:eastAsia="sk-SK"/>
        </w:rPr>
        <w:br/>
      </w:r>
      <w:r w:rsidRPr="00D9744A">
        <w:rPr>
          <w:rFonts w:ascii="Times New Roman" w:hAnsi="Times New Roman" w:cs="Times New Roman"/>
          <w:color w:val="000000"/>
          <w:sz w:val="20"/>
          <w:szCs w:val="20"/>
        </w:rPr>
        <w:t>Na konci register – menné, miestne, vecné . Obsahujú aj h kroniky  - prehľad udalostí</w:t>
      </w:r>
      <w:r w:rsidRPr="00D9744A">
        <w:rPr>
          <w:rFonts w:ascii="Times New Roman" w:hAnsi="Times New Roman" w:cs="Times New Roman"/>
          <w:color w:val="FF0000"/>
          <w:sz w:val="20"/>
          <w:szCs w:val="20"/>
        </w:rPr>
        <w:t xml:space="preserve">. </w:t>
      </w:r>
      <w:r w:rsidRPr="00D9744A">
        <w:rPr>
          <w:rFonts w:ascii="Times New Roman" w:hAnsi="Times New Roman" w:cs="Times New Roman"/>
          <w:color w:val="FF0000"/>
          <w:sz w:val="20"/>
          <w:szCs w:val="20"/>
        </w:rPr>
        <w:br/>
      </w:r>
      <w:r w:rsidRPr="00D9744A">
        <w:rPr>
          <w:rFonts w:ascii="Times New Roman" w:hAnsi="Times New Roman" w:cs="Times New Roman"/>
          <w:color w:val="000000"/>
          <w:sz w:val="20"/>
          <w:szCs w:val="20"/>
        </w:rPr>
        <w:t xml:space="preserve">- </w:t>
      </w:r>
      <w:r w:rsidRPr="00D9744A">
        <w:rPr>
          <w:rFonts w:ascii="Times New Roman" w:hAnsi="Times New Roman" w:cs="Times New Roman"/>
          <w:color w:val="000000"/>
          <w:sz w:val="20"/>
          <w:szCs w:val="20"/>
          <w:lang w:eastAsia="sk-SK"/>
        </w:rPr>
        <w:t>odborné dielo, ktoré sprostredkúva formou výkladového slovníka dosiahnuté poznatky ľudstva</w:t>
      </w:r>
      <w:r w:rsidRPr="00D9744A">
        <w:rPr>
          <w:rFonts w:ascii="Times New Roman" w:hAnsi="Times New Roman" w:cs="Times New Roman"/>
          <w:color w:val="000000"/>
          <w:sz w:val="20"/>
          <w:szCs w:val="20"/>
          <w:lang w:eastAsia="sk-SK"/>
        </w:rPr>
        <w:br/>
        <w:t>- súborné spracovanie jedného alebo všetkých odborov vedy, techniky a kultúry (encyklopédia všeobecná), a to buď v abecedne radených heslách, alebo v statiach usporiadaných podľa určitého systému</w:t>
      </w:r>
    </w:p>
    <w:p w:rsidR="00F302A9" w:rsidRDefault="00F302A9" w:rsidP="00CA4E9A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/>
          <w:sz w:val="20"/>
          <w:szCs w:val="20"/>
          <w:lang w:eastAsia="sk-SK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sk-SK"/>
        </w:rPr>
        <w:t xml:space="preserve">Písané heslo, má hlavičku, danú štruktúru. Encyklopédia Belliana – slovenská encyklopédia </w:t>
      </w:r>
    </w:p>
    <w:p w:rsidR="00F302A9" w:rsidRDefault="00F302A9" w:rsidP="00CA4E9A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/>
          <w:sz w:val="20"/>
          <w:szCs w:val="20"/>
          <w:u w:val="single"/>
          <w:lang w:eastAsia="sk-SK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sk-SK"/>
        </w:rPr>
        <w:t>Registre poznáme: register menný ( mien) , miestny ( miest), register vecný( pojmov,termínov)</w:t>
      </w:r>
    </w:p>
    <w:p w:rsidR="00F302A9" w:rsidRPr="00D9744A" w:rsidRDefault="00F302A9" w:rsidP="00CA4E9A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459BC">
        <w:rPr>
          <w:rFonts w:ascii="Times New Roman" w:hAnsi="Times New Roman" w:cs="Times New Roman"/>
          <w:color w:val="000000"/>
          <w:sz w:val="20"/>
          <w:szCs w:val="20"/>
          <w:u w:val="single"/>
          <w:lang w:eastAsia="sk-SK"/>
        </w:rPr>
        <w:t>Delenie:</w:t>
      </w:r>
      <w:r w:rsidRPr="00D9744A">
        <w:rPr>
          <w:rFonts w:ascii="Times New Roman" w:hAnsi="Times New Roman" w:cs="Times New Roman"/>
          <w:color w:val="000000"/>
          <w:sz w:val="20"/>
          <w:szCs w:val="20"/>
          <w:lang w:eastAsia="sk-SK"/>
        </w:rPr>
        <w:br/>
      </w:r>
      <w:r w:rsidRPr="00D9744A">
        <w:rPr>
          <w:rFonts w:ascii="Times New Roman" w:hAnsi="Times New Roman" w:cs="Times New Roman"/>
          <w:sz w:val="20"/>
          <w:szCs w:val="20"/>
        </w:rPr>
        <w:t xml:space="preserve">- </w:t>
      </w:r>
      <w:hyperlink r:id="rId12" w:tooltip="Všeobecná encyklopédia (stránka neexistuje)" w:history="1">
        <w:r w:rsidRPr="00D9744A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</w:rPr>
          <w:t>všeobecná encyklopédia</w:t>
        </w:r>
      </w:hyperlink>
      <w:r w:rsidRPr="00D9744A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D9744A">
        <w:rPr>
          <w:rFonts w:ascii="Times New Roman" w:hAnsi="Times New Roman" w:cs="Times New Roman"/>
          <w:color w:val="000000"/>
          <w:sz w:val="20"/>
          <w:szCs w:val="20"/>
        </w:rPr>
        <w:t>(</w:t>
      </w:r>
      <w:hyperlink r:id="rId13" w:tooltip="Univerzálna encyklopédia (stránka neexistuje)" w:history="1">
        <w:r w:rsidRPr="00D9744A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</w:rPr>
          <w:t>univerzálna encyklopédia</w:t>
        </w:r>
      </w:hyperlink>
      <w:r w:rsidRPr="00D9744A">
        <w:rPr>
          <w:rFonts w:ascii="Times New Roman" w:hAnsi="Times New Roman" w:cs="Times New Roman"/>
          <w:color w:val="000000"/>
          <w:sz w:val="20"/>
          <w:szCs w:val="20"/>
        </w:rPr>
        <w:t>) - encyklopédia zameraná na všetky odbory</w:t>
      </w:r>
      <w:r w:rsidRPr="00D9744A">
        <w:rPr>
          <w:rFonts w:ascii="Times New Roman" w:hAnsi="Times New Roman" w:cs="Times New Roman"/>
          <w:color w:val="000000"/>
          <w:sz w:val="20"/>
          <w:szCs w:val="20"/>
        </w:rPr>
        <w:br/>
        <w:t xml:space="preserve">- </w:t>
      </w:r>
      <w:hyperlink r:id="rId14" w:tooltip="Špecializovaná encyklopédia (stránka neexistuje)" w:history="1">
        <w:r w:rsidRPr="00D9744A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</w:rPr>
          <w:t>špecializovaná encyklopédia</w:t>
        </w:r>
      </w:hyperlink>
      <w:r w:rsidRPr="00D9744A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 xml:space="preserve"> -</w:t>
      </w:r>
      <w:r w:rsidRPr="00D9744A">
        <w:rPr>
          <w:rFonts w:ascii="Times New Roman" w:hAnsi="Times New Roman" w:cs="Times New Roman"/>
          <w:color w:val="000000"/>
          <w:sz w:val="20"/>
          <w:szCs w:val="20"/>
        </w:rPr>
        <w:t>zameraná len na jednu oblasť</w:t>
      </w:r>
      <w:r w:rsidRPr="00D9744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D9744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D9744A">
        <w:rPr>
          <w:sz w:val="20"/>
          <w:szCs w:val="20"/>
        </w:rPr>
        <w:t xml:space="preserve">- </w:t>
      </w:r>
      <w:hyperlink r:id="rId15" w:tooltip="Abecedná encyklopédia (stránka neexistuje)" w:history="1">
        <w:r w:rsidRPr="00D9744A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</w:rPr>
          <w:t>abecedná encyklopédia</w:t>
        </w:r>
      </w:hyperlink>
      <w:r w:rsidRPr="00D9744A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D9744A">
        <w:rPr>
          <w:rFonts w:ascii="Times New Roman" w:hAnsi="Times New Roman" w:cs="Times New Roman"/>
          <w:color w:val="000000"/>
          <w:sz w:val="20"/>
          <w:szCs w:val="20"/>
        </w:rPr>
        <w:t>- t.j. encyklopédia s abecedne (čiže slovníkovo) zoradenými heslami</w:t>
      </w:r>
      <w:r w:rsidRPr="00D9744A">
        <w:rPr>
          <w:rFonts w:ascii="Times New Roman" w:hAnsi="Times New Roman" w:cs="Times New Roman"/>
          <w:color w:val="000000"/>
          <w:sz w:val="20"/>
          <w:szCs w:val="20"/>
        </w:rPr>
        <w:br/>
        <w:t xml:space="preserve">- </w:t>
      </w:r>
      <w:hyperlink r:id="rId16" w:tooltip="Dielo encyklopedického charakteru (stránka neexistuje)" w:history="1">
        <w:r w:rsidRPr="00D9744A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</w:rPr>
          <w:t>dielo encyklopedického charakteru</w:t>
        </w:r>
      </w:hyperlink>
      <w:r w:rsidRPr="00D9744A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D9744A">
        <w:rPr>
          <w:rFonts w:ascii="Times New Roman" w:hAnsi="Times New Roman" w:cs="Times New Roman"/>
          <w:color w:val="000000"/>
          <w:sz w:val="20"/>
          <w:szCs w:val="20"/>
        </w:rPr>
        <w:t>(</w:t>
      </w:r>
      <w:hyperlink r:id="rId17" w:tooltip="Systematická encyklopédia (stránka neexistuje)" w:history="1">
        <w:r w:rsidRPr="00D9744A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</w:rPr>
          <w:t>systematická encyklopédia</w:t>
        </w:r>
      </w:hyperlink>
      <w:r w:rsidRPr="00D9744A">
        <w:rPr>
          <w:rFonts w:ascii="Times New Roman" w:hAnsi="Times New Roman" w:cs="Times New Roman"/>
          <w:color w:val="000000"/>
          <w:sz w:val="20"/>
          <w:szCs w:val="20"/>
        </w:rPr>
        <w:t>) - t.j. encyklopédia so systémovo (t.j. podľa odvetví alebo podľa činnosti) zoradenými heslami</w:t>
      </w:r>
    </w:p>
    <w:p w:rsidR="00F302A9" w:rsidRPr="00D9744A" w:rsidRDefault="00F302A9" w:rsidP="00CA4E9A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D9744A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D9744A">
        <w:rPr>
          <w:sz w:val="20"/>
          <w:szCs w:val="20"/>
        </w:rPr>
        <w:t xml:space="preserve"> </w:t>
      </w:r>
      <w:hyperlink r:id="rId18" w:tooltip="Veľká encyklopédia (stránka neexistuje)" w:history="1">
        <w:r w:rsidRPr="00D9744A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</w:rPr>
          <w:t>veľká encyklopédia</w:t>
        </w:r>
      </w:hyperlink>
      <w:r w:rsidRPr="00D9744A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D9744A">
        <w:rPr>
          <w:rFonts w:ascii="Times New Roman" w:hAnsi="Times New Roman" w:cs="Times New Roman"/>
          <w:color w:val="000000"/>
          <w:sz w:val="20"/>
          <w:szCs w:val="20"/>
        </w:rPr>
        <w:t>- niekoľko desiatok zväzkov</w:t>
      </w:r>
      <w:r>
        <w:rPr>
          <w:rFonts w:ascii="Times New Roman" w:hAnsi="Times New Roman" w:cs="Times New Roman"/>
          <w:color w:val="000000"/>
          <w:sz w:val="20"/>
          <w:szCs w:val="20"/>
        </w:rPr>
        <w:t>, vychádza viac rokov, ku zväzku sa  vydá doplnok, čo sa do tých zväzkov nedostalo alebo doplnia nové info</w:t>
      </w:r>
      <w:r w:rsidRPr="00D9744A">
        <w:rPr>
          <w:rFonts w:ascii="Times New Roman" w:hAnsi="Times New Roman" w:cs="Times New Roman"/>
          <w:color w:val="000000"/>
          <w:sz w:val="20"/>
          <w:szCs w:val="20"/>
        </w:rPr>
        <w:br/>
        <w:t xml:space="preserve">- </w:t>
      </w:r>
      <w:hyperlink r:id="rId19" w:tooltip="Malá encyklopédia (stránka neexistuje)" w:history="1">
        <w:r w:rsidRPr="00D9744A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</w:rPr>
          <w:t>malá encyklopédia</w:t>
        </w:r>
      </w:hyperlink>
      <w:r w:rsidRPr="00D9744A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D9744A">
        <w:rPr>
          <w:rFonts w:ascii="Times New Roman" w:hAnsi="Times New Roman" w:cs="Times New Roman"/>
          <w:color w:val="000000"/>
          <w:sz w:val="20"/>
          <w:szCs w:val="20"/>
        </w:rPr>
        <w:t>- 10 až 12 zväzkov (ale ako malá encyklopédia sa často označuje aj jednozväzková         encyklopédia)</w:t>
      </w:r>
      <w:r w:rsidRPr="00D9744A">
        <w:rPr>
          <w:rFonts w:ascii="Times New Roman" w:hAnsi="Times New Roman" w:cs="Times New Roman"/>
          <w:color w:val="000000"/>
          <w:sz w:val="20"/>
          <w:szCs w:val="20"/>
        </w:rPr>
        <w:br/>
        <w:t xml:space="preserve">- </w:t>
      </w:r>
      <w:hyperlink r:id="rId20" w:tooltip="Krátka encyklopédia (stránka neexistuje)" w:history="1">
        <w:r w:rsidRPr="00D9744A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</w:rPr>
          <w:t>krátka encyklopédia</w:t>
        </w:r>
      </w:hyperlink>
      <w:r w:rsidRPr="00D9744A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D9744A">
        <w:rPr>
          <w:rFonts w:ascii="Times New Roman" w:hAnsi="Times New Roman" w:cs="Times New Roman"/>
          <w:color w:val="000000"/>
          <w:sz w:val="20"/>
          <w:szCs w:val="20"/>
        </w:rPr>
        <w:t>- 4 až 6 zväzkov</w:t>
      </w:r>
      <w:r w:rsidRPr="00D9744A">
        <w:rPr>
          <w:rFonts w:ascii="Times New Roman" w:hAnsi="Times New Roman" w:cs="Times New Roman"/>
          <w:color w:val="000000"/>
          <w:sz w:val="20"/>
          <w:szCs w:val="20"/>
        </w:rPr>
        <w:br/>
        <w:t xml:space="preserve">- </w:t>
      </w:r>
      <w:hyperlink r:id="rId21" w:tooltip="Encyklopedický slovník" w:history="1">
        <w:r w:rsidRPr="00D9744A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</w:rPr>
          <w:t>encyklopedický slovník</w:t>
        </w:r>
      </w:hyperlink>
      <w:r w:rsidRPr="00D9744A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D9744A">
        <w:rPr>
          <w:rFonts w:ascii="Times New Roman" w:hAnsi="Times New Roman" w:cs="Times New Roman"/>
          <w:color w:val="000000"/>
          <w:sz w:val="20"/>
          <w:szCs w:val="20"/>
        </w:rPr>
        <w:t>- 1 až 3 zväzky</w:t>
      </w:r>
    </w:p>
    <w:p w:rsidR="00F302A9" w:rsidRDefault="00F302A9" w:rsidP="00CA4E9A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D9744A">
        <w:rPr>
          <w:sz w:val="20"/>
          <w:szCs w:val="20"/>
        </w:rPr>
        <w:t xml:space="preserve">- </w:t>
      </w:r>
      <w:hyperlink r:id="rId22" w:tooltip="Jednozväzková encyklopédia (stránka neexistuje)" w:history="1">
        <w:r w:rsidRPr="00D9744A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</w:rPr>
          <w:t>jednozväzková encyklopédia</w:t>
        </w:r>
      </w:hyperlink>
      <w:r w:rsidRPr="00D9744A">
        <w:rPr>
          <w:rFonts w:ascii="Times New Roman" w:hAnsi="Times New Roman" w:cs="Times New Roman"/>
          <w:color w:val="000000"/>
          <w:sz w:val="20"/>
          <w:szCs w:val="20"/>
        </w:rPr>
        <w:br/>
        <w:t xml:space="preserve">- </w:t>
      </w:r>
      <w:hyperlink r:id="rId23" w:tooltip="Viaczväzková encyklopédia (stránka neexistuje)" w:history="1">
        <w:r w:rsidRPr="00D9744A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</w:rPr>
          <w:t>viaczväzková encyklopédia</w:t>
        </w:r>
      </w:hyperlink>
      <w:r w:rsidRPr="00D9744A">
        <w:rPr>
          <w:rStyle w:val="Hyperlink"/>
          <w:rFonts w:ascii="Times New Roman" w:hAnsi="Times New Roman" w:cs="Times New Roman"/>
          <w:color w:val="000000"/>
          <w:sz w:val="20"/>
          <w:szCs w:val="20"/>
          <w:u w:val="none"/>
        </w:rPr>
        <w:br/>
      </w:r>
    </w:p>
    <w:p w:rsidR="00F302A9" w:rsidRDefault="00F302A9" w:rsidP="00CA4E9A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Lexikón – lexikon osobností podkarpatskej rusi</w:t>
      </w:r>
    </w:p>
    <w:p w:rsidR="00F302A9" w:rsidRPr="00D9744A" w:rsidRDefault="00F302A9" w:rsidP="00CA4E9A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Čo je lexikografia?</w:t>
      </w:r>
    </w:p>
    <w:p w:rsidR="00F302A9" w:rsidRPr="00EC21E3" w:rsidRDefault="00F302A9" w:rsidP="00EC21E3">
      <w:pPr>
        <w:pStyle w:val="NormalWeb"/>
        <w:shd w:val="clear" w:color="auto" w:fill="FFFFFF"/>
        <w:spacing w:before="120" w:beforeAutospacing="0" w:after="120" w:afterAutospacing="0"/>
        <w:rPr>
          <w:color w:val="FF0000"/>
          <w:sz w:val="20"/>
          <w:szCs w:val="20"/>
        </w:rPr>
      </w:pPr>
      <w:r w:rsidRPr="00EC21E3">
        <w:rPr>
          <w:b/>
          <w:bCs/>
          <w:color w:val="000000"/>
          <w:sz w:val="20"/>
          <w:szCs w:val="20"/>
        </w:rPr>
        <w:t xml:space="preserve">Atlas - </w:t>
      </w:r>
      <w:r w:rsidRPr="00EC21E3">
        <w:rPr>
          <w:rStyle w:val="apple-converted-space"/>
          <w:color w:val="000000"/>
          <w:sz w:val="20"/>
          <w:szCs w:val="20"/>
        </w:rPr>
        <w:t> </w:t>
      </w:r>
      <w:r w:rsidRPr="00EC21E3">
        <w:rPr>
          <w:color w:val="000000"/>
          <w:sz w:val="20"/>
          <w:szCs w:val="20"/>
        </w:rPr>
        <w:t>je súbor</w:t>
      </w:r>
      <w:r w:rsidRPr="00EC21E3">
        <w:rPr>
          <w:rStyle w:val="apple-converted-space"/>
          <w:color w:val="000000"/>
          <w:sz w:val="20"/>
          <w:szCs w:val="20"/>
        </w:rPr>
        <w:t> </w:t>
      </w:r>
      <w:hyperlink r:id="rId24" w:tooltip="Mapa" w:history="1">
        <w:r w:rsidRPr="00EC21E3">
          <w:rPr>
            <w:rStyle w:val="Hyperlink"/>
            <w:color w:val="000000"/>
            <w:sz w:val="20"/>
            <w:szCs w:val="20"/>
            <w:u w:val="none"/>
          </w:rPr>
          <w:t>máp</w:t>
        </w:r>
      </w:hyperlink>
      <w:r w:rsidRPr="00EC21E3">
        <w:rPr>
          <w:rStyle w:val="apple-converted-space"/>
          <w:color w:val="000000"/>
          <w:sz w:val="20"/>
          <w:szCs w:val="20"/>
        </w:rPr>
        <w:t> </w:t>
      </w:r>
      <w:r w:rsidRPr="00EC21E3">
        <w:rPr>
          <w:color w:val="000000"/>
          <w:sz w:val="20"/>
          <w:szCs w:val="20"/>
        </w:rPr>
        <w:t>s rovnakým účelom,</w:t>
      </w:r>
      <w:r w:rsidRPr="00EC21E3">
        <w:rPr>
          <w:rStyle w:val="apple-converted-space"/>
          <w:color w:val="000000"/>
          <w:sz w:val="20"/>
          <w:szCs w:val="20"/>
        </w:rPr>
        <w:t> </w:t>
      </w:r>
      <w:hyperlink r:id="rId25" w:tooltip="Tematika" w:history="1">
        <w:r w:rsidRPr="00EC21E3">
          <w:rPr>
            <w:rStyle w:val="Hyperlink"/>
            <w:color w:val="000000"/>
            <w:sz w:val="20"/>
            <w:szCs w:val="20"/>
            <w:u w:val="none"/>
          </w:rPr>
          <w:t>tematikou</w:t>
        </w:r>
      </w:hyperlink>
      <w:r w:rsidRPr="00EC21E3">
        <w:rPr>
          <w:color w:val="000000"/>
          <w:sz w:val="20"/>
          <w:szCs w:val="20"/>
        </w:rPr>
        <w:t>,</w:t>
      </w:r>
      <w:r w:rsidRPr="00EC21E3">
        <w:rPr>
          <w:rStyle w:val="apple-converted-space"/>
          <w:color w:val="000000"/>
          <w:sz w:val="20"/>
          <w:szCs w:val="20"/>
        </w:rPr>
        <w:t> </w:t>
      </w:r>
      <w:hyperlink r:id="rId26" w:tooltip="Mierka mapy" w:history="1">
        <w:r w:rsidRPr="00EC21E3">
          <w:rPr>
            <w:rStyle w:val="Hyperlink"/>
            <w:color w:val="000000"/>
            <w:sz w:val="20"/>
            <w:szCs w:val="20"/>
            <w:u w:val="none"/>
          </w:rPr>
          <w:t>mierkou</w:t>
        </w:r>
      </w:hyperlink>
      <w:r w:rsidRPr="00EC21E3">
        <w:rPr>
          <w:color w:val="000000"/>
          <w:sz w:val="20"/>
          <w:szCs w:val="20"/>
        </w:rPr>
        <w:t>, generalizáciou a ďalšími systémovými hľadiskami. Je spracovaný koncepčne ako</w:t>
      </w:r>
      <w:r w:rsidRPr="00EC21E3">
        <w:rPr>
          <w:rStyle w:val="apple-converted-space"/>
          <w:color w:val="000000"/>
          <w:sz w:val="20"/>
          <w:szCs w:val="20"/>
        </w:rPr>
        <w:t> </w:t>
      </w:r>
      <w:hyperlink r:id="rId27" w:tooltip="Kartografia" w:history="1">
        <w:r w:rsidRPr="00EC21E3">
          <w:rPr>
            <w:rStyle w:val="Hyperlink"/>
            <w:color w:val="000000"/>
            <w:sz w:val="20"/>
            <w:szCs w:val="20"/>
            <w:u w:val="none"/>
          </w:rPr>
          <w:t>kartografické</w:t>
        </w:r>
      </w:hyperlink>
      <w:r w:rsidRPr="00EC21E3">
        <w:rPr>
          <w:rStyle w:val="apple-converted-space"/>
          <w:color w:val="000000"/>
          <w:sz w:val="20"/>
          <w:szCs w:val="20"/>
        </w:rPr>
        <w:t> </w:t>
      </w:r>
      <w:r w:rsidRPr="00EC21E3">
        <w:rPr>
          <w:color w:val="000000"/>
          <w:sz w:val="20"/>
          <w:szCs w:val="20"/>
        </w:rPr>
        <w:t>a</w:t>
      </w:r>
      <w:r w:rsidRPr="00EC21E3">
        <w:rPr>
          <w:rStyle w:val="apple-converted-space"/>
          <w:color w:val="000000"/>
          <w:sz w:val="20"/>
          <w:szCs w:val="20"/>
        </w:rPr>
        <w:t> </w:t>
      </w:r>
      <w:hyperlink r:id="rId28" w:tooltip="Polygrafia" w:history="1">
        <w:r w:rsidRPr="00EC21E3">
          <w:rPr>
            <w:rStyle w:val="Hyperlink"/>
            <w:color w:val="000000"/>
            <w:sz w:val="20"/>
            <w:szCs w:val="20"/>
            <w:u w:val="none"/>
          </w:rPr>
          <w:t>polygrafické</w:t>
        </w:r>
      </w:hyperlink>
      <w:r w:rsidRPr="00EC21E3">
        <w:rPr>
          <w:color w:val="000000"/>
          <w:sz w:val="20"/>
          <w:szCs w:val="20"/>
        </w:rPr>
        <w:t>jednotné dielo. Práve jednotnosťou</w:t>
      </w:r>
      <w:r w:rsidRPr="00EC21E3">
        <w:rPr>
          <w:rStyle w:val="apple-converted-space"/>
          <w:color w:val="000000"/>
          <w:sz w:val="20"/>
          <w:szCs w:val="20"/>
        </w:rPr>
        <w:t> </w:t>
      </w:r>
      <w:hyperlink r:id="rId29" w:tooltip="Dielo" w:history="1">
        <w:r w:rsidRPr="00EC21E3">
          <w:rPr>
            <w:rStyle w:val="Hyperlink"/>
            <w:color w:val="000000"/>
            <w:sz w:val="20"/>
            <w:szCs w:val="20"/>
            <w:u w:val="none"/>
          </w:rPr>
          <w:t>diela</w:t>
        </w:r>
      </w:hyperlink>
      <w:r w:rsidRPr="00EC21E3">
        <w:rPr>
          <w:rStyle w:val="apple-converted-space"/>
          <w:color w:val="000000"/>
          <w:sz w:val="20"/>
          <w:szCs w:val="20"/>
        </w:rPr>
        <w:t> </w:t>
      </w:r>
      <w:r w:rsidRPr="00EC21E3">
        <w:rPr>
          <w:color w:val="000000"/>
          <w:sz w:val="20"/>
          <w:szCs w:val="20"/>
        </w:rPr>
        <w:t>sa odlišuje od jednoduchého súboru máp.</w:t>
      </w:r>
    </w:p>
    <w:p w:rsidR="00F302A9" w:rsidRPr="00EC21E3" w:rsidRDefault="00F302A9" w:rsidP="00EC21E3">
      <w:pPr>
        <w:pStyle w:val="NormalWeb"/>
        <w:spacing w:before="120" w:beforeAutospacing="0" w:after="120" w:afterAutospacing="0"/>
        <w:rPr>
          <w:color w:val="000000"/>
          <w:sz w:val="20"/>
          <w:szCs w:val="20"/>
        </w:rPr>
      </w:pPr>
      <w:r w:rsidRPr="00EC21E3">
        <w:rPr>
          <w:color w:val="000000"/>
          <w:sz w:val="20"/>
          <w:szCs w:val="20"/>
        </w:rPr>
        <w:t>Základné členenie atlasov:</w:t>
      </w:r>
    </w:p>
    <w:p w:rsidR="00F302A9" w:rsidRPr="00EC21E3" w:rsidRDefault="00F302A9" w:rsidP="00EC21E3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/>
          <w:sz w:val="20"/>
          <w:szCs w:val="20"/>
        </w:rPr>
      </w:pPr>
      <w:r w:rsidRPr="00EC21E3">
        <w:rPr>
          <w:rFonts w:ascii="Times New Roman" w:hAnsi="Times New Roman" w:cs="Times New Roman"/>
          <w:color w:val="000000"/>
          <w:sz w:val="20"/>
          <w:szCs w:val="20"/>
        </w:rPr>
        <w:t>Podľa obsahu (</w:t>
      </w:r>
      <w:r w:rsidRPr="00EC21E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hyperlink r:id="rId30" w:tooltip="Geografia" w:history="1">
        <w:r w:rsidRPr="00EC21E3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</w:rPr>
          <w:t>geografickej</w:t>
        </w:r>
      </w:hyperlink>
      <w:r w:rsidRPr="00EC21E3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EC21E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hyperlink r:id="rId31" w:tooltip="Topografia" w:history="1">
        <w:r w:rsidRPr="00EC21E3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</w:rPr>
          <w:t>topografické</w:t>
        </w:r>
      </w:hyperlink>
      <w:r w:rsidRPr="00EC21E3">
        <w:rPr>
          <w:rFonts w:ascii="Times New Roman" w:hAnsi="Times New Roman" w:cs="Times New Roman"/>
          <w:color w:val="000000"/>
          <w:sz w:val="20"/>
          <w:szCs w:val="20"/>
        </w:rPr>
        <w:t>, fotoatlasy, a pod.)</w:t>
      </w:r>
    </w:p>
    <w:p w:rsidR="00F302A9" w:rsidRPr="00EC21E3" w:rsidRDefault="00F302A9" w:rsidP="00EC21E3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/>
          <w:sz w:val="20"/>
          <w:szCs w:val="20"/>
        </w:rPr>
      </w:pPr>
      <w:r w:rsidRPr="00EC21E3">
        <w:rPr>
          <w:rFonts w:ascii="Times New Roman" w:hAnsi="Times New Roman" w:cs="Times New Roman"/>
          <w:color w:val="000000"/>
          <w:sz w:val="20"/>
          <w:szCs w:val="20"/>
        </w:rPr>
        <w:t>Podľa zobrazovaného územia (atlasy</w:t>
      </w:r>
      <w:r w:rsidRPr="00EC21E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hyperlink r:id="rId32" w:tooltip="Svet" w:history="1">
        <w:r w:rsidRPr="00EC21E3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</w:rPr>
          <w:t>sveta</w:t>
        </w:r>
      </w:hyperlink>
      <w:r w:rsidRPr="00EC21E3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EC21E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hyperlink r:id="rId33" w:tooltip="Kontinent" w:history="1">
        <w:r w:rsidRPr="00EC21E3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</w:rPr>
          <w:t>kontinentov</w:t>
        </w:r>
      </w:hyperlink>
      <w:r w:rsidRPr="00EC21E3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EC21E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hyperlink r:id="rId34" w:tooltip="Národ" w:history="1">
        <w:r w:rsidRPr="00EC21E3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</w:rPr>
          <w:t>národné</w:t>
        </w:r>
      </w:hyperlink>
      <w:r w:rsidRPr="00EC21E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EC21E3">
        <w:rPr>
          <w:rFonts w:ascii="Times New Roman" w:hAnsi="Times New Roman" w:cs="Times New Roman"/>
          <w:color w:val="000000"/>
          <w:sz w:val="20"/>
          <w:szCs w:val="20"/>
        </w:rPr>
        <w:t>atlasy, atlasy</w:t>
      </w:r>
      <w:r w:rsidRPr="00EC21E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hyperlink r:id="rId35" w:tooltip="Planéta" w:history="1">
        <w:r w:rsidRPr="00EC21E3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</w:rPr>
          <w:t>planét</w:t>
        </w:r>
      </w:hyperlink>
      <w:r w:rsidRPr="00EC21E3">
        <w:rPr>
          <w:rFonts w:ascii="Times New Roman" w:hAnsi="Times New Roman" w:cs="Times New Roman"/>
          <w:color w:val="000000"/>
          <w:sz w:val="20"/>
          <w:szCs w:val="20"/>
        </w:rPr>
        <w:t>, a pod.)</w:t>
      </w:r>
    </w:p>
    <w:p w:rsidR="00F302A9" w:rsidRPr="00EC21E3" w:rsidRDefault="00F302A9" w:rsidP="00EC21E3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/>
          <w:sz w:val="20"/>
          <w:szCs w:val="20"/>
        </w:rPr>
      </w:pPr>
      <w:r w:rsidRPr="00EC21E3">
        <w:rPr>
          <w:rFonts w:ascii="Times New Roman" w:hAnsi="Times New Roman" w:cs="Times New Roman"/>
          <w:color w:val="000000"/>
          <w:sz w:val="20"/>
          <w:szCs w:val="20"/>
        </w:rPr>
        <w:t>Podľa veľkosti</w:t>
      </w:r>
      <w:r w:rsidRPr="00EC21E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hyperlink r:id="rId36" w:tooltip="Formát (stránka neexistuje)" w:history="1">
        <w:r w:rsidRPr="00EC21E3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</w:rPr>
          <w:t>formátu</w:t>
        </w:r>
      </w:hyperlink>
    </w:p>
    <w:p w:rsidR="00F302A9" w:rsidRPr="00EC21E3" w:rsidRDefault="00F302A9" w:rsidP="00EC21E3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/>
          <w:sz w:val="20"/>
          <w:szCs w:val="20"/>
        </w:rPr>
      </w:pPr>
      <w:r w:rsidRPr="00EC21E3">
        <w:rPr>
          <w:rFonts w:ascii="Times New Roman" w:hAnsi="Times New Roman" w:cs="Times New Roman"/>
          <w:color w:val="000000"/>
          <w:sz w:val="20"/>
          <w:szCs w:val="20"/>
        </w:rPr>
        <w:t>Podľa podoby výstupu (</w:t>
      </w:r>
      <w:hyperlink r:id="rId37" w:tooltip="Tlač" w:history="1">
        <w:r w:rsidRPr="00EC21E3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</w:rPr>
          <w:t>tlačený</w:t>
        </w:r>
      </w:hyperlink>
      <w:r w:rsidRPr="00EC21E3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EC21E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hyperlink r:id="rId38" w:tooltip="Digitálny" w:history="1">
        <w:r w:rsidRPr="00EC21E3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</w:rPr>
          <w:t>digitálny</w:t>
        </w:r>
      </w:hyperlink>
      <w:r w:rsidRPr="00EC21E3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F302A9" w:rsidRPr="00EC21E3" w:rsidRDefault="00F302A9" w:rsidP="00EC21E3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/>
          <w:sz w:val="20"/>
          <w:szCs w:val="20"/>
        </w:rPr>
      </w:pPr>
      <w:r w:rsidRPr="00EC21E3">
        <w:rPr>
          <w:rFonts w:ascii="Times New Roman" w:hAnsi="Times New Roman" w:cs="Times New Roman"/>
          <w:color w:val="000000"/>
          <w:sz w:val="20"/>
          <w:szCs w:val="20"/>
        </w:rPr>
        <w:t>Podľa znázorňovaného obdobia (aktuálne,</w:t>
      </w:r>
      <w:r w:rsidRPr="00EC21E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hyperlink r:id="rId39" w:tooltip="Dejepis" w:history="1">
        <w:r w:rsidRPr="00EC21E3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</w:rPr>
          <w:t>dejepisné</w:t>
        </w:r>
      </w:hyperlink>
      <w:r w:rsidRPr="00EC21E3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F302A9" w:rsidRDefault="00F302A9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br/>
      </w:r>
    </w:p>
    <w:p w:rsidR="00F302A9" w:rsidRDefault="00F302A9" w:rsidP="00CA4E9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C21E3">
        <w:rPr>
          <w:rFonts w:ascii="Times New Roman" w:hAnsi="Times New Roman" w:cs="Times New Roman"/>
          <w:b/>
          <w:bCs/>
          <w:sz w:val="20"/>
          <w:szCs w:val="20"/>
        </w:rPr>
        <w:t>5. Edí</w:t>
      </w:r>
      <w:r>
        <w:rPr>
          <w:rFonts w:ascii="Times New Roman" w:hAnsi="Times New Roman" w:cs="Times New Roman"/>
          <w:b/>
          <w:bCs/>
          <w:sz w:val="20"/>
          <w:szCs w:val="20"/>
        </w:rPr>
        <w:t>cie prameňov, využitie</w:t>
      </w:r>
    </w:p>
    <w:p w:rsidR="00F302A9" w:rsidRPr="0064349C" w:rsidRDefault="00F302A9" w:rsidP="0064349C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/>
          <w:sz w:val="20"/>
          <w:szCs w:val="20"/>
          <w:lang w:eastAsia="sk-SK"/>
        </w:rPr>
      </w:pPr>
      <w:r w:rsidRPr="00CA4E9A">
        <w:rPr>
          <w:rFonts w:ascii="Times New Roman" w:hAnsi="Times New Roman" w:cs="Times New Roman"/>
          <w:color w:val="1C1C1C"/>
          <w:sz w:val="20"/>
          <w:szCs w:val="20"/>
        </w:rPr>
        <w:t xml:space="preserve">- Najvyššou formou sprístupnenia písomných historických </w:t>
      </w:r>
      <w:r>
        <w:rPr>
          <w:rFonts w:ascii="Times New Roman" w:hAnsi="Times New Roman" w:cs="Times New Roman"/>
          <w:color w:val="1C1C1C"/>
          <w:sz w:val="20"/>
          <w:szCs w:val="20"/>
        </w:rPr>
        <w:t>p</w:t>
      </w:r>
      <w:r w:rsidRPr="00CA4E9A">
        <w:rPr>
          <w:rFonts w:ascii="Times New Roman" w:hAnsi="Times New Roman" w:cs="Times New Roman"/>
          <w:color w:val="1C1C1C"/>
          <w:sz w:val="20"/>
          <w:szCs w:val="20"/>
        </w:rPr>
        <w:t>rameňov sú edície, základom pre takto sprístupnený premeň je jeho o</w:t>
      </w:r>
      <w:r>
        <w:rPr>
          <w:rFonts w:ascii="Times New Roman" w:hAnsi="Times New Roman" w:cs="Times New Roman"/>
          <w:color w:val="1C1C1C"/>
          <w:sz w:val="20"/>
          <w:szCs w:val="20"/>
        </w:rPr>
        <w:t>riginál alebo najbližšia kopia</w:t>
      </w:r>
      <w:r>
        <w:rPr>
          <w:rFonts w:ascii="Times New Roman" w:hAnsi="Times New Roman" w:cs="Times New Roman"/>
          <w:color w:val="1C1C1C"/>
          <w:sz w:val="20"/>
          <w:szCs w:val="20"/>
        </w:rPr>
        <w:br/>
      </w:r>
      <w:r w:rsidRPr="00CA4E9A">
        <w:rPr>
          <w:rFonts w:ascii="Times New Roman" w:hAnsi="Times New Roman" w:cs="Times New Roman"/>
          <w:color w:val="1C1C1C"/>
          <w:sz w:val="20"/>
          <w:szCs w:val="20"/>
        </w:rPr>
        <w:t xml:space="preserve">- presné, kritické a prehľadné publikovanie jedného historického prameňa alebo súboru prameňov vymedzeného </w:t>
      </w:r>
      <w:r w:rsidRPr="0064349C">
        <w:rPr>
          <w:rFonts w:ascii="Times New Roman" w:hAnsi="Times New Roman" w:cs="Times New Roman"/>
          <w:color w:val="000000"/>
          <w:sz w:val="20"/>
          <w:szCs w:val="20"/>
        </w:rPr>
        <w:t>časovo, miestne, vecne či pôvodom</w:t>
      </w:r>
    </w:p>
    <w:p w:rsidR="00F302A9" w:rsidRDefault="00F302A9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4349C">
        <w:rPr>
          <w:rFonts w:ascii="Times New Roman" w:hAnsi="Times New Roman" w:cs="Times New Roman"/>
          <w:color w:val="000000"/>
          <w:sz w:val="20"/>
          <w:szCs w:val="20"/>
          <w:lang w:eastAsia="sk-SK"/>
        </w:rPr>
        <w:t>- súhrn vydaných d</w:t>
      </w:r>
      <w:r>
        <w:rPr>
          <w:rFonts w:ascii="Times New Roman" w:hAnsi="Times New Roman" w:cs="Times New Roman"/>
          <w:color w:val="000000"/>
          <w:sz w:val="20"/>
          <w:szCs w:val="20"/>
          <w:lang w:eastAsia="sk-SK"/>
        </w:rPr>
        <w:t>i</w:t>
      </w:r>
      <w:r w:rsidRPr="0064349C">
        <w:rPr>
          <w:rFonts w:ascii="Times New Roman" w:hAnsi="Times New Roman" w:cs="Times New Roman"/>
          <w:color w:val="000000"/>
          <w:sz w:val="20"/>
          <w:szCs w:val="20"/>
          <w:lang w:eastAsia="sk-SK"/>
        </w:rPr>
        <w:t>el/séria kníh s podobnou formou a obsahom</w:t>
      </w:r>
      <w:r w:rsidRPr="0064349C">
        <w:rPr>
          <w:rFonts w:ascii="Times New Roman" w:hAnsi="Times New Roman" w:cs="Times New Roman"/>
          <w:color w:val="000000"/>
          <w:sz w:val="20"/>
          <w:szCs w:val="20"/>
          <w:lang w:eastAsia="sk-SK"/>
        </w:rPr>
        <w:br/>
        <w:t xml:space="preserve">- </w:t>
      </w:r>
      <w:r w:rsidRPr="0064349C">
        <w:rPr>
          <w:rFonts w:ascii="Times New Roman" w:hAnsi="Times New Roman" w:cs="Times New Roman"/>
          <w:color w:val="000000"/>
          <w:sz w:val="20"/>
          <w:szCs w:val="20"/>
        </w:rPr>
        <w:t>je publikácia sprístupňujúca text archívnych dokumentov v plnom znení, doplnená kritickým hod</w:t>
      </w:r>
      <w:r>
        <w:rPr>
          <w:rFonts w:ascii="Times New Roman" w:hAnsi="Times New Roman" w:cs="Times New Roman"/>
          <w:color w:val="000000"/>
          <w:sz w:val="20"/>
          <w:szCs w:val="20"/>
        </w:rPr>
        <w:t>notením a poznámkovým aparátom</w:t>
      </w:r>
    </w:p>
    <w:p w:rsidR="00F302A9" w:rsidRPr="00BB1174" w:rsidRDefault="00F302A9">
      <w:pPr>
        <w:rPr>
          <w:rFonts w:ascii="Times New Roman" w:hAnsi="Times New Roman" w:cs="Times New Roman"/>
          <w:color w:val="000000"/>
          <w:sz w:val="20"/>
          <w:szCs w:val="20"/>
          <w:lang w:eastAsia="sk-SK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- edície sú publikované písomné pramene buď  v celom rozsahu alebo sa publikuje len časť textu prameňov, prípadne sa publikuje stručny obsah prameňa – regest. Podľa toho rozoznávame: 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A, diplomáre, kt. publikujú doslovné znenie prameňov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B, regestáre, kt. publikujú iba spomínané obsahy (regesty) prameňov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06D38">
        <w:rPr>
          <w:rFonts w:ascii="Times New Roman" w:hAnsi="Times New Roman" w:cs="Times New Roman"/>
          <w:color w:val="000000"/>
          <w:sz w:val="20"/>
          <w:szCs w:val="20"/>
          <w:u w:val="single"/>
        </w:rPr>
        <w:t>Podľa účelu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 zamerania rozoznávame edície vedecké, populárno – vedecké, didaktické. 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06D38">
        <w:rPr>
          <w:rFonts w:ascii="Times New Roman" w:hAnsi="Times New Roman" w:cs="Times New Roman"/>
          <w:color w:val="000000"/>
          <w:sz w:val="20"/>
          <w:szCs w:val="20"/>
          <w:u w:val="single"/>
        </w:rPr>
        <w:t>Podľa druhu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publikovaných prameňov sú to edície listín, listov, rozprávacích prameňov (napr. kroník). 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06D38">
        <w:rPr>
          <w:rFonts w:ascii="Times New Roman" w:hAnsi="Times New Roman" w:cs="Times New Roman"/>
          <w:color w:val="000000"/>
          <w:sz w:val="20"/>
          <w:szCs w:val="20"/>
          <w:u w:val="single"/>
        </w:rPr>
        <w:t>Podľa šírky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záberu a chronologického vymedzenia sú to výberové edície, inštitucionálne edície, obsahujúce premene jednej inštitúcie, regionálne edície a pod. </w:t>
      </w:r>
    </w:p>
    <w:p w:rsidR="00F302A9" w:rsidRDefault="00F302A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C21E3">
        <w:rPr>
          <w:rFonts w:ascii="Times New Roman" w:hAnsi="Times New Roman" w:cs="Times New Roman"/>
          <w:b/>
          <w:bCs/>
          <w:sz w:val="20"/>
          <w:szCs w:val="20"/>
        </w:rPr>
        <w:t xml:space="preserve">6. Práca s prameňmi </w:t>
      </w:r>
      <w:r w:rsidRPr="00EC21E3">
        <w:rPr>
          <w:rFonts w:ascii="Times New Roman" w:hAnsi="Times New Roman" w:cs="Times New Roman"/>
          <w:b/>
          <w:bCs/>
          <w:sz w:val="20"/>
          <w:szCs w:val="20"/>
        </w:rPr>
        <w:br/>
        <w:t xml:space="preserve">     Vyhľadávanie pramenného materiálu a postupy práce s</w:t>
      </w:r>
      <w:r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EC21E3">
        <w:rPr>
          <w:rFonts w:ascii="Times New Roman" w:hAnsi="Times New Roman" w:cs="Times New Roman"/>
          <w:b/>
          <w:bCs/>
          <w:sz w:val="20"/>
          <w:szCs w:val="20"/>
        </w:rPr>
        <w:t>ním</w:t>
      </w:r>
    </w:p>
    <w:p w:rsidR="00F302A9" w:rsidRDefault="00F302A9" w:rsidP="00D9744A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BB1174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>v</w:t>
      </w:r>
      <w:r w:rsidRPr="00BB1174">
        <w:rPr>
          <w:rFonts w:ascii="Times New Roman" w:hAnsi="Times New Roman" w:cs="Times New Roman"/>
          <w:sz w:val="20"/>
          <w:szCs w:val="20"/>
        </w:rPr>
        <w:t xml:space="preserve"> historických vedách môže byť prameňom ( zdrojom informácií ) čokoľvek, čo sa zachovalo do dnešných čias a vypovedá o minulosti, o vzťahu spoločnos</w:t>
      </w:r>
      <w:r>
        <w:rPr>
          <w:rFonts w:ascii="Times New Roman" w:hAnsi="Times New Roman" w:cs="Times New Roman"/>
          <w:sz w:val="20"/>
          <w:szCs w:val="20"/>
        </w:rPr>
        <w:t>ti k životu, o ľudskej činnosti</w:t>
      </w:r>
      <w:r>
        <w:rPr>
          <w:rFonts w:ascii="Times New Roman" w:hAnsi="Times New Roman" w:cs="Times New Roman"/>
          <w:sz w:val="20"/>
          <w:szCs w:val="20"/>
        </w:rPr>
        <w:br/>
        <w:t>- p</w:t>
      </w:r>
      <w:r w:rsidRPr="00BB1174">
        <w:rPr>
          <w:rFonts w:ascii="Times New Roman" w:hAnsi="Times New Roman" w:cs="Times New Roman"/>
          <w:sz w:val="20"/>
          <w:szCs w:val="20"/>
        </w:rPr>
        <w:t>odľa formy, v ktorej sa zachovali, pramene môžeme rozdeliť na písomné, hmotné, obrazové, mapové. Prameň sa môže stať zdrojom informácií iba vtedy, ak ich v ňom vieme „prečítať“. Zároveň musíme vedieť, či prameň, s ktorým pracujeme je hodnotný ( nie je falzifikát- podvrh, či vypovedá o dobe a udalosti pravdivo...).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 w:rsidRPr="00C06D38">
        <w:rPr>
          <w:rFonts w:ascii="Times New Roman" w:hAnsi="Times New Roman" w:cs="Times New Roman"/>
          <w:color w:val="000000"/>
          <w:sz w:val="20"/>
          <w:szCs w:val="20"/>
          <w:u w:val="single"/>
        </w:rPr>
        <w:t>KRITIKA:</w:t>
      </w:r>
      <w:r w:rsidRPr="00D974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F302A9" w:rsidRDefault="00F302A9" w:rsidP="00D9744A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vedieť pracovať s prameňom, poznatkami o danom období daného prameňa, jazyk prameňa, </w:t>
      </w:r>
      <w:r w:rsidRPr="00D9744A">
        <w:rPr>
          <w:rFonts w:ascii="Times New Roman" w:hAnsi="Times New Roman" w:cs="Times New Roman"/>
          <w:color w:val="000000"/>
          <w:sz w:val="20"/>
          <w:szCs w:val="20"/>
        </w:rPr>
        <w:br/>
        <w:t>- Vonkajšia kritika skúma pôvodnosť, pravosť, neporušenosť, originalitu, autenticitu prameňa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D9744A">
        <w:rPr>
          <w:rFonts w:ascii="Times New Roman" w:hAnsi="Times New Roman" w:cs="Times New Roman"/>
          <w:color w:val="000000"/>
          <w:sz w:val="20"/>
          <w:szCs w:val="20"/>
        </w:rPr>
        <w:br/>
        <w:t>- Vnútorná kritika  skúma provenienciu, zameranie, tendenciu prameňa a skúma jeho hodnovernosť a</w:t>
      </w:r>
      <w:r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D9744A">
        <w:rPr>
          <w:rFonts w:ascii="Times New Roman" w:hAnsi="Times New Roman" w:cs="Times New Roman"/>
          <w:color w:val="000000"/>
          <w:sz w:val="20"/>
          <w:szCs w:val="20"/>
        </w:rPr>
        <w:t>pravdivosť</w:t>
      </w:r>
      <w:r>
        <w:rPr>
          <w:rFonts w:ascii="Times New Roman" w:hAnsi="Times New Roman" w:cs="Times New Roman"/>
          <w:color w:val="000000"/>
          <w:sz w:val="20"/>
          <w:szCs w:val="20"/>
        </w:rPr>
        <w:t>,obsaho</w:t>
      </w:r>
    </w:p>
    <w:p w:rsidR="00F302A9" w:rsidRPr="00D9744A" w:rsidRDefault="00F302A9" w:rsidP="00D9744A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náuka oo prameňoch – zaoberá sa kvalifikáciou,definíciou prameňov, ich formou- ako sú napísané-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B1174">
        <w:rPr>
          <w:rFonts w:ascii="Times New Roman" w:hAnsi="Times New Roman" w:cs="Times New Roman"/>
          <w:color w:val="000000"/>
          <w:sz w:val="20"/>
          <w:szCs w:val="20"/>
        </w:rPr>
        <w:t>Historické pramene môžeme takisto deliť podľa viacerých kritérií. Spravidla sa delia na:</w:t>
      </w:r>
    </w:p>
    <w:p w:rsidR="00F302A9" w:rsidRPr="00BB1174" w:rsidRDefault="00F302A9" w:rsidP="00BB117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F302A9" w:rsidRPr="00BB1174" w:rsidRDefault="00F302A9" w:rsidP="00BB117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B1174">
        <w:rPr>
          <w:b/>
          <w:bCs/>
          <w:color w:val="000000"/>
          <w:sz w:val="20"/>
          <w:szCs w:val="20"/>
        </w:rPr>
        <w:t>-</w:t>
      </w:r>
      <w:r w:rsidRPr="00BB1174">
        <w:rPr>
          <w:rStyle w:val="apple-converted-space"/>
          <w:b/>
          <w:bCs/>
          <w:color w:val="000000"/>
          <w:sz w:val="20"/>
          <w:szCs w:val="20"/>
        </w:rPr>
        <w:t> </w:t>
      </w:r>
      <w:r w:rsidRPr="00BB1174">
        <w:rPr>
          <w:b/>
          <w:bCs/>
          <w:color w:val="000000"/>
          <w:sz w:val="20"/>
          <w:szCs w:val="20"/>
        </w:rPr>
        <w:t>hmotné</w:t>
      </w:r>
      <w:r w:rsidRPr="00BB1174">
        <w:rPr>
          <w:rStyle w:val="apple-converted-space"/>
          <w:b/>
          <w:bCs/>
          <w:color w:val="000000"/>
          <w:sz w:val="20"/>
          <w:szCs w:val="20"/>
        </w:rPr>
        <w:t> </w:t>
      </w:r>
      <w:r w:rsidRPr="00BB1174">
        <w:rPr>
          <w:b/>
          <w:bCs/>
          <w:color w:val="000000"/>
          <w:sz w:val="20"/>
          <w:szCs w:val="20"/>
        </w:rPr>
        <w:t>–  </w:t>
      </w:r>
      <w:r w:rsidRPr="00BB1174">
        <w:rPr>
          <w:rStyle w:val="apple-converted-space"/>
          <w:b/>
          <w:bCs/>
          <w:color w:val="000000"/>
          <w:sz w:val="20"/>
          <w:szCs w:val="20"/>
        </w:rPr>
        <w:t> </w:t>
      </w:r>
      <w:r w:rsidRPr="00BB1174">
        <w:rPr>
          <w:b/>
          <w:bCs/>
          <w:color w:val="000000"/>
          <w:sz w:val="20"/>
          <w:szCs w:val="20"/>
        </w:rPr>
        <w:t>a) priame</w:t>
      </w:r>
      <w:r w:rsidRPr="00BB1174">
        <w:rPr>
          <w:rStyle w:val="apple-converted-space"/>
          <w:b/>
          <w:bCs/>
          <w:color w:val="000000"/>
          <w:sz w:val="20"/>
          <w:szCs w:val="20"/>
        </w:rPr>
        <w:t> </w:t>
      </w:r>
      <w:r w:rsidRPr="00BB1174">
        <w:rPr>
          <w:color w:val="000000"/>
          <w:sz w:val="20"/>
          <w:szCs w:val="20"/>
        </w:rPr>
        <w:t>(kostrové pozostatky)</w:t>
      </w:r>
    </w:p>
    <w:p w:rsidR="00F302A9" w:rsidRDefault="00F302A9" w:rsidP="00BB117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  </w:t>
      </w:r>
      <w:r w:rsidRPr="00BB1174">
        <w:rPr>
          <w:b/>
          <w:bCs/>
          <w:color w:val="000000"/>
          <w:sz w:val="20"/>
          <w:szCs w:val="20"/>
        </w:rPr>
        <w:t>b) nepriame</w:t>
      </w:r>
      <w:r w:rsidRPr="00BB1174">
        <w:rPr>
          <w:rStyle w:val="apple-converted-space"/>
          <w:color w:val="000000"/>
          <w:sz w:val="20"/>
          <w:szCs w:val="20"/>
        </w:rPr>
        <w:t> </w:t>
      </w:r>
      <w:r w:rsidRPr="00BB1174">
        <w:rPr>
          <w:color w:val="000000"/>
          <w:sz w:val="20"/>
          <w:szCs w:val="20"/>
        </w:rPr>
        <w:t>( nástroje, zbrane, umelecké predmety – produkty ľudskej činnosti)</w:t>
      </w:r>
    </w:p>
    <w:p w:rsidR="00F302A9" w:rsidRDefault="00F302A9" w:rsidP="00BB117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hnuteľné-tie čo sa dajú preniesť –nástroje. Nehnuteľné –stavby</w:t>
      </w:r>
    </w:p>
    <w:p w:rsidR="00F302A9" w:rsidRPr="00BB1174" w:rsidRDefault="00F302A9" w:rsidP="00BB117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F302A9" w:rsidRPr="00BB1174" w:rsidRDefault="00F302A9" w:rsidP="00BB117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B1174"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-</w:t>
      </w:r>
      <w:r w:rsidRPr="00BB1174">
        <w:rPr>
          <w:rStyle w:val="apple-converted-space"/>
          <w:b/>
          <w:bCs/>
          <w:color w:val="000000"/>
          <w:sz w:val="20"/>
          <w:szCs w:val="20"/>
        </w:rPr>
        <w:t> </w:t>
      </w:r>
      <w:r w:rsidRPr="00BB1174">
        <w:rPr>
          <w:b/>
          <w:bCs/>
          <w:color w:val="000000"/>
          <w:sz w:val="20"/>
          <w:szCs w:val="20"/>
        </w:rPr>
        <w:t>obrazové –</w:t>
      </w:r>
      <w:r w:rsidRPr="00BB1174">
        <w:rPr>
          <w:rStyle w:val="apple-converted-space"/>
          <w:b/>
          <w:bCs/>
          <w:color w:val="000000"/>
          <w:sz w:val="20"/>
          <w:szCs w:val="20"/>
        </w:rPr>
        <w:t> </w:t>
      </w:r>
      <w:r w:rsidRPr="00BB1174">
        <w:rPr>
          <w:b/>
          <w:bCs/>
          <w:color w:val="000000"/>
          <w:sz w:val="20"/>
          <w:szCs w:val="20"/>
        </w:rPr>
        <w:t>a) vlastné obrazové</w:t>
      </w:r>
      <w:r w:rsidRPr="00BB1174">
        <w:rPr>
          <w:rStyle w:val="apple-converted-space"/>
          <w:color w:val="000000"/>
          <w:sz w:val="20"/>
          <w:szCs w:val="20"/>
        </w:rPr>
        <w:t> </w:t>
      </w:r>
      <w:r w:rsidRPr="00BB1174">
        <w:rPr>
          <w:color w:val="000000"/>
          <w:sz w:val="20"/>
          <w:szCs w:val="20"/>
        </w:rPr>
        <w:t>( kresby, obrazy, grafiky, filmy, fotografie)</w:t>
      </w:r>
    </w:p>
    <w:p w:rsidR="00F302A9" w:rsidRPr="00BB1174" w:rsidRDefault="00F302A9" w:rsidP="00BB1174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  </w:t>
      </w:r>
      <w:r w:rsidRPr="00BB1174">
        <w:rPr>
          <w:b/>
          <w:bCs/>
          <w:color w:val="000000"/>
          <w:sz w:val="20"/>
          <w:szCs w:val="20"/>
        </w:rPr>
        <w:t>b) symbolické</w:t>
      </w:r>
      <w:r w:rsidRPr="00BB1174">
        <w:rPr>
          <w:rStyle w:val="apple-converted-space"/>
          <w:color w:val="000000"/>
          <w:sz w:val="20"/>
          <w:szCs w:val="20"/>
        </w:rPr>
        <w:t> </w:t>
      </w:r>
      <w:r w:rsidRPr="00BB1174">
        <w:rPr>
          <w:rStyle w:val="Strong"/>
          <w:color w:val="000000"/>
          <w:sz w:val="20"/>
          <w:szCs w:val="20"/>
        </w:rPr>
        <w:t>(mapy, plány, schémy)</w:t>
      </w:r>
    </w:p>
    <w:p w:rsidR="00F302A9" w:rsidRPr="00BB1174" w:rsidRDefault="00F302A9" w:rsidP="00BB117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B1174">
        <w:rPr>
          <w:color w:val="000000"/>
          <w:sz w:val="20"/>
          <w:szCs w:val="20"/>
        </w:rPr>
        <w:t> </w:t>
      </w:r>
      <w:r w:rsidRPr="00BB1174">
        <w:rPr>
          <w:b/>
          <w:bCs/>
          <w:color w:val="000000"/>
          <w:sz w:val="20"/>
          <w:szCs w:val="20"/>
        </w:rPr>
        <w:t>-</w:t>
      </w:r>
      <w:r w:rsidRPr="00BB1174">
        <w:rPr>
          <w:rStyle w:val="apple-converted-space"/>
          <w:b/>
          <w:bCs/>
          <w:color w:val="000000"/>
          <w:sz w:val="20"/>
          <w:szCs w:val="20"/>
        </w:rPr>
        <w:t> </w:t>
      </w:r>
      <w:r w:rsidRPr="00BB1174">
        <w:rPr>
          <w:b/>
          <w:bCs/>
          <w:color w:val="000000"/>
          <w:sz w:val="20"/>
          <w:szCs w:val="20"/>
        </w:rPr>
        <w:t>ústne</w:t>
      </w:r>
      <w:r w:rsidRPr="00BB1174">
        <w:rPr>
          <w:rStyle w:val="apple-converted-space"/>
          <w:b/>
          <w:bCs/>
          <w:color w:val="000000"/>
          <w:sz w:val="20"/>
          <w:szCs w:val="20"/>
        </w:rPr>
        <w:t> </w:t>
      </w:r>
      <w:r w:rsidRPr="00BB1174">
        <w:rPr>
          <w:color w:val="000000"/>
          <w:sz w:val="20"/>
          <w:szCs w:val="20"/>
        </w:rPr>
        <w:t>– rozprávania, mýty, legendy, povesti</w:t>
      </w:r>
    </w:p>
    <w:p w:rsidR="00F302A9" w:rsidRPr="00D9744A" w:rsidRDefault="00F302A9" w:rsidP="00D974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B1174">
        <w:rPr>
          <w:color w:val="000000"/>
          <w:sz w:val="20"/>
          <w:szCs w:val="20"/>
        </w:rPr>
        <w:t> </w:t>
      </w:r>
      <w:r w:rsidRPr="00BB1174">
        <w:rPr>
          <w:b/>
          <w:bCs/>
          <w:color w:val="000000"/>
          <w:sz w:val="20"/>
          <w:szCs w:val="20"/>
          <w:shd w:val="clear" w:color="auto" w:fill="FFFFFF"/>
        </w:rPr>
        <w:t>-</w:t>
      </w:r>
      <w:r w:rsidRPr="00BB1174">
        <w:rPr>
          <w:rStyle w:val="apple-converted-space"/>
          <w:b/>
          <w:bCs/>
          <w:color w:val="000000"/>
          <w:sz w:val="20"/>
          <w:szCs w:val="20"/>
          <w:shd w:val="clear" w:color="auto" w:fill="FFFFFF"/>
        </w:rPr>
        <w:t> </w:t>
      </w:r>
      <w:r w:rsidRPr="00BB1174">
        <w:rPr>
          <w:b/>
          <w:bCs/>
          <w:color w:val="000000"/>
          <w:sz w:val="20"/>
          <w:szCs w:val="20"/>
          <w:shd w:val="clear" w:color="auto" w:fill="FFFFFF"/>
        </w:rPr>
        <w:t>zvukové, audiovizuálne</w:t>
      </w:r>
      <w:r w:rsidRPr="00BB1174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BB1174">
        <w:rPr>
          <w:color w:val="000000"/>
          <w:sz w:val="20"/>
          <w:szCs w:val="20"/>
          <w:shd w:val="clear" w:color="auto" w:fill="FFFFFF"/>
        </w:rPr>
        <w:t>– filmy, CD, magnetofónové záznamy</w:t>
      </w:r>
    </w:p>
    <w:p w:rsidR="00F302A9" w:rsidRDefault="00F302A9" w:rsidP="005E485B">
      <w:pPr>
        <w:pStyle w:val="NormalWeb"/>
        <w:numPr>
          <w:ilvl w:val="0"/>
          <w:numId w:val="19"/>
        </w:numPr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 xml:space="preserve">najpočetnejšie - </w:t>
      </w:r>
      <w:r w:rsidRPr="00BB1174">
        <w:rPr>
          <w:b/>
          <w:bCs/>
          <w:color w:val="000000"/>
          <w:sz w:val="20"/>
          <w:szCs w:val="20"/>
          <w:shd w:val="clear" w:color="auto" w:fill="FFFFFF"/>
        </w:rPr>
        <w:t>písomné –</w:t>
      </w:r>
      <w:r w:rsidRPr="00BB1174">
        <w:rPr>
          <w:color w:val="000000"/>
          <w:sz w:val="20"/>
          <w:szCs w:val="20"/>
          <w:shd w:val="clear" w:color="auto" w:fill="FFFFFF"/>
        </w:rPr>
        <w:t> </w:t>
      </w:r>
    </w:p>
    <w:p w:rsidR="00F302A9" w:rsidRPr="00BB1174" w:rsidRDefault="00F302A9" w:rsidP="005E485B">
      <w:pPr>
        <w:pStyle w:val="NormalWeb"/>
        <w:spacing w:before="0" w:beforeAutospacing="0" w:after="0" w:afterAutospacing="0"/>
        <w:ind w:left="420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             </w:t>
      </w:r>
      <w:r w:rsidRPr="005E485B">
        <w:rPr>
          <w:color w:val="FF0000"/>
          <w:sz w:val="20"/>
          <w:szCs w:val="20"/>
          <w:shd w:val="clear" w:color="auto" w:fill="FFFFFF"/>
        </w:rPr>
        <w:t>delenie písomných prameňov na základe ich pôvodu a pôvodcu  </w:t>
      </w:r>
      <w:r w:rsidRPr="005E485B">
        <w:rPr>
          <w:rStyle w:val="apple-converted-space"/>
          <w:color w:val="FF0000"/>
          <w:sz w:val="20"/>
          <w:szCs w:val="20"/>
          <w:shd w:val="clear" w:color="auto" w:fill="FFFFFF"/>
        </w:rPr>
        <w:t> </w:t>
      </w:r>
      <w:r w:rsidRPr="00BB1174">
        <w:rPr>
          <w:b/>
          <w:bCs/>
          <w:color w:val="000000"/>
          <w:sz w:val="20"/>
          <w:szCs w:val="20"/>
          <w:shd w:val="clear" w:color="auto" w:fill="FFFFFF"/>
        </w:rPr>
        <w:t>a) úradné</w:t>
      </w:r>
      <w:r w:rsidRPr="00BB1174">
        <w:rPr>
          <w:rStyle w:val="apple-converted-space"/>
          <w:b/>
          <w:bCs/>
          <w:color w:val="000000"/>
          <w:sz w:val="20"/>
          <w:szCs w:val="20"/>
          <w:shd w:val="clear" w:color="auto" w:fill="FFFFFF"/>
        </w:rPr>
        <w:t> </w:t>
      </w:r>
      <w:r w:rsidRPr="00BB1174">
        <w:rPr>
          <w:color w:val="000000"/>
          <w:sz w:val="20"/>
          <w:szCs w:val="20"/>
          <w:shd w:val="clear" w:color="auto" w:fill="FFFFFF"/>
        </w:rPr>
        <w:t>(matriky, zákonníky, zmluvy, testamenty, listiny)</w:t>
      </w:r>
    </w:p>
    <w:p w:rsidR="00F302A9" w:rsidRDefault="00F302A9" w:rsidP="00BB1174">
      <w:pPr>
        <w:pStyle w:val="NormalWeb"/>
        <w:spacing w:before="0" w:beforeAutospacing="0" w:after="0" w:afterAutospacing="0"/>
        <w:ind w:left="1200"/>
        <w:rPr>
          <w:color w:val="000000"/>
          <w:sz w:val="20"/>
          <w:szCs w:val="20"/>
          <w:shd w:val="clear" w:color="auto" w:fill="FFFFFF"/>
        </w:rPr>
      </w:pPr>
      <w:r w:rsidRPr="00BB1174">
        <w:rPr>
          <w:b/>
          <w:bCs/>
          <w:color w:val="000000"/>
          <w:sz w:val="20"/>
          <w:szCs w:val="20"/>
          <w:shd w:val="clear" w:color="auto" w:fill="FFFFFF"/>
        </w:rPr>
        <w:t>b)</w:t>
      </w:r>
      <w:r w:rsidRPr="00BB1174">
        <w:rPr>
          <w:rStyle w:val="apple-converted-space"/>
          <w:b/>
          <w:bCs/>
          <w:color w:val="000000"/>
          <w:sz w:val="20"/>
          <w:szCs w:val="20"/>
          <w:shd w:val="clear" w:color="auto" w:fill="FFFFFF"/>
        </w:rPr>
        <w:t> </w:t>
      </w:r>
      <w:r w:rsidRPr="00BB1174">
        <w:rPr>
          <w:b/>
          <w:bCs/>
          <w:color w:val="000000"/>
          <w:sz w:val="20"/>
          <w:szCs w:val="20"/>
          <w:shd w:val="clear" w:color="auto" w:fill="FFFFFF"/>
        </w:rPr>
        <w:t>súkromné</w:t>
      </w:r>
      <w:r w:rsidRPr="00BB1174">
        <w:rPr>
          <w:rStyle w:val="apple-converted-space"/>
          <w:b/>
          <w:bCs/>
          <w:color w:val="000000"/>
          <w:sz w:val="20"/>
          <w:szCs w:val="20"/>
          <w:shd w:val="clear" w:color="auto" w:fill="FFFFFF"/>
        </w:rPr>
        <w:t> </w:t>
      </w:r>
      <w:r w:rsidRPr="00BB1174">
        <w:rPr>
          <w:color w:val="000000"/>
          <w:sz w:val="20"/>
          <w:szCs w:val="20"/>
          <w:shd w:val="clear" w:color="auto" w:fill="FFFFFF"/>
        </w:rPr>
        <w:t xml:space="preserve">(denníky, listy) </w:t>
      </w:r>
    </w:p>
    <w:p w:rsidR="00F302A9" w:rsidRDefault="00F302A9" w:rsidP="005E485B">
      <w:pPr>
        <w:pStyle w:val="NormalWeb"/>
        <w:spacing w:before="0" w:beforeAutospacing="0" w:after="0" w:afterAutospacing="0"/>
        <w:ind w:left="1200"/>
        <w:rPr>
          <w:color w:val="000000"/>
          <w:sz w:val="20"/>
          <w:szCs w:val="20"/>
          <w:shd w:val="clear" w:color="auto" w:fill="FFFFFF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 xml:space="preserve">c) informatívne- </w:t>
      </w:r>
      <w:r w:rsidRPr="00BB1174">
        <w:rPr>
          <w:color w:val="000000"/>
          <w:sz w:val="20"/>
          <w:szCs w:val="20"/>
          <w:shd w:val="clear" w:color="auto" w:fill="FFFFFF"/>
        </w:rPr>
        <w:t>noviny, letáky</w:t>
      </w:r>
    </w:p>
    <w:p w:rsidR="00F302A9" w:rsidRDefault="00F302A9" w:rsidP="005E485B">
      <w:pPr>
        <w:pStyle w:val="NormalWeb"/>
        <w:spacing w:before="0" w:beforeAutospacing="0" w:after="0" w:afterAutospacing="0"/>
        <w:ind w:left="1200"/>
        <w:rPr>
          <w:color w:val="000000"/>
          <w:sz w:val="20"/>
          <w:szCs w:val="20"/>
          <w:shd w:val="clear" w:color="auto" w:fill="FFFFFF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 xml:space="preserve">d) </w:t>
      </w:r>
      <w:r w:rsidRPr="00BB1174">
        <w:rPr>
          <w:b/>
          <w:bCs/>
          <w:color w:val="000000"/>
          <w:sz w:val="20"/>
          <w:szCs w:val="20"/>
          <w:shd w:val="clear" w:color="auto" w:fill="FFFFFF"/>
        </w:rPr>
        <w:t>literárne naratívne pramene</w:t>
      </w:r>
      <w:r w:rsidRPr="00BB1174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BB1174">
        <w:rPr>
          <w:color w:val="000000"/>
          <w:sz w:val="20"/>
          <w:szCs w:val="20"/>
          <w:shd w:val="clear" w:color="auto" w:fill="FFFFFF"/>
        </w:rPr>
        <w:t>(leg</w:t>
      </w:r>
      <w:r>
        <w:rPr>
          <w:color w:val="000000"/>
          <w:sz w:val="20"/>
          <w:szCs w:val="20"/>
          <w:shd w:val="clear" w:color="auto" w:fill="FFFFFF"/>
        </w:rPr>
        <w:t>endy, anály, kroniky, cestopisy</w:t>
      </w:r>
    </w:p>
    <w:p w:rsidR="00F302A9" w:rsidRPr="005E485B" w:rsidRDefault="00F302A9" w:rsidP="00BB1174">
      <w:pPr>
        <w:pStyle w:val="NormalWeb"/>
        <w:spacing w:before="0" w:beforeAutospacing="0" w:after="0" w:afterAutospacing="0"/>
        <w:ind w:left="1200"/>
        <w:rPr>
          <w:sz w:val="20"/>
          <w:szCs w:val="20"/>
          <w:shd w:val="clear" w:color="auto" w:fill="FFFFFF"/>
        </w:rPr>
      </w:pPr>
      <w:r w:rsidRPr="005E485B">
        <w:rPr>
          <w:color w:val="FF0000"/>
          <w:sz w:val="20"/>
          <w:szCs w:val="20"/>
          <w:shd w:val="clear" w:color="auto" w:fill="FFFFFF"/>
        </w:rPr>
        <w:t xml:space="preserve">druhé delenie na základe </w:t>
      </w:r>
      <w:r>
        <w:rPr>
          <w:color w:val="FF0000"/>
          <w:sz w:val="20"/>
          <w:szCs w:val="20"/>
          <w:shd w:val="clear" w:color="auto" w:fill="FFFFFF"/>
        </w:rPr>
        <w:t xml:space="preserve">spôsobu vyhodnotenia: </w:t>
      </w:r>
      <w:r>
        <w:rPr>
          <w:sz w:val="20"/>
          <w:szCs w:val="20"/>
          <w:shd w:val="clear" w:color="auto" w:fill="FFFFFF"/>
        </w:rPr>
        <w:t>strojopis, tlačené, strojovo-vpísované ,rukopisy, rozmnožované</w:t>
      </w:r>
    </w:p>
    <w:p w:rsidR="00F302A9" w:rsidRDefault="00F302A9" w:rsidP="00C06D38">
      <w:pPr>
        <w:pStyle w:val="NormalWeb"/>
        <w:spacing w:before="0" w:beforeAutospacing="0" w:after="0" w:afterAutospacing="0"/>
        <w:ind w:left="1200"/>
        <w:rPr>
          <w:color w:val="000000"/>
          <w:sz w:val="20"/>
          <w:szCs w:val="20"/>
          <w:shd w:val="clear" w:color="auto" w:fill="FFFFFF"/>
        </w:rPr>
      </w:pPr>
    </w:p>
    <w:p w:rsidR="00F302A9" w:rsidRPr="009254DE" w:rsidRDefault="00F302A9" w:rsidP="00D9744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254DE">
        <w:rPr>
          <w:sz w:val="20"/>
          <w:szCs w:val="20"/>
        </w:rPr>
        <w:t xml:space="preserve">ústna Tradiícia- </w:t>
      </w:r>
      <w:r>
        <w:rPr>
          <w:sz w:val="20"/>
          <w:szCs w:val="20"/>
        </w:rPr>
        <w:t xml:space="preserve"> z generácie na generáciu predávanie informácie, tri generácie do zadu aby to bolo akceptovateľné</w:t>
      </w:r>
    </w:p>
    <w:p w:rsidR="00F302A9" w:rsidRDefault="00F302A9" w:rsidP="00D9744A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  <w:r w:rsidRPr="00EC21E3">
        <w:rPr>
          <w:b/>
          <w:bCs/>
          <w:sz w:val="20"/>
          <w:szCs w:val="20"/>
        </w:rPr>
        <w:t xml:space="preserve">7. Archív </w:t>
      </w:r>
    </w:p>
    <w:p w:rsidR="00F302A9" w:rsidRDefault="00F302A9" w:rsidP="00C06D3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  <w:lang w:eastAsia="sk-SK"/>
        </w:rPr>
      </w:pPr>
    </w:p>
    <w:p w:rsidR="00F302A9" w:rsidRPr="00C06D38" w:rsidRDefault="00F302A9" w:rsidP="00C06D3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eastAsia="sk-SK"/>
        </w:rPr>
      </w:pPr>
      <w:r w:rsidRPr="00C06D38">
        <w:rPr>
          <w:rFonts w:ascii="Times New Roman" w:hAnsi="Times New Roman" w:cs="Times New Roman"/>
          <w:b/>
          <w:bCs/>
          <w:color w:val="000000"/>
          <w:sz w:val="20"/>
          <w:szCs w:val="20"/>
          <w:lang w:eastAsia="sk-SK"/>
        </w:rPr>
        <w:t>Archív</w:t>
      </w:r>
      <w:r w:rsidRPr="00C06D38">
        <w:rPr>
          <w:rFonts w:ascii="Times New Roman" w:hAnsi="Times New Roman" w:cs="Times New Roman"/>
          <w:color w:val="000000"/>
          <w:sz w:val="20"/>
          <w:szCs w:val="20"/>
          <w:lang w:eastAsia="sk-SK"/>
        </w:rPr>
        <w:t> má za úlohu zhromažďovať, uchovávať, ochraňovať, evidovať a sprístupňovať historicky cenné písomnosti – </w:t>
      </w:r>
      <w:r w:rsidRPr="00C06D38">
        <w:rPr>
          <w:rFonts w:ascii="Times New Roman" w:hAnsi="Times New Roman" w:cs="Times New Roman"/>
          <w:b/>
          <w:bCs/>
          <w:color w:val="000000"/>
          <w:sz w:val="20"/>
          <w:szCs w:val="20"/>
          <w:lang w:eastAsia="sk-SK"/>
        </w:rPr>
        <w:t>archívne dokumenty</w:t>
      </w:r>
      <w:r w:rsidRPr="00C06D38">
        <w:rPr>
          <w:rFonts w:ascii="Times New Roman" w:hAnsi="Times New Roman" w:cs="Times New Roman"/>
          <w:color w:val="000000"/>
          <w:sz w:val="20"/>
          <w:szCs w:val="20"/>
          <w:lang w:eastAsia="sk-SK"/>
        </w:rPr>
        <w:t xml:space="preserve">, </w:t>
      </w:r>
    </w:p>
    <w:p w:rsidR="00F302A9" w:rsidRPr="00C06D38" w:rsidRDefault="00F302A9" w:rsidP="00C06D3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eastAsia="sk-SK"/>
        </w:rPr>
      </w:pPr>
      <w:r w:rsidRPr="00C06D38">
        <w:rPr>
          <w:rFonts w:ascii="Times New Roman" w:hAnsi="Times New Roman" w:cs="Times New Roman"/>
          <w:color w:val="000000"/>
          <w:sz w:val="20"/>
          <w:szCs w:val="20"/>
          <w:lang w:eastAsia="sk-SK"/>
        </w:rPr>
        <w:t>ktoré vznikli z činnosti štátnych, mestských či obecných orgánov, súkromných i právnických osôb.</w:t>
      </w:r>
      <w:r w:rsidRPr="00C06D38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Archív</w:t>
      </w:r>
      <w:r w:rsidRPr="00C06D38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C06D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je odborné pracovisko, ktoré preberá, eviduje, ochraňuje a sprístupňuje archívne dokumenty.</w:t>
      </w:r>
      <w:r w:rsidRPr="00C06D3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Ústredné archívy</w:t>
      </w:r>
    </w:p>
    <w:p w:rsidR="00F302A9" w:rsidRPr="00C06D38" w:rsidRDefault="00F302A9" w:rsidP="00C06D3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eastAsia="sk-SK"/>
        </w:rPr>
      </w:pPr>
      <w:r w:rsidRPr="00C06D38">
        <w:rPr>
          <w:rFonts w:ascii="Times New Roman" w:hAnsi="Times New Roman" w:cs="Times New Roman"/>
          <w:color w:val="000000"/>
          <w:sz w:val="20"/>
          <w:szCs w:val="20"/>
          <w:lang w:eastAsia="sk-SK"/>
        </w:rPr>
        <w:t>-</w:t>
      </w:r>
      <w:r w:rsidRPr="00C06D3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hyperlink r:id="rId40" w:tooltip="Slovenský národný archív (stránka neexistuje)" w:history="1">
        <w:r w:rsidRPr="00C06D38">
          <w:rPr>
            <w:rFonts w:ascii="Times New Roman" w:hAnsi="Times New Roman" w:cs="Times New Roman"/>
            <w:color w:val="000000"/>
            <w:sz w:val="20"/>
            <w:szCs w:val="20"/>
            <w:lang w:eastAsia="sk-SK"/>
          </w:rPr>
          <w:t>Slovenský národný archív</w:t>
        </w:r>
      </w:hyperlink>
    </w:p>
    <w:p w:rsidR="00F302A9" w:rsidRPr="00C06D38" w:rsidRDefault="00F302A9" w:rsidP="00C06D3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eastAsia="sk-SK"/>
        </w:rPr>
      </w:pPr>
      <w:r w:rsidRPr="00C06D38">
        <w:rPr>
          <w:rFonts w:ascii="Times New Roman" w:hAnsi="Times New Roman" w:cs="Times New Roman"/>
          <w:color w:val="000000"/>
          <w:sz w:val="20"/>
          <w:szCs w:val="20"/>
          <w:lang w:eastAsia="sk-SK"/>
        </w:rPr>
        <w:t>- Štátny ústredný banský archív</w:t>
      </w:r>
    </w:p>
    <w:p w:rsidR="00F302A9" w:rsidRPr="00D9744A" w:rsidRDefault="00F302A9" w:rsidP="00D9744A">
      <w:pPr>
        <w:pStyle w:val="Normal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</w:p>
    <w:p w:rsidR="00F302A9" w:rsidRDefault="00F302A9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8. Múzeum </w:t>
      </w:r>
    </w:p>
    <w:p w:rsidR="00F302A9" w:rsidRPr="00C06D38" w:rsidRDefault="00F302A9" w:rsidP="00C06D3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eastAsia="sk-SK"/>
        </w:rPr>
      </w:pPr>
      <w:r w:rsidRPr="00C06D38">
        <w:rPr>
          <w:rFonts w:ascii="Times New Roman" w:hAnsi="Times New Roman" w:cs="Times New Roman"/>
          <w:b/>
          <w:bCs/>
          <w:color w:val="000000"/>
          <w:sz w:val="20"/>
          <w:szCs w:val="20"/>
          <w:lang w:eastAsia="sk-SK"/>
        </w:rPr>
        <w:t>Múzeum</w:t>
      </w:r>
      <w:r w:rsidRPr="00C06D38">
        <w:rPr>
          <w:rFonts w:ascii="Times New Roman" w:hAnsi="Times New Roman" w:cs="Times New Roman"/>
          <w:color w:val="000000"/>
          <w:sz w:val="20"/>
          <w:szCs w:val="20"/>
          <w:lang w:eastAsia="sk-SK"/>
        </w:rPr>
        <w:t> je vedecká inštitúcia, ktorá plánovite zhromažďuje, triedi, odborne uchováva a ďalej vedecky spracováva </w:t>
      </w:r>
      <w:r w:rsidRPr="00C06D38">
        <w:rPr>
          <w:rFonts w:ascii="Times New Roman" w:hAnsi="Times New Roman" w:cs="Times New Roman"/>
          <w:b/>
          <w:bCs/>
          <w:color w:val="000000"/>
          <w:sz w:val="20"/>
          <w:szCs w:val="20"/>
          <w:lang w:eastAsia="sk-SK"/>
        </w:rPr>
        <w:t xml:space="preserve">zbierky hmotných dokladov </w:t>
      </w:r>
      <w:r w:rsidRPr="00C06D38">
        <w:rPr>
          <w:rFonts w:ascii="Times New Roman" w:hAnsi="Times New Roman" w:cs="Times New Roman"/>
          <w:color w:val="000000"/>
          <w:sz w:val="20"/>
          <w:szCs w:val="20"/>
          <w:lang w:eastAsia="sk-SK"/>
        </w:rPr>
        <w:t>o spoločenskom a kultúrnom vývine človeka a spoločnosti, o vývoji a zmenách prírody a prostredia. Úlohou múzeí je aj osvetová a kultúrna činnosť. </w:t>
      </w:r>
    </w:p>
    <w:p w:rsidR="00F302A9" w:rsidRDefault="00F302A9" w:rsidP="00C06D3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06D38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Múzeá delíme na vlastivedné – zaoberajú sa materiálom týkajúcim sa územia nášho štátu, a špecializované – zaoberajú sa konkrétnou činnosťou, odborom, osobnosťou (napr. technické múzeum). K špecializovaným múzeám patria </w:t>
      </w:r>
      <w:r w:rsidRPr="00C06D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</w:t>
      </w:r>
      <w:r w:rsidRPr="00C06D38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hyperlink r:id="rId41" w:tooltip="Galéria" w:history="1">
        <w:r w:rsidRPr="00C06D38">
          <w:rPr>
            <w:rStyle w:val="Hyperlink"/>
            <w:rFonts w:ascii="Times New Roman" w:hAnsi="Times New Roman" w:cs="Times New Roman"/>
            <w:color w:val="000000"/>
            <w:sz w:val="20"/>
            <w:szCs w:val="20"/>
            <w:shd w:val="clear" w:color="auto" w:fill="FFFFFF"/>
          </w:rPr>
          <w:t>galérie</w:t>
        </w:r>
      </w:hyperlink>
      <w:r w:rsidRPr="00C06D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F302A9" w:rsidRDefault="00F302A9" w:rsidP="00C90FED">
      <w:pPr>
        <w:numPr>
          <w:ilvl w:val="0"/>
          <w:numId w:val="11"/>
        </w:numPr>
        <w:shd w:val="clear" w:color="auto" w:fill="FFFFFF"/>
        <w:spacing w:before="100" w:beforeAutospacing="1" w:after="0"/>
        <w:ind w:left="384"/>
        <w:rPr>
          <w:rFonts w:ascii="Times New Roman" w:hAnsi="Times New Roman" w:cs="Times New Roman"/>
          <w:color w:val="252525"/>
          <w:sz w:val="20"/>
          <w:szCs w:val="20"/>
        </w:rPr>
      </w:pPr>
      <w:r w:rsidRPr="00C06D38">
        <w:rPr>
          <w:rFonts w:ascii="Times New Roman" w:hAnsi="Times New Roman" w:cs="Times New Roman"/>
          <w:color w:val="252525"/>
          <w:sz w:val="20"/>
          <w:szCs w:val="20"/>
        </w:rPr>
        <w:t>Všeobecné múzea (napr. Náro</w:t>
      </w:r>
      <w:r>
        <w:rPr>
          <w:rFonts w:ascii="Times New Roman" w:hAnsi="Times New Roman" w:cs="Times New Roman"/>
          <w:color w:val="252525"/>
          <w:sz w:val="20"/>
          <w:szCs w:val="20"/>
        </w:rPr>
        <w:t xml:space="preserve">dné múzeum) sú veľké inštitúcie, plnia </w:t>
      </w:r>
      <w:r w:rsidRPr="00C90FED">
        <w:rPr>
          <w:rFonts w:ascii="Times New Roman" w:hAnsi="Times New Roman" w:cs="Times New Roman"/>
          <w:color w:val="252525"/>
          <w:sz w:val="20"/>
          <w:szCs w:val="20"/>
        </w:rPr>
        <w:t>všetky funkcie uvedené nižšie u špecializovaných múzeí.</w:t>
      </w:r>
    </w:p>
    <w:p w:rsidR="00F302A9" w:rsidRDefault="00F302A9" w:rsidP="00C90FED">
      <w:pPr>
        <w:numPr>
          <w:ilvl w:val="0"/>
          <w:numId w:val="11"/>
        </w:numPr>
        <w:shd w:val="clear" w:color="auto" w:fill="FFFFFF"/>
        <w:spacing w:before="100" w:beforeAutospacing="1" w:after="0"/>
        <w:ind w:left="384"/>
        <w:rPr>
          <w:rFonts w:ascii="Times New Roman" w:hAnsi="Times New Roman" w:cs="Times New Roman"/>
          <w:color w:val="252525"/>
          <w:sz w:val="20"/>
          <w:szCs w:val="20"/>
        </w:rPr>
      </w:pPr>
      <w:r w:rsidRPr="00C90FED">
        <w:rPr>
          <w:rFonts w:ascii="Times New Roman" w:hAnsi="Times New Roman" w:cs="Times New Roman"/>
          <w:color w:val="252525"/>
          <w:sz w:val="20"/>
          <w:szCs w:val="20"/>
        </w:rPr>
        <w:t xml:space="preserve">Umelecké múzea a galérie </w:t>
      </w:r>
    </w:p>
    <w:p w:rsidR="00F302A9" w:rsidRPr="00C90FED" w:rsidRDefault="00F302A9" w:rsidP="00C90FED">
      <w:pPr>
        <w:numPr>
          <w:ilvl w:val="0"/>
          <w:numId w:val="11"/>
        </w:numPr>
        <w:shd w:val="clear" w:color="auto" w:fill="FFFFFF"/>
        <w:spacing w:before="100" w:beforeAutospacing="1" w:after="0"/>
        <w:ind w:left="384"/>
        <w:rPr>
          <w:rFonts w:ascii="Times New Roman" w:hAnsi="Times New Roman" w:cs="Times New Roman"/>
          <w:color w:val="252525"/>
          <w:sz w:val="20"/>
          <w:szCs w:val="20"/>
        </w:rPr>
      </w:pPr>
      <w:r w:rsidRPr="00C90FED">
        <w:rPr>
          <w:rFonts w:ascii="Times New Roman" w:hAnsi="Times New Roman" w:cs="Times New Roman"/>
          <w:color w:val="252525"/>
          <w:sz w:val="20"/>
          <w:szCs w:val="20"/>
        </w:rPr>
        <w:t xml:space="preserve">Historické múzea skrývajú veľký potenciál z hľadiska návštevnosti, lebo o svoje kultúrne dedičstvo má záujem vzdelaná a bohatá spoločnosť, čo sa zrkadlí aj na súkromných dotáciách. Na druhej strane týmto múzeám pomáha aj štát. </w:t>
      </w:r>
    </w:p>
    <w:p w:rsidR="00F302A9" w:rsidRDefault="00F302A9" w:rsidP="00C90FED">
      <w:pPr>
        <w:numPr>
          <w:ilvl w:val="0"/>
          <w:numId w:val="15"/>
        </w:numPr>
        <w:shd w:val="clear" w:color="auto" w:fill="FFFFFF"/>
        <w:spacing w:after="0"/>
        <w:ind w:left="384"/>
        <w:rPr>
          <w:rFonts w:ascii="Times New Roman" w:hAnsi="Times New Roman" w:cs="Times New Roman"/>
          <w:color w:val="252525"/>
          <w:sz w:val="20"/>
          <w:szCs w:val="20"/>
        </w:rPr>
      </w:pPr>
      <w:r w:rsidRPr="00C90FED">
        <w:rPr>
          <w:rFonts w:ascii="Times New Roman" w:hAnsi="Times New Roman" w:cs="Times New Roman"/>
          <w:color w:val="252525"/>
          <w:sz w:val="20"/>
          <w:szCs w:val="20"/>
        </w:rPr>
        <w:t>Pamiatky a historické miesta</w:t>
      </w:r>
      <w:r>
        <w:rPr>
          <w:rFonts w:ascii="Times New Roman" w:hAnsi="Times New Roman" w:cs="Times New Roman"/>
          <w:color w:val="252525"/>
          <w:sz w:val="20"/>
          <w:szCs w:val="20"/>
        </w:rPr>
        <w:t xml:space="preserve"> - p</w:t>
      </w:r>
      <w:r w:rsidRPr="00C90FED">
        <w:rPr>
          <w:rFonts w:ascii="Times New Roman" w:hAnsi="Times New Roman" w:cs="Times New Roman"/>
          <w:color w:val="252525"/>
          <w:sz w:val="20"/>
          <w:szCs w:val="20"/>
        </w:rPr>
        <w:t xml:space="preserve">amiatky sú historickými stavbami alebo zvyškami takýchto stavieb (napr. ruiny), ktoré spoločnosť považuje za </w:t>
      </w:r>
      <w:r>
        <w:rPr>
          <w:rFonts w:ascii="Times New Roman" w:hAnsi="Times New Roman" w:cs="Times New Roman"/>
          <w:color w:val="252525"/>
          <w:sz w:val="20"/>
          <w:szCs w:val="20"/>
        </w:rPr>
        <w:t>dôležité</w:t>
      </w:r>
    </w:p>
    <w:p w:rsidR="00F302A9" w:rsidRPr="00C90FED" w:rsidRDefault="00F302A9" w:rsidP="00C90FED">
      <w:pPr>
        <w:numPr>
          <w:ilvl w:val="0"/>
          <w:numId w:val="15"/>
        </w:numPr>
        <w:shd w:val="clear" w:color="auto" w:fill="FFFFFF"/>
        <w:spacing w:after="0"/>
        <w:ind w:left="384"/>
        <w:rPr>
          <w:rFonts w:ascii="Times New Roman" w:hAnsi="Times New Roman" w:cs="Times New Roman"/>
          <w:color w:val="252525"/>
          <w:sz w:val="20"/>
          <w:szCs w:val="20"/>
        </w:rPr>
      </w:pPr>
      <w:r w:rsidRPr="00C90FED">
        <w:rPr>
          <w:rFonts w:ascii="Times New Roman" w:hAnsi="Times New Roman" w:cs="Times New Roman"/>
          <w:color w:val="252525"/>
          <w:sz w:val="20"/>
          <w:szCs w:val="20"/>
        </w:rPr>
        <w:t xml:space="preserve">Múzea vedy, techniky a technológie </w:t>
      </w:r>
      <w:r>
        <w:rPr>
          <w:rFonts w:ascii="Times New Roman" w:hAnsi="Times New Roman" w:cs="Times New Roman"/>
          <w:color w:val="252525"/>
          <w:sz w:val="20"/>
          <w:szCs w:val="20"/>
        </w:rPr>
        <w:t xml:space="preserve"> - sl</w:t>
      </w:r>
      <w:r w:rsidRPr="00C90FED">
        <w:rPr>
          <w:rFonts w:ascii="Times New Roman" w:hAnsi="Times New Roman" w:cs="Times New Roman"/>
          <w:color w:val="252525"/>
          <w:sz w:val="20"/>
          <w:szCs w:val="20"/>
        </w:rPr>
        <w:t>úžia ako vzdelávacie centr</w:t>
      </w:r>
      <w:r>
        <w:rPr>
          <w:rFonts w:ascii="Times New Roman" w:hAnsi="Times New Roman" w:cs="Times New Roman"/>
          <w:color w:val="252525"/>
          <w:sz w:val="20"/>
          <w:szCs w:val="20"/>
        </w:rPr>
        <w:t>á, orientujú sa skôr na procesy</w:t>
      </w:r>
    </w:p>
    <w:p w:rsidR="00F302A9" w:rsidRDefault="00F302A9" w:rsidP="00C90FED">
      <w:pPr>
        <w:numPr>
          <w:ilvl w:val="0"/>
          <w:numId w:val="16"/>
        </w:numPr>
        <w:shd w:val="clear" w:color="auto" w:fill="FFFFFF"/>
        <w:spacing w:after="0"/>
        <w:ind w:left="384"/>
        <w:rPr>
          <w:rFonts w:ascii="Times New Roman" w:hAnsi="Times New Roman" w:cs="Times New Roman"/>
          <w:color w:val="252525"/>
          <w:sz w:val="20"/>
          <w:szCs w:val="20"/>
        </w:rPr>
      </w:pPr>
      <w:r w:rsidRPr="00C90FED">
        <w:rPr>
          <w:rFonts w:ascii="Times New Roman" w:hAnsi="Times New Roman" w:cs="Times New Roman"/>
          <w:color w:val="252525"/>
          <w:sz w:val="20"/>
          <w:szCs w:val="20"/>
        </w:rPr>
        <w:t xml:space="preserve">Antropologické a etnografické múzea majú vzácne zbierky a orientujú sa na vedecký výskum a uchovávanie kultúrneho dedičstva. </w:t>
      </w:r>
    </w:p>
    <w:p w:rsidR="00F302A9" w:rsidRDefault="00F302A9" w:rsidP="00C90FED">
      <w:pPr>
        <w:numPr>
          <w:ilvl w:val="0"/>
          <w:numId w:val="16"/>
        </w:numPr>
        <w:shd w:val="clear" w:color="auto" w:fill="FFFFFF"/>
        <w:spacing w:after="0"/>
        <w:ind w:left="384"/>
        <w:rPr>
          <w:rFonts w:ascii="Times New Roman" w:hAnsi="Times New Roman" w:cs="Times New Roman"/>
          <w:color w:val="252525"/>
          <w:sz w:val="20"/>
          <w:szCs w:val="20"/>
        </w:rPr>
      </w:pPr>
      <w:r w:rsidRPr="00C90FED">
        <w:rPr>
          <w:rFonts w:ascii="Times New Roman" w:hAnsi="Times New Roman" w:cs="Times New Roman"/>
          <w:color w:val="252525"/>
          <w:sz w:val="20"/>
          <w:szCs w:val="20"/>
        </w:rPr>
        <w:t>Zoologické a botanické záhrady síce nie sú chápané ako múzea</w:t>
      </w:r>
    </w:p>
    <w:p w:rsidR="00F302A9" w:rsidRDefault="00F302A9" w:rsidP="00C90FED">
      <w:pPr>
        <w:numPr>
          <w:ilvl w:val="0"/>
          <w:numId w:val="16"/>
        </w:numPr>
        <w:shd w:val="clear" w:color="auto" w:fill="FFFFFF"/>
        <w:spacing w:after="0"/>
        <w:ind w:left="384"/>
        <w:rPr>
          <w:rFonts w:ascii="Times New Roman" w:hAnsi="Times New Roman" w:cs="Times New Roman"/>
          <w:color w:val="252525"/>
          <w:sz w:val="20"/>
          <w:szCs w:val="20"/>
        </w:rPr>
      </w:pPr>
      <w:r w:rsidRPr="00C90FED">
        <w:rPr>
          <w:rFonts w:ascii="Times New Roman" w:hAnsi="Times New Roman" w:cs="Times New Roman"/>
          <w:color w:val="252525"/>
          <w:sz w:val="20"/>
          <w:szCs w:val="20"/>
        </w:rPr>
        <w:t>Špecializované múzea</w:t>
      </w:r>
      <w:r>
        <w:rPr>
          <w:rFonts w:ascii="Times New Roman" w:hAnsi="Times New Roman" w:cs="Times New Roman"/>
          <w:color w:val="252525"/>
          <w:sz w:val="20"/>
          <w:szCs w:val="20"/>
        </w:rPr>
        <w:t xml:space="preserve"> - </w:t>
      </w:r>
      <w:r w:rsidRPr="00C90FED">
        <w:rPr>
          <w:rFonts w:ascii="Times New Roman" w:hAnsi="Times New Roman" w:cs="Times New Roman"/>
          <w:color w:val="252525"/>
          <w:sz w:val="20"/>
          <w:szCs w:val="20"/>
        </w:rPr>
        <w:t xml:space="preserve"> sa venujú jednej problematike, oslovujú špecifický okruh návštevníkov a ich úspech závisí na miere</w:t>
      </w:r>
      <w:r>
        <w:rPr>
          <w:rFonts w:ascii="Times New Roman" w:hAnsi="Times New Roman" w:cs="Times New Roman"/>
          <w:color w:val="252525"/>
          <w:sz w:val="20"/>
          <w:szCs w:val="20"/>
        </w:rPr>
        <w:t xml:space="preserve"> publicity</w:t>
      </w:r>
      <w:r w:rsidRPr="00C90FED">
        <w:rPr>
          <w:rFonts w:ascii="Times New Roman" w:hAnsi="Times New Roman" w:cs="Times New Roman"/>
          <w:color w:val="252525"/>
          <w:sz w:val="20"/>
          <w:szCs w:val="20"/>
        </w:rPr>
        <w:t xml:space="preserve">. Špecializované múzeá môžu byť zasvätené slávnej osobnosti, zasvätené </w:t>
      </w:r>
      <w:r>
        <w:rPr>
          <w:rFonts w:ascii="Times New Roman" w:hAnsi="Times New Roman" w:cs="Times New Roman"/>
          <w:color w:val="252525"/>
          <w:sz w:val="20"/>
          <w:szCs w:val="20"/>
        </w:rPr>
        <w:t xml:space="preserve">historickej dobe alebo udalosti. </w:t>
      </w:r>
    </w:p>
    <w:p w:rsidR="00F302A9" w:rsidRDefault="00F302A9" w:rsidP="00C90FED">
      <w:pPr>
        <w:shd w:val="clear" w:color="auto" w:fill="FFFFFF"/>
        <w:spacing w:after="0"/>
        <w:ind w:left="384"/>
        <w:rPr>
          <w:rFonts w:ascii="Times New Roman" w:hAnsi="Times New Roman" w:cs="Times New Roman"/>
          <w:color w:val="252525"/>
          <w:sz w:val="20"/>
          <w:szCs w:val="20"/>
        </w:rPr>
      </w:pPr>
    </w:p>
    <w:p w:rsidR="00F302A9" w:rsidRDefault="00F302A9" w:rsidP="00C90FED">
      <w:pPr>
        <w:shd w:val="clear" w:color="auto" w:fill="FFFFFF"/>
        <w:spacing w:after="0"/>
        <w:ind w:left="384"/>
        <w:rPr>
          <w:rFonts w:ascii="Times New Roman" w:hAnsi="Times New Roman" w:cs="Times New Roman"/>
          <w:color w:val="252525"/>
          <w:sz w:val="20"/>
          <w:szCs w:val="20"/>
        </w:rPr>
      </w:pPr>
    </w:p>
    <w:p w:rsidR="00F302A9" w:rsidRPr="00D32766" w:rsidRDefault="00F302A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C21E3">
        <w:rPr>
          <w:rFonts w:ascii="Times New Roman" w:hAnsi="Times New Roman" w:cs="Times New Roman"/>
          <w:b/>
          <w:bCs/>
          <w:sz w:val="20"/>
          <w:szCs w:val="20"/>
        </w:rPr>
        <w:t>9. Citačné normy</w:t>
      </w:r>
      <w:r w:rsidRPr="00EC21E3">
        <w:rPr>
          <w:rFonts w:ascii="Times New Roman" w:hAnsi="Times New Roman" w:cs="Times New Roman"/>
          <w:b/>
          <w:bCs/>
          <w:sz w:val="20"/>
          <w:szCs w:val="20"/>
        </w:rPr>
        <w:br/>
        <w:t xml:space="preserve">    Hlavné zásady citovania a tvorby bibliografických odkazov</w:t>
      </w:r>
      <w:r w:rsidRPr="00EC21E3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32766">
        <w:rPr>
          <w:rFonts w:ascii="Times New Roman" w:hAnsi="Times New Roman" w:cs="Times New Roman"/>
          <w:b/>
          <w:bCs/>
          <w:sz w:val="20"/>
          <w:szCs w:val="20"/>
        </w:rPr>
        <w:t xml:space="preserve">    Praktické zvládnutie najnovších citačných noriem </w:t>
      </w:r>
    </w:p>
    <w:p w:rsidR="00F302A9" w:rsidRPr="00D32766" w:rsidRDefault="00F302A9" w:rsidP="00D32766">
      <w:pPr>
        <w:pStyle w:val="Heading3"/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color w:val="000000"/>
          <w:sz w:val="20"/>
          <w:szCs w:val="20"/>
        </w:rPr>
      </w:pPr>
      <w:r w:rsidRPr="00D32766">
        <w:rPr>
          <w:rFonts w:ascii="Times New Roman" w:hAnsi="Times New Roman" w:cs="Times New Roman"/>
          <w:color w:val="000000"/>
          <w:sz w:val="20"/>
          <w:szCs w:val="20"/>
        </w:rPr>
        <w:t xml:space="preserve">Citačné normy - </w:t>
      </w:r>
      <w:r w:rsidRPr="00D32766">
        <w:rPr>
          <w:rFonts w:ascii="Times New Roman" w:hAnsi="Times New Roman" w:cs="Times New Roman"/>
          <w:b w:val="0"/>
          <w:bCs w:val="0"/>
          <w:color w:val="000000"/>
          <w:sz w:val="20"/>
          <w:szCs w:val="20"/>
        </w:rPr>
        <w:t xml:space="preserve">ISO 690 a ISO 690-2 </w:t>
      </w:r>
      <w:r>
        <w:rPr>
          <w:rFonts w:ascii="Times New Roman" w:hAnsi="Times New Roman" w:cs="Times New Roman"/>
          <w:b w:val="0"/>
          <w:bCs w:val="0"/>
          <w:color w:val="000000"/>
          <w:sz w:val="20"/>
          <w:szCs w:val="20"/>
        </w:rPr>
        <w:br/>
      </w:r>
    </w:p>
    <w:p w:rsidR="00F302A9" w:rsidRPr="00D32766" w:rsidRDefault="00F302A9" w:rsidP="00D32766">
      <w:pPr>
        <w:rPr>
          <w:rFonts w:ascii="Times New Roman" w:hAnsi="Times New Roman" w:cs="Times New Roman"/>
          <w:sz w:val="20"/>
          <w:szCs w:val="20"/>
        </w:rPr>
      </w:pPr>
      <w:r w:rsidRPr="00D32766">
        <w:rPr>
          <w:rFonts w:ascii="Times New Roman" w:hAnsi="Times New Roman" w:cs="Times New Roman"/>
          <w:b/>
          <w:bCs/>
          <w:sz w:val="20"/>
          <w:szCs w:val="20"/>
        </w:rPr>
        <w:t>Citát –</w:t>
      </w:r>
      <w:r w:rsidRPr="00D32766">
        <w:rPr>
          <w:rFonts w:ascii="Times New Roman" w:hAnsi="Times New Roman" w:cs="Times New Roman"/>
          <w:sz w:val="20"/>
          <w:szCs w:val="20"/>
        </w:rPr>
        <w:t xml:space="preserve"> text, ktorý bol doslovne prevzatý z dokumentu, resp. informačného zdroja. Píše sa v úvodzovkách. Ak má citát viac ako 4 riadky, oddeľuje sa od ostatného textu a odsadí sa od ľavého okraja.  </w:t>
      </w:r>
    </w:p>
    <w:p w:rsidR="00F302A9" w:rsidRPr="00D32766" w:rsidRDefault="00F302A9" w:rsidP="00D32766">
      <w:pPr>
        <w:rPr>
          <w:rFonts w:ascii="Times New Roman" w:hAnsi="Times New Roman" w:cs="Times New Roman"/>
          <w:sz w:val="20"/>
          <w:szCs w:val="20"/>
        </w:rPr>
      </w:pPr>
      <w:r w:rsidRPr="00D32766">
        <w:rPr>
          <w:rFonts w:ascii="Times New Roman" w:hAnsi="Times New Roman" w:cs="Times New Roman"/>
          <w:b/>
          <w:bCs/>
          <w:sz w:val="20"/>
          <w:szCs w:val="20"/>
        </w:rPr>
        <w:t>Citácia/citovanie –</w:t>
      </w:r>
      <w:r w:rsidRPr="00D32766">
        <w:rPr>
          <w:rFonts w:ascii="Times New Roman" w:hAnsi="Times New Roman" w:cs="Times New Roman"/>
          <w:sz w:val="20"/>
          <w:szCs w:val="20"/>
        </w:rPr>
        <w:t xml:space="preserve"> skrátené označenie prameňa. Píše sa vždy na tom istom mieste, kde sa odvoláva na použitý prameň. Slúži na spojenie citovaného miesta so záznamom o citovanom dokumente v zozname bibliografických odkazov.  </w:t>
      </w:r>
    </w:p>
    <w:p w:rsidR="00F302A9" w:rsidRDefault="00F302A9" w:rsidP="00D32766">
      <w:pPr>
        <w:rPr>
          <w:rFonts w:ascii="Times New Roman" w:hAnsi="Times New Roman" w:cs="Times New Roman"/>
          <w:sz w:val="20"/>
          <w:szCs w:val="20"/>
        </w:rPr>
      </w:pPr>
      <w:r w:rsidRPr="00D32766">
        <w:rPr>
          <w:rFonts w:ascii="Times New Roman" w:hAnsi="Times New Roman" w:cs="Times New Roman"/>
          <w:b/>
          <w:bCs/>
          <w:sz w:val="20"/>
          <w:szCs w:val="20"/>
        </w:rPr>
        <w:t>Etika citovania –</w:t>
      </w:r>
      <w:r w:rsidRPr="00D32766">
        <w:rPr>
          <w:rFonts w:ascii="Times New Roman" w:hAnsi="Times New Roman" w:cs="Times New Roman"/>
          <w:sz w:val="20"/>
          <w:szCs w:val="20"/>
        </w:rPr>
        <w:t xml:space="preserve"> odráža, či a ako autor práce dodržiava etické normy vo vzťahu k cudzím myšlienkam a výsledkom, ktoré sú obsiahnuté v iných dokumentoch v použitej literatúre.</w:t>
      </w:r>
    </w:p>
    <w:p w:rsidR="00F302A9" w:rsidRDefault="00F302A9" w:rsidP="00D32766">
      <w:pPr>
        <w:rPr>
          <w:rFonts w:ascii="Times New Roman" w:hAnsi="Times New Roman" w:cs="Times New Roman"/>
          <w:sz w:val="20"/>
          <w:szCs w:val="20"/>
        </w:rPr>
      </w:pPr>
      <w:r w:rsidRPr="00D32766">
        <w:rPr>
          <w:rFonts w:ascii="Times New Roman" w:hAnsi="Times New Roman" w:cs="Times New Roman"/>
          <w:b/>
          <w:bCs/>
          <w:sz w:val="20"/>
          <w:szCs w:val="20"/>
        </w:rPr>
        <w:t>Technika citovania –</w:t>
      </w:r>
      <w:r w:rsidRPr="00D32766">
        <w:rPr>
          <w:rFonts w:ascii="Times New Roman" w:hAnsi="Times New Roman" w:cs="Times New Roman"/>
          <w:sz w:val="20"/>
          <w:szCs w:val="20"/>
        </w:rPr>
        <w:t xml:space="preserve"> spočíva v tom, či a ako správne, podľa normy, autor spája miesta v texte so záznamami o dokumentoch, ktoré sú v zozname bibliografických odkazov. Používanie cudzích myšlienok, výsledkov výskumu a pod. a ich vydávanie za svoje je krádež a označuje sa ako plagiátorstvo.</w:t>
      </w:r>
    </w:p>
    <w:p w:rsidR="00F302A9" w:rsidRDefault="00F302A9" w:rsidP="00D32766">
      <w:pPr>
        <w:rPr>
          <w:rFonts w:ascii="Times New Roman" w:hAnsi="Times New Roman" w:cs="Times New Roman"/>
          <w:sz w:val="20"/>
          <w:szCs w:val="20"/>
        </w:rPr>
      </w:pPr>
      <w:r w:rsidRPr="00D32766">
        <w:rPr>
          <w:rFonts w:ascii="Times New Roman" w:hAnsi="Times New Roman" w:cs="Times New Roman"/>
          <w:b/>
          <w:bCs/>
          <w:sz w:val="20"/>
          <w:szCs w:val="20"/>
        </w:rPr>
        <w:t>V parafráze</w:t>
      </w:r>
      <w:r>
        <w:rPr>
          <w:rFonts w:ascii="Times New Roman" w:hAnsi="Times New Roman" w:cs="Times New Roman"/>
          <w:sz w:val="20"/>
          <w:szCs w:val="20"/>
        </w:rPr>
        <w:t xml:space="preserve"> na rozdiel od citátu sa prevzatý text zdroja (dokumentu) uvádza  vlastnými slovami a nedáva sa do úvodzoviek. Môže sa teda niekedy stať, že parafráza je dlhšia ako prevzatý text. </w:t>
      </w:r>
    </w:p>
    <w:p w:rsidR="00F302A9" w:rsidRDefault="00F302A9" w:rsidP="003C4DA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Používanie cudzích myšlienok, výsledkov výskumu a podobne, a ich uznania za svoje je intelektuálna krádež a označuje sa ako – </w:t>
      </w:r>
      <w:r w:rsidRPr="00D32766">
        <w:rPr>
          <w:rFonts w:ascii="Times New Roman" w:hAnsi="Times New Roman" w:cs="Times New Roman"/>
          <w:b/>
          <w:bCs/>
          <w:sz w:val="20"/>
          <w:szCs w:val="20"/>
        </w:rPr>
        <w:t>plagiátorstvo</w:t>
      </w:r>
      <w:r>
        <w:rPr>
          <w:rFonts w:ascii="Times New Roman" w:hAnsi="Times New Roman" w:cs="Times New Roman"/>
          <w:sz w:val="20"/>
          <w:szCs w:val="20"/>
        </w:rPr>
        <w:t>, je trestným činom.</w:t>
      </w:r>
    </w:p>
    <w:p w:rsidR="00F302A9" w:rsidRPr="003C4DA8" w:rsidRDefault="00F302A9" w:rsidP="003C4DA8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F302A9" w:rsidRPr="00EC21E3" w:rsidRDefault="00F302A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C21E3">
        <w:rPr>
          <w:rFonts w:ascii="Times New Roman" w:hAnsi="Times New Roman" w:cs="Times New Roman"/>
          <w:b/>
          <w:bCs/>
          <w:sz w:val="20"/>
          <w:szCs w:val="20"/>
        </w:rPr>
        <w:t>10. Historik a odborná literatúra</w:t>
      </w:r>
      <w:r w:rsidRPr="00EC21E3">
        <w:rPr>
          <w:rFonts w:ascii="Times New Roman" w:hAnsi="Times New Roman" w:cs="Times New Roman"/>
          <w:b/>
          <w:bCs/>
          <w:sz w:val="20"/>
          <w:szCs w:val="20"/>
        </w:rPr>
        <w:br/>
        <w:t xml:space="preserve">      Bibliografia</w:t>
      </w:r>
      <w:r w:rsidRPr="00EC21E3">
        <w:rPr>
          <w:rFonts w:ascii="Times New Roman" w:hAnsi="Times New Roman" w:cs="Times New Roman"/>
          <w:b/>
          <w:bCs/>
          <w:sz w:val="20"/>
          <w:szCs w:val="20"/>
        </w:rPr>
        <w:br/>
        <w:t xml:space="preserve">      Skrytá bibliografia</w:t>
      </w:r>
    </w:p>
    <w:p w:rsidR="00F302A9" w:rsidRDefault="00F302A9" w:rsidP="00C854B2">
      <w:pPr>
        <w:shd w:val="clear" w:color="auto" w:fill="FFFFFF"/>
        <w:spacing w:before="100" w:beforeAutospacing="1" w:after="24" w:line="360" w:lineRule="atLeast"/>
        <w:rPr>
          <w:rStyle w:val="Hyperlink"/>
          <w:rFonts w:ascii="Times New Roman" w:hAnsi="Times New Roman" w:cs="Times New Roman"/>
          <w:color w:val="000000"/>
          <w:sz w:val="20"/>
          <w:szCs w:val="20"/>
          <w:u w:val="none"/>
          <w:shd w:val="clear" w:color="auto" w:fill="FFFFFF"/>
        </w:rPr>
      </w:pPr>
      <w:r w:rsidRPr="00C854B2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Bibliografia</w:t>
      </w:r>
      <w:r w:rsidRPr="00C854B2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 </w:t>
      </w:r>
      <w:hyperlink r:id="rId42" w:tooltip="Veda" w:history="1">
        <w:r w:rsidRPr="00C854B2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  <w:shd w:val="clear" w:color="auto" w:fill="FFFFFF"/>
          </w:rPr>
          <w:t>veda</w:t>
        </w:r>
      </w:hyperlink>
      <w:r w:rsidRPr="00C854B2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C85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</w:t>
      </w:r>
      <w:r w:rsidRPr="00C854B2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hyperlink r:id="rId43" w:tooltip="Bibliografická komunikácia (stránka neexistuje)" w:history="1">
        <w:r w:rsidRPr="00C854B2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  <w:shd w:val="clear" w:color="auto" w:fill="FFFFFF"/>
          </w:rPr>
          <w:t>bibliografickej komunikácii</w:t>
        </w:r>
      </w:hyperlink>
    </w:p>
    <w:p w:rsidR="00F302A9" w:rsidRPr="00D32766" w:rsidRDefault="00F302A9" w:rsidP="00D32766">
      <w:pPr>
        <w:shd w:val="clear" w:color="auto" w:fill="FFFFFF"/>
        <w:spacing w:before="100" w:beforeAutospacing="1" w:after="24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32766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Bibliografický odkaz</w:t>
      </w:r>
      <w:r w:rsidRPr="00D3276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predstavuje komplexný záznam o použitom dokumente. Obsahuje všetky používané údaje o publikovaných dokumentoch, monografiách, seriálových publikáciách a pod. Norma STN ISO 690 určuje povinné poradie týchto údajov, ktoré je medzinárodne dohodnuté a nemožno ho meniť, pričom stanovuje pravidlá ich zápisu.   </w:t>
      </w:r>
    </w:p>
    <w:p w:rsidR="00F302A9" w:rsidRDefault="00F302A9" w:rsidP="00D32766">
      <w:pPr>
        <w:shd w:val="clear" w:color="auto" w:fill="FFFFFF"/>
        <w:spacing w:before="100" w:beforeAutospacing="1" w:after="24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32766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Zoznam bibliografických odkazov</w:t>
      </w:r>
      <w:r w:rsidRPr="00D3276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predstavuje dôležitú súčasť dizertačnej práce, ktorá sa  uvádza na konci práce. Zahŕňa záznamy o tých dokumentoch, ktoré sa skutočne použili pri písaní práce pred prílohou. Odkazy sa usporadúvajú spravidla abecedne podľa priezviska autorov a v prípade anonymných diel podľa prvého slova svojho názvu. Viaceré tituly toho istého autora sa uvedú chronologicky podľa roku vydania.  </w:t>
      </w:r>
    </w:p>
    <w:p w:rsidR="00F302A9" w:rsidRPr="00D32766" w:rsidRDefault="00F302A9" w:rsidP="00D32766">
      <w:pPr>
        <w:shd w:val="clear" w:color="auto" w:fill="FFFFFF"/>
        <w:spacing w:before="100" w:beforeAutospacing="1" w:after="24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Bibliografia ako príloha alebo časť dokumentu . – </w:t>
      </w:r>
      <w:r w:rsidRPr="00D32766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skrytá bibliografia. </w:t>
      </w:r>
    </w:p>
    <w:p w:rsidR="00F302A9" w:rsidRPr="00EC21E3" w:rsidRDefault="00F302A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F302A9" w:rsidRPr="00EC21E3" w:rsidRDefault="00F302A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F302A9" w:rsidRDefault="00F302A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F302A9" w:rsidRDefault="00F302A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F302A9" w:rsidRDefault="00F302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metódy historického výskumu, metódy historic. práce - Hroch</w:t>
      </w:r>
      <w:r>
        <w:rPr>
          <w:rFonts w:ascii="Times New Roman" w:hAnsi="Times New Roman" w:cs="Times New Roman"/>
          <w:sz w:val="20"/>
          <w:szCs w:val="20"/>
        </w:rPr>
        <w:br/>
        <w:t xml:space="preserve">budovy Prešova (sprievodca po historickom Prešove) </w:t>
      </w:r>
      <w:r>
        <w:rPr>
          <w:rFonts w:ascii="Times New Roman" w:hAnsi="Times New Roman" w:cs="Times New Roman"/>
          <w:sz w:val="20"/>
          <w:szCs w:val="20"/>
        </w:rPr>
        <w:br/>
        <w:t>prednášky ZS</w:t>
      </w:r>
      <w:r>
        <w:rPr>
          <w:rFonts w:ascii="Times New Roman" w:hAnsi="Times New Roman" w:cs="Times New Roman"/>
          <w:sz w:val="20"/>
          <w:szCs w:val="20"/>
        </w:rPr>
        <w:br/>
        <w:t>hroch metódy</w:t>
      </w:r>
      <w:r>
        <w:rPr>
          <w:rFonts w:ascii="Times New Roman" w:hAnsi="Times New Roman" w:cs="Times New Roman"/>
          <w:sz w:val="20"/>
          <w:szCs w:val="20"/>
        </w:rPr>
        <w:br/>
        <w:t>citácie</w:t>
      </w:r>
      <w:r>
        <w:rPr>
          <w:rFonts w:ascii="Times New Roman" w:hAnsi="Times New Roman" w:cs="Times New Roman"/>
          <w:sz w:val="20"/>
          <w:szCs w:val="20"/>
        </w:rPr>
        <w:br/>
        <w:t>historický výskum</w:t>
      </w:r>
      <w:r>
        <w:rPr>
          <w:rFonts w:ascii="Times New Roman" w:hAnsi="Times New Roman" w:cs="Times New Roman"/>
          <w:sz w:val="20"/>
          <w:szCs w:val="20"/>
        </w:rPr>
        <w:br/>
        <w:t>predmet hist. vedy</w:t>
      </w:r>
      <w:r>
        <w:rPr>
          <w:rFonts w:ascii="Times New Roman" w:hAnsi="Times New Roman" w:cs="Times New Roman"/>
          <w:sz w:val="20"/>
          <w:szCs w:val="20"/>
        </w:rPr>
        <w:br/>
        <w:t>užší význam histórie</w:t>
      </w:r>
      <w:r>
        <w:rPr>
          <w:rFonts w:ascii="Times New Roman" w:hAnsi="Times New Roman" w:cs="Times New Roman"/>
          <w:sz w:val="20"/>
          <w:szCs w:val="20"/>
        </w:rPr>
        <w:br/>
        <w:t>chrámy, radnica, väznica, fontána, čierny orol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</w:p>
    <w:p w:rsidR="00F302A9" w:rsidRPr="00EC21E3" w:rsidRDefault="00F302A9">
      <w:pPr>
        <w:rPr>
          <w:rFonts w:ascii="Times New Roman" w:hAnsi="Times New Roman" w:cs="Times New Roman"/>
          <w:sz w:val="20"/>
          <w:szCs w:val="20"/>
        </w:rPr>
      </w:pPr>
    </w:p>
    <w:sectPr w:rsidR="00F302A9" w:rsidRPr="00EC21E3" w:rsidSect="00726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????">
    <w:altName w:val="Malgun Gothic Semilight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E0BE2"/>
    <w:multiLevelType w:val="multilevel"/>
    <w:tmpl w:val="13EC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">
    <w:nsid w:val="0F8F19A6"/>
    <w:multiLevelType w:val="hybridMultilevel"/>
    <w:tmpl w:val="E530FA28"/>
    <w:lvl w:ilvl="0" w:tplc="5A24935E">
      <w:start w:val="1"/>
      <w:numFmt w:val="decimal"/>
      <w:lvlText w:val="%1)"/>
      <w:lvlJc w:val="left"/>
      <w:pPr>
        <w:ind w:left="4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101D5682"/>
    <w:multiLevelType w:val="multilevel"/>
    <w:tmpl w:val="E616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3">
    <w:nsid w:val="11231648"/>
    <w:multiLevelType w:val="hybridMultilevel"/>
    <w:tmpl w:val="6000561E"/>
    <w:lvl w:ilvl="0" w:tplc="6324E4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89F40D9"/>
    <w:multiLevelType w:val="multilevel"/>
    <w:tmpl w:val="299C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5">
    <w:nsid w:val="19CF48C9"/>
    <w:multiLevelType w:val="multilevel"/>
    <w:tmpl w:val="F146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6">
    <w:nsid w:val="1E5E4384"/>
    <w:multiLevelType w:val="hybridMultilevel"/>
    <w:tmpl w:val="2076A75A"/>
    <w:lvl w:ilvl="0" w:tplc="E954DB78">
      <w:start w:val="1"/>
      <w:numFmt w:val="bullet"/>
      <w:lvlText w:val="-"/>
      <w:lvlJc w:val="left"/>
      <w:pPr>
        <w:ind w:left="1065" w:hanging="360"/>
      </w:pPr>
      <w:rPr>
        <w:rFonts w:ascii="Calibri" w:eastAsia="Times New Roman" w:hAnsi="Calibri" w:hint="default"/>
      </w:rPr>
    </w:lvl>
    <w:lvl w:ilvl="1" w:tplc="041B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7">
    <w:nsid w:val="34AE2D8B"/>
    <w:multiLevelType w:val="multilevel"/>
    <w:tmpl w:val="DA16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8">
    <w:nsid w:val="37C37E09"/>
    <w:multiLevelType w:val="multilevel"/>
    <w:tmpl w:val="EADE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9">
    <w:nsid w:val="4BFC3775"/>
    <w:multiLevelType w:val="multilevel"/>
    <w:tmpl w:val="84C0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0">
    <w:nsid w:val="518D6554"/>
    <w:multiLevelType w:val="multilevel"/>
    <w:tmpl w:val="0BA4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1">
    <w:nsid w:val="587C559D"/>
    <w:multiLevelType w:val="multilevel"/>
    <w:tmpl w:val="7226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2">
    <w:nsid w:val="62466D60"/>
    <w:multiLevelType w:val="multilevel"/>
    <w:tmpl w:val="89BE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3">
    <w:nsid w:val="67336162"/>
    <w:multiLevelType w:val="multilevel"/>
    <w:tmpl w:val="650E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4">
    <w:nsid w:val="6C2E6BA6"/>
    <w:multiLevelType w:val="multilevel"/>
    <w:tmpl w:val="06D0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5">
    <w:nsid w:val="6D8C70B0"/>
    <w:multiLevelType w:val="multilevel"/>
    <w:tmpl w:val="B8CA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6">
    <w:nsid w:val="7083190E"/>
    <w:multiLevelType w:val="multilevel"/>
    <w:tmpl w:val="B9F0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7">
    <w:nsid w:val="71411C96"/>
    <w:multiLevelType w:val="multilevel"/>
    <w:tmpl w:val="B0C0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8">
    <w:nsid w:val="745F3BFC"/>
    <w:multiLevelType w:val="multilevel"/>
    <w:tmpl w:val="CB76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num w:numId="1">
    <w:abstractNumId w:val="6"/>
  </w:num>
  <w:num w:numId="2">
    <w:abstractNumId w:val="3"/>
  </w:num>
  <w:num w:numId="3">
    <w:abstractNumId w:val="14"/>
  </w:num>
  <w:num w:numId="4">
    <w:abstractNumId w:val="4"/>
  </w:num>
  <w:num w:numId="5">
    <w:abstractNumId w:val="2"/>
  </w:num>
  <w:num w:numId="6">
    <w:abstractNumId w:val="18"/>
  </w:num>
  <w:num w:numId="7">
    <w:abstractNumId w:val="0"/>
  </w:num>
  <w:num w:numId="8">
    <w:abstractNumId w:val="12"/>
  </w:num>
  <w:num w:numId="9">
    <w:abstractNumId w:val="5"/>
  </w:num>
  <w:num w:numId="10">
    <w:abstractNumId w:val="11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13"/>
  </w:num>
  <w:num w:numId="16">
    <w:abstractNumId w:val="15"/>
  </w:num>
  <w:num w:numId="17">
    <w:abstractNumId w:val="9"/>
  </w:num>
  <w:num w:numId="18">
    <w:abstractNumId w:val="16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6398"/>
    <w:rsid w:val="000B7FAD"/>
    <w:rsid w:val="000D1F80"/>
    <w:rsid w:val="001D112F"/>
    <w:rsid w:val="001E6D0F"/>
    <w:rsid w:val="001F7C67"/>
    <w:rsid w:val="00262D82"/>
    <w:rsid w:val="002A5843"/>
    <w:rsid w:val="002D580B"/>
    <w:rsid w:val="003212CC"/>
    <w:rsid w:val="003459BC"/>
    <w:rsid w:val="00354762"/>
    <w:rsid w:val="003C4DA8"/>
    <w:rsid w:val="003D7643"/>
    <w:rsid w:val="003D7F05"/>
    <w:rsid w:val="004976A4"/>
    <w:rsid w:val="00506BD0"/>
    <w:rsid w:val="00551663"/>
    <w:rsid w:val="005A3B9C"/>
    <w:rsid w:val="005E485B"/>
    <w:rsid w:val="00641FD9"/>
    <w:rsid w:val="0064349C"/>
    <w:rsid w:val="006645EA"/>
    <w:rsid w:val="006918E4"/>
    <w:rsid w:val="006E3073"/>
    <w:rsid w:val="00726012"/>
    <w:rsid w:val="00746398"/>
    <w:rsid w:val="00796497"/>
    <w:rsid w:val="007B25BA"/>
    <w:rsid w:val="009254DE"/>
    <w:rsid w:val="00A82F66"/>
    <w:rsid w:val="00A97789"/>
    <w:rsid w:val="00AD4937"/>
    <w:rsid w:val="00B27DE6"/>
    <w:rsid w:val="00B805DB"/>
    <w:rsid w:val="00BB1174"/>
    <w:rsid w:val="00C06D38"/>
    <w:rsid w:val="00C854B2"/>
    <w:rsid w:val="00C90FED"/>
    <w:rsid w:val="00C94A55"/>
    <w:rsid w:val="00CA4E9A"/>
    <w:rsid w:val="00D32766"/>
    <w:rsid w:val="00D9744A"/>
    <w:rsid w:val="00DF358F"/>
    <w:rsid w:val="00DF72F1"/>
    <w:rsid w:val="00E0104F"/>
    <w:rsid w:val="00E05DDE"/>
    <w:rsid w:val="00E7552B"/>
    <w:rsid w:val="00EC21E3"/>
    <w:rsid w:val="00F302A9"/>
    <w:rsid w:val="00F35260"/>
    <w:rsid w:val="00F36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012"/>
    <w:pPr>
      <w:spacing w:after="200" w:line="276" w:lineRule="auto"/>
    </w:pPr>
    <w:rPr>
      <w:rFonts w:cs="Calibri"/>
      <w:lang w:eastAsia="en-US"/>
    </w:rPr>
  </w:style>
  <w:style w:type="paragraph" w:styleId="Heading2">
    <w:name w:val="heading 2"/>
    <w:basedOn w:val="Normal"/>
    <w:link w:val="Heading2Char"/>
    <w:uiPriority w:val="99"/>
    <w:qFormat/>
    <w:rsid w:val="00EC21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32766"/>
    <w:pPr>
      <w:keepNext/>
      <w:keepLines/>
      <w:spacing w:before="200" w:after="0"/>
      <w:outlineLvl w:val="2"/>
    </w:pPr>
    <w:rPr>
      <w:rFonts w:ascii="Cambria" w:eastAsia="MS ????" w:hAnsi="Cambria" w:cs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EC21E3"/>
    <w:rPr>
      <w:rFonts w:ascii="Times New Roman" w:hAnsi="Times New Roman" w:cs="Times New Roman"/>
      <w:b/>
      <w:bCs/>
      <w:sz w:val="36"/>
      <w:szCs w:val="36"/>
      <w:lang w:eastAsia="sk-SK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32766"/>
    <w:rPr>
      <w:rFonts w:ascii="Cambria" w:eastAsia="MS ????" w:hAnsi="Cambria" w:cs="Cambria"/>
      <w:b/>
      <w:bCs/>
      <w:color w:val="4F81BD"/>
    </w:rPr>
  </w:style>
  <w:style w:type="paragraph" w:styleId="ListParagraph">
    <w:name w:val="List Paragraph"/>
    <w:basedOn w:val="Normal"/>
    <w:uiPriority w:val="99"/>
    <w:qFormat/>
    <w:rsid w:val="001F7C67"/>
    <w:pPr>
      <w:ind w:left="720"/>
    </w:pPr>
  </w:style>
  <w:style w:type="character" w:customStyle="1" w:styleId="apple-converted-space">
    <w:name w:val="apple-converted-space"/>
    <w:basedOn w:val="DefaultParagraphFont"/>
    <w:uiPriority w:val="99"/>
    <w:rsid w:val="00DF358F"/>
  </w:style>
  <w:style w:type="character" w:styleId="Hyperlink">
    <w:name w:val="Hyperlink"/>
    <w:basedOn w:val="DefaultParagraphFont"/>
    <w:uiPriority w:val="99"/>
    <w:semiHidden/>
    <w:rsid w:val="00B805DB"/>
    <w:rPr>
      <w:color w:val="0000FF"/>
      <w:u w:val="single"/>
    </w:rPr>
  </w:style>
  <w:style w:type="paragraph" w:styleId="NormalWeb">
    <w:name w:val="Normal (Web)"/>
    <w:basedOn w:val="Normal"/>
    <w:uiPriority w:val="99"/>
    <w:rsid w:val="006E3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mw-headline">
    <w:name w:val="mw-headline"/>
    <w:basedOn w:val="DefaultParagraphFont"/>
    <w:uiPriority w:val="99"/>
    <w:rsid w:val="00EC21E3"/>
  </w:style>
  <w:style w:type="character" w:styleId="Strong">
    <w:name w:val="Strong"/>
    <w:basedOn w:val="DefaultParagraphFont"/>
    <w:uiPriority w:val="99"/>
    <w:qFormat/>
    <w:rsid w:val="00BB11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550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iki/Text" TargetMode="External"/><Relationship Id="rId13" Type="http://schemas.openxmlformats.org/officeDocument/2006/relationships/hyperlink" Target="http://sk.wikipedia.org/w/index.php?title=Univerz%C3%A1lna_encyklop%C3%A9dia&amp;action=edit&amp;redlink=1" TargetMode="External"/><Relationship Id="rId18" Type="http://schemas.openxmlformats.org/officeDocument/2006/relationships/hyperlink" Target="http://sk.wikipedia.org/w/index.php?title=Ve%C4%BEk%C3%A1_encyklop%C3%A9dia&amp;action=edit&amp;redlink=1" TargetMode="External"/><Relationship Id="rId26" Type="http://schemas.openxmlformats.org/officeDocument/2006/relationships/hyperlink" Target="http://sk.wikipedia.org/wiki/Mierka_mapy" TargetMode="External"/><Relationship Id="rId39" Type="http://schemas.openxmlformats.org/officeDocument/2006/relationships/hyperlink" Target="http://sk.wikipedia.org/wiki/Dejepi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k.wikipedia.org/wiki/Encyklopedick%C3%BD_slovn%C3%ADk" TargetMode="External"/><Relationship Id="rId34" Type="http://schemas.openxmlformats.org/officeDocument/2006/relationships/hyperlink" Target="http://sk.wikipedia.org/wiki/N%C3%A1rod" TargetMode="External"/><Relationship Id="rId42" Type="http://schemas.openxmlformats.org/officeDocument/2006/relationships/hyperlink" Target="http://sk.wikipedia.org/wiki/Veda" TargetMode="External"/><Relationship Id="rId7" Type="http://schemas.openxmlformats.org/officeDocument/2006/relationships/hyperlink" Target="http://sk.wikipedia.org/wiki/Z%C3%A1ver" TargetMode="External"/><Relationship Id="rId12" Type="http://schemas.openxmlformats.org/officeDocument/2006/relationships/hyperlink" Target="http://sk.wikipedia.org/w/index.php?title=V%C5%A1eobecn%C3%A1_encyklop%C3%A9dia&amp;action=edit&amp;redlink=1" TargetMode="External"/><Relationship Id="rId17" Type="http://schemas.openxmlformats.org/officeDocument/2006/relationships/hyperlink" Target="http://sk.wikipedia.org/w/index.php?title=Systematick%C3%A1_encyklop%C3%A9dia&amp;action=edit&amp;redlink=1" TargetMode="External"/><Relationship Id="rId25" Type="http://schemas.openxmlformats.org/officeDocument/2006/relationships/hyperlink" Target="http://sk.wikipedia.org/wiki/Tematika" TargetMode="External"/><Relationship Id="rId33" Type="http://schemas.openxmlformats.org/officeDocument/2006/relationships/hyperlink" Target="http://sk.wikipedia.org/wiki/Kontinent" TargetMode="External"/><Relationship Id="rId38" Type="http://schemas.openxmlformats.org/officeDocument/2006/relationships/hyperlink" Target="http://sk.wikipedia.org/wiki/Digit%C3%A1lny" TargetMode="External"/><Relationship Id="rId2" Type="http://schemas.openxmlformats.org/officeDocument/2006/relationships/styles" Target="styles.xml"/><Relationship Id="rId16" Type="http://schemas.openxmlformats.org/officeDocument/2006/relationships/hyperlink" Target="http://sk.wikipedia.org/w/index.php?title=Dielo_encyklopedick%C3%A9ho_charakteru&amp;action=edit&amp;redlink=1" TargetMode="External"/><Relationship Id="rId20" Type="http://schemas.openxmlformats.org/officeDocument/2006/relationships/hyperlink" Target="http://sk.wikipedia.org/w/index.php?title=Kr%C3%A1tka_encyklop%C3%A9dia&amp;action=edit&amp;redlink=1" TargetMode="External"/><Relationship Id="rId29" Type="http://schemas.openxmlformats.org/officeDocument/2006/relationships/hyperlink" Target="http://sk.wikipedia.org/wiki/Dielo" TargetMode="External"/><Relationship Id="rId41" Type="http://schemas.openxmlformats.org/officeDocument/2006/relationships/hyperlink" Target="http://sk.wikipedia.org/wiki/Gal%C3%A9ri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k.wikipedia.org/wiki/My%C5%A1lienka" TargetMode="External"/><Relationship Id="rId11" Type="http://schemas.openxmlformats.org/officeDocument/2006/relationships/hyperlink" Target="http://sk.wikipedia.org/w/index.php?title=Lema&amp;action=edit&amp;redlink=1" TargetMode="External"/><Relationship Id="rId24" Type="http://schemas.openxmlformats.org/officeDocument/2006/relationships/hyperlink" Target="http://sk.wikipedia.org/wiki/Mapa" TargetMode="External"/><Relationship Id="rId32" Type="http://schemas.openxmlformats.org/officeDocument/2006/relationships/hyperlink" Target="http://sk.wikipedia.org/wiki/Svet" TargetMode="External"/><Relationship Id="rId37" Type="http://schemas.openxmlformats.org/officeDocument/2006/relationships/hyperlink" Target="http://sk.wikipedia.org/wiki/Tla%C4%8D" TargetMode="External"/><Relationship Id="rId40" Type="http://schemas.openxmlformats.org/officeDocument/2006/relationships/hyperlink" Target="http://sk.wikipedia.org/w/index.php?title=Slovensk%C3%BD_n%C3%A1rodn%C3%BD_arch%C3%ADv&amp;action=edit&amp;redlink=1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sk.wikipedia.org/wiki/Dokument" TargetMode="External"/><Relationship Id="rId15" Type="http://schemas.openxmlformats.org/officeDocument/2006/relationships/hyperlink" Target="http://sk.wikipedia.org/w/index.php?title=Abecedn%C3%A1_encyklop%C3%A9dia&amp;action=edit&amp;redlink=1" TargetMode="External"/><Relationship Id="rId23" Type="http://schemas.openxmlformats.org/officeDocument/2006/relationships/hyperlink" Target="http://sk.wikipedia.org/w/index.php?title=Viaczv%C3%A4zkov%C3%A1_encyklop%C3%A9dia&amp;action=edit&amp;redlink=1" TargetMode="External"/><Relationship Id="rId28" Type="http://schemas.openxmlformats.org/officeDocument/2006/relationships/hyperlink" Target="http://sk.wikipedia.org/wiki/Polygrafia" TargetMode="External"/><Relationship Id="rId36" Type="http://schemas.openxmlformats.org/officeDocument/2006/relationships/hyperlink" Target="http://sk.wikipedia.org/w/index.php?title=Form%C3%A1t&amp;action=edit&amp;redlink=1" TargetMode="External"/><Relationship Id="rId10" Type="http://schemas.openxmlformats.org/officeDocument/2006/relationships/hyperlink" Target="http://sk.wikipedia.org/wiki/Slabi%C4%8Dn%C3%A9_p%C3%ADsmo" TargetMode="External"/><Relationship Id="rId19" Type="http://schemas.openxmlformats.org/officeDocument/2006/relationships/hyperlink" Target="http://sk.wikipedia.org/w/index.php?title=Mal%C3%A1_encyklop%C3%A9dia&amp;action=edit&amp;redlink=1" TargetMode="External"/><Relationship Id="rId31" Type="http://schemas.openxmlformats.org/officeDocument/2006/relationships/hyperlink" Target="http://sk.wikipedia.org/wiki/Topografia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k.wikipedia.org/wiki/Abecedn%C3%A9_p%C3%ADsmo" TargetMode="External"/><Relationship Id="rId14" Type="http://schemas.openxmlformats.org/officeDocument/2006/relationships/hyperlink" Target="http://sk.wikipedia.org/w/index.php?title=%C5%A0pecializovan%C3%A1_encyklop%C3%A9dia&amp;action=edit&amp;redlink=1" TargetMode="External"/><Relationship Id="rId22" Type="http://schemas.openxmlformats.org/officeDocument/2006/relationships/hyperlink" Target="http://sk.wikipedia.org/w/index.php?title=Jednozv%C3%A4zkov%C3%A1_encyklop%C3%A9dia&amp;action=edit&amp;redlink=1" TargetMode="External"/><Relationship Id="rId27" Type="http://schemas.openxmlformats.org/officeDocument/2006/relationships/hyperlink" Target="http://sk.wikipedia.org/wiki/Kartografia" TargetMode="External"/><Relationship Id="rId30" Type="http://schemas.openxmlformats.org/officeDocument/2006/relationships/hyperlink" Target="http://sk.wikipedia.org/wiki/Geografia" TargetMode="External"/><Relationship Id="rId35" Type="http://schemas.openxmlformats.org/officeDocument/2006/relationships/hyperlink" Target="http://sk.wikipedia.org/wiki/Plan%C3%A9ta" TargetMode="External"/><Relationship Id="rId43" Type="http://schemas.openxmlformats.org/officeDocument/2006/relationships/hyperlink" Target="http://sk.wikipedia.org/w/index.php?title=Bibliografick%C3%A1_komunik%C3%A1cia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623</TotalTime>
  <Pages>7</Pages>
  <Words>3258</Words>
  <Characters>18577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Lucinka</dc:creator>
  <cp:keywords/>
  <dc:description/>
  <cp:lastModifiedBy>kristinamiskova@outlook.com</cp:lastModifiedBy>
  <cp:revision>10</cp:revision>
  <dcterms:created xsi:type="dcterms:W3CDTF">2015-05-21T12:47:00Z</dcterms:created>
  <dcterms:modified xsi:type="dcterms:W3CDTF">2016-01-15T18:22:00Z</dcterms:modified>
</cp:coreProperties>
</file>