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D6" w:rsidRPr="003014D6" w:rsidRDefault="003014D6" w:rsidP="003014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sk-SK"/>
        </w:rPr>
        <w:t>Historické územia a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územie SR sa oddávna členilo na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</w:t>
      </w: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územné celky boli v minulosti vyčlenené na základe 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tieto územné celky mali spol</w:t>
      </w:r>
      <w:r w:rsidR="00752FD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očné tradície</w:t>
      </w:r>
    </w:p>
    <w:p w:rsidR="00752FD0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na našom území sa striedali 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župy, stolice, vojenské dištrikty  či komitáty</w:t>
      </w:r>
    </w:p>
    <w:p w:rsidR="003014D6" w:rsidRPr="003014D6" w:rsidRDefault="003014D6" w:rsidP="00752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REGIÓNY: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východné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severné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južné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Novohrad,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Pohronie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stredné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Turiec,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Horehronie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Horná Nitra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- západné Slovensko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Záhorie, </w:t>
      </w:r>
      <w:proofErr w:type="spellStart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Poddunajsko</w:t>
      </w:r>
      <w:proofErr w:type="spellEnd"/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Ponitrie, Tekov</w:t>
      </w:r>
    </w:p>
    <w:p w:rsidR="003014D6" w:rsidRPr="003014D6" w:rsidRDefault="009C5BC5" w:rsidP="009C5BC5">
      <w:pPr>
        <w:pStyle w:val="Normlnywebov"/>
        <w:rPr>
          <w:color w:val="000000"/>
        </w:rPr>
      </w:pPr>
      <w:r>
        <w:rPr>
          <w:color w:val="000000"/>
        </w:rPr>
        <w:br/>
        <w:t>K</w:t>
      </w:r>
      <w:r w:rsidR="003014D6" w:rsidRPr="003014D6">
        <w:rPr>
          <w:color w:val="000000"/>
        </w:rPr>
        <w:t>aždý</w:t>
      </w:r>
      <w:r>
        <w:rPr>
          <w:color w:val="000000"/>
        </w:rPr>
        <w:t xml:space="preserve"> uvedený</w:t>
      </w:r>
      <w:r w:rsidR="003014D6" w:rsidRPr="003014D6">
        <w:rPr>
          <w:color w:val="000000"/>
        </w:rPr>
        <w:t xml:space="preserve"> región má typické zvyky či tradície ( sviatky, obrady, jedlo, drevo, drevená kostoly, hrady, zámky, kaplnky, kaštiele.....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pamiatky r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egiónov uchovávajú: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Pamiatkové rezervácie ľudovej architektúry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Brhlovce, 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čmany,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Špania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Dolina,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Vlkolínec</w:t>
      </w:r>
      <w:proofErr w:type="spellEnd"/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II.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Mestské pamiatkové rezervácie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BA, BB, </w:t>
      </w:r>
      <w:proofErr w:type="spellStart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B.Štiavnica</w:t>
      </w:r>
      <w:proofErr w:type="spellEnd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KE, Bardejov, Trnava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III. 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SKANZENY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= múzeá v prírode Pribylina, Zuberec, </w:t>
      </w:r>
      <w:proofErr w:type="spellStart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Vychylovka</w:t>
      </w:r>
      <w:proofErr w:type="spellEnd"/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Humenné, Martin</w:t>
      </w:r>
    </w:p>
    <w:p w:rsidR="003014D6" w:rsidRPr="003014D6" w:rsidRDefault="009C5BC5" w:rsidP="009C5BC5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IV.</w:t>
      </w:r>
      <w:r w:rsidR="003014D6"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Folklórne slávnosti</w:t>
      </w:r>
      <w:r w:rsidR="003014D6"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zachovávajú zvyky , tance, tradície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Súčasné členenie územia Slovenska: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SR sa  člení na 8 samosprávnych krajov</w:t>
      </w:r>
    </w:p>
    <w:p w:rsidR="003014D6" w:rsidRP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kraje sú samosprávne jednotky</w:t>
      </w:r>
    </w:p>
    <w:p w:rsidR="003014D6" w:rsidRDefault="003014D6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 w:rsidRPr="003014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Kraje</w:t>
      </w:r>
      <w:r w:rsidRPr="003014D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</w:t>
      </w:r>
      <w:r w:rsidR="009C5BC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______________________________________________________________________________</w:t>
      </w:r>
    </w:p>
    <w:p w:rsidR="009C5BC5" w:rsidRPr="003014D6" w:rsidRDefault="009C5BC5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____________________________________________________________________________________</w:t>
      </w:r>
    </w:p>
    <w:p w:rsidR="00716079" w:rsidRDefault="00716079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7324" w:rsidRDefault="00757324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7324" w:rsidRDefault="00757324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7324" w:rsidRDefault="00757324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57324" w:rsidRPr="003014D6" w:rsidRDefault="00757324" w:rsidP="0030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6645910" cy="3427397"/>
            <wp:effectExtent l="19050" t="0" r="2540" b="0"/>
            <wp:docPr id="4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Slovensko%20obry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324" w:rsidRPr="003014D6" w:rsidSect="00301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41788"/>
    <w:multiLevelType w:val="hybridMultilevel"/>
    <w:tmpl w:val="D610B1E0"/>
    <w:lvl w:ilvl="0" w:tplc="77F0C01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E814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ACC8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80655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2289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CC14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6EC2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0A76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62C0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014D6"/>
    <w:rsid w:val="00040310"/>
    <w:rsid w:val="003014D6"/>
    <w:rsid w:val="0036761C"/>
    <w:rsid w:val="00445A60"/>
    <w:rsid w:val="006236AA"/>
    <w:rsid w:val="00716079"/>
    <w:rsid w:val="00752FD0"/>
    <w:rsid w:val="00757324"/>
    <w:rsid w:val="009C5BC5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1">
    <w:name w:val="heading 1"/>
    <w:basedOn w:val="Normlny"/>
    <w:link w:val="Nadpis1Char"/>
    <w:uiPriority w:val="9"/>
    <w:qFormat/>
    <w:rsid w:val="00301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14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014D6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30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14D6"/>
    <w:rPr>
      <w:b/>
      <w:bCs/>
    </w:rPr>
  </w:style>
  <w:style w:type="paragraph" w:styleId="Odsekzoznamu">
    <w:name w:val="List Paragraph"/>
    <w:basedOn w:val="Normlny"/>
    <w:uiPriority w:val="34"/>
    <w:qFormat/>
    <w:rsid w:val="00752F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5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73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5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778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33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31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6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85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3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4</cp:revision>
  <dcterms:created xsi:type="dcterms:W3CDTF">2014-11-25T16:15:00Z</dcterms:created>
  <dcterms:modified xsi:type="dcterms:W3CDTF">2023-12-10T09:58:00Z</dcterms:modified>
</cp:coreProperties>
</file>