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57" w:rsidRPr="00786AEF" w:rsidRDefault="00786AEF" w:rsidP="00786AEF">
      <w:pPr>
        <w:jc w:val="center"/>
        <w:rPr>
          <w:sz w:val="36"/>
        </w:rPr>
      </w:pPr>
      <w:r w:rsidRPr="00786AEF">
        <w:rPr>
          <w:sz w:val="36"/>
        </w:rPr>
        <w:t>Hviezda</w:t>
      </w:r>
    </w:p>
    <w:p w:rsidR="005E6D55" w:rsidRDefault="004B613B" w:rsidP="00786AEF">
      <w:pPr>
        <w:rPr>
          <w:sz w:val="32"/>
        </w:rPr>
      </w:pPr>
      <w:r>
        <w:rPr>
          <w:sz w:val="32"/>
        </w:rPr>
        <w:t xml:space="preserve">   </w:t>
      </w:r>
      <w:r w:rsidR="005E6D55">
        <w:rPr>
          <w:sz w:val="32"/>
        </w:rPr>
        <w:t>Milá pani učiteľka a spolužiaci.</w:t>
      </w:r>
    </w:p>
    <w:p w:rsidR="005E6D55" w:rsidRDefault="005E6D55" w:rsidP="00786AEF">
      <w:pPr>
        <w:rPr>
          <w:sz w:val="32"/>
        </w:rPr>
      </w:pPr>
      <w:r>
        <w:rPr>
          <w:sz w:val="32"/>
        </w:rPr>
        <w:t>Mojou témou sú hviezdy</w:t>
      </w:r>
      <w:r w:rsidR="004B613B">
        <w:rPr>
          <w:sz w:val="32"/>
        </w:rPr>
        <w:t xml:space="preserve">. </w:t>
      </w:r>
      <w:r w:rsidR="00786AEF">
        <w:rPr>
          <w:sz w:val="32"/>
        </w:rPr>
        <w:t xml:space="preserve">Niektorý ľudia si možno myslia, že aj kométy patria medzi hviezdy ale nie je to tak. </w:t>
      </w:r>
    </w:p>
    <w:p w:rsidR="00655882" w:rsidRDefault="004B613B" w:rsidP="00786AEF">
      <w:pPr>
        <w:rPr>
          <w:sz w:val="32"/>
        </w:rPr>
      </w:pPr>
      <w:r>
        <w:rPr>
          <w:sz w:val="32"/>
        </w:rPr>
        <w:t xml:space="preserve">   </w:t>
      </w:r>
      <w:r w:rsidR="00786AEF">
        <w:rPr>
          <w:sz w:val="32"/>
        </w:rPr>
        <w:t xml:space="preserve">Kométa je meteorit a hviezda </w:t>
      </w:r>
      <w:r w:rsidR="00786AEF" w:rsidRPr="00786AEF">
        <w:rPr>
          <w:sz w:val="32"/>
        </w:rPr>
        <w:t xml:space="preserve">je plazmové </w:t>
      </w:r>
      <w:r w:rsidR="00786AEF">
        <w:rPr>
          <w:sz w:val="32"/>
        </w:rPr>
        <w:t>alebo inak povedané plynové</w:t>
      </w:r>
      <w:r w:rsidR="00786AEF" w:rsidRPr="00786AEF">
        <w:rPr>
          <w:sz w:val="32"/>
        </w:rPr>
        <w:t>, približne guľovité teleso vo vesmíre, ktoré má vlastný zdroj viditeľného žiarenia</w:t>
      </w:r>
      <w:r w:rsidR="00786AEF">
        <w:rPr>
          <w:sz w:val="32"/>
        </w:rPr>
        <w:t>.</w:t>
      </w:r>
      <w:r w:rsidR="00786AEF" w:rsidRPr="00786AEF">
        <w:rPr>
          <w:sz w:val="32"/>
        </w:rPr>
        <w:t xml:space="preserve"> Najbližšou hviezdou k Zemi je Slnko</w:t>
      </w:r>
      <w:r w:rsidR="00786AEF">
        <w:rPr>
          <w:sz w:val="32"/>
        </w:rPr>
        <w:t xml:space="preserve">. </w:t>
      </w:r>
      <w:r w:rsidR="00786AEF" w:rsidRPr="00786AEF">
        <w:rPr>
          <w:sz w:val="32"/>
        </w:rPr>
        <w:t>Vo hviezdach je sústredená väčšina viditeľnej hmoty vesmíru.</w:t>
      </w:r>
      <w:r w:rsidR="00786AEF">
        <w:rPr>
          <w:sz w:val="32"/>
        </w:rPr>
        <w:t xml:space="preserve"> Z</w:t>
      </w:r>
      <w:r w:rsidR="00786AEF" w:rsidRPr="00786AEF">
        <w:rPr>
          <w:sz w:val="32"/>
        </w:rPr>
        <w:t>drojom žiarenia</w:t>
      </w:r>
      <w:r w:rsidR="00786AEF">
        <w:rPr>
          <w:sz w:val="32"/>
        </w:rPr>
        <w:t xml:space="preserve"> hviezdy je</w:t>
      </w:r>
      <w:r w:rsidR="00786AEF" w:rsidRPr="00786AEF">
        <w:rPr>
          <w:sz w:val="32"/>
        </w:rPr>
        <w:t xml:space="preserve"> termonukleárna fúzia vodíka na hélium v jadre hviezdy.</w:t>
      </w:r>
      <w:r w:rsidR="00786AEF" w:rsidRPr="00786AEF">
        <w:t xml:space="preserve"> </w:t>
      </w:r>
      <w:r w:rsidR="00786AEF" w:rsidRPr="00786AEF">
        <w:rPr>
          <w:sz w:val="32"/>
        </w:rPr>
        <w:t>Tá uvoľňuje energiu, ktorá prechádza vnútrom hviezdy a je vyžiarená do vonkajšieho priestoru. Potom, ako hviezda vyčerpá zásoby vodíka, vznikajú vo hviezde chemické prvky ťažšie ako hélium. Pred koncom života môžu hviezdy obsahovať aj degenerovanú hmotu.</w:t>
      </w:r>
    </w:p>
    <w:p w:rsidR="00786AEF" w:rsidRDefault="00655882" w:rsidP="00655882">
      <w:r>
        <w:rPr>
          <w:sz w:val="32"/>
        </w:rPr>
        <w:t xml:space="preserve">   </w:t>
      </w:r>
      <w:r w:rsidR="00786AEF" w:rsidRPr="00786AEF">
        <w:t xml:space="preserve"> </w:t>
      </w:r>
      <w:r w:rsidR="00786AEF" w:rsidRPr="00786AEF">
        <w:rPr>
          <w:sz w:val="32"/>
        </w:rPr>
        <w:t>Astronómovia zisťujú hmotnosť, vek,</w:t>
      </w:r>
      <w:r w:rsidR="00786AEF">
        <w:rPr>
          <w:sz w:val="32"/>
        </w:rPr>
        <w:t xml:space="preserve"> chemické zloženie</w:t>
      </w:r>
      <w:r w:rsidR="00786AEF" w:rsidRPr="00786AEF">
        <w:rPr>
          <w:sz w:val="32"/>
        </w:rPr>
        <w:t xml:space="preserve"> a mnohé ďalšie vlastnosti hviezd pomocou pozorovania pohybu hviezdy vesmírom, svietivosti a analýzou jej žiarenia.</w:t>
      </w:r>
      <w:r w:rsidR="00786AEF" w:rsidRPr="00786AEF">
        <w:t xml:space="preserve"> </w:t>
      </w:r>
    </w:p>
    <w:p w:rsidR="0051725F" w:rsidRDefault="0051725F" w:rsidP="00655882">
      <w:r>
        <w:rPr>
          <w:sz w:val="32"/>
        </w:rPr>
        <w:t xml:space="preserve">   </w:t>
      </w:r>
      <w:r w:rsidRPr="0030244A">
        <w:rPr>
          <w:sz w:val="32"/>
        </w:rPr>
        <w:t xml:space="preserve">Odvetvie astronómie zaoberajúce sa hviezdami sa nazýva </w:t>
      </w:r>
      <w:proofErr w:type="spellStart"/>
      <w:r w:rsidRPr="0030244A">
        <w:rPr>
          <w:sz w:val="32"/>
        </w:rPr>
        <w:t>stelárna</w:t>
      </w:r>
      <w:proofErr w:type="spellEnd"/>
      <w:r w:rsidRPr="0030244A">
        <w:rPr>
          <w:sz w:val="32"/>
        </w:rPr>
        <w:t xml:space="preserve"> astronómia.</w:t>
      </w:r>
    </w:p>
    <w:p w:rsidR="00786AEF" w:rsidRDefault="004B613B" w:rsidP="00786AEF">
      <w:pPr>
        <w:rPr>
          <w:sz w:val="32"/>
        </w:rPr>
      </w:pPr>
      <w:r>
        <w:rPr>
          <w:sz w:val="32"/>
        </w:rPr>
        <w:t xml:space="preserve">   </w:t>
      </w:r>
      <w:r w:rsidR="00786AEF" w:rsidRPr="00786AEF">
        <w:rPr>
          <w:sz w:val="32"/>
        </w:rPr>
        <w:t>Hviezda začína ako kolabujúci mrak materiálu zložený hlavne z vodíka, hélia a stopových množstiev ťažších prvkov. Hneď ako dosiahne jadro hviezdy dostatočnú hustotu, vodík sa začne nukleárnou fúziou premieňať na hélium a vyžarovať energiu</w:t>
      </w:r>
      <w:r w:rsidR="00786AEF">
        <w:rPr>
          <w:sz w:val="32"/>
        </w:rPr>
        <w:t xml:space="preserve">. </w:t>
      </w:r>
      <w:r w:rsidR="00786AEF" w:rsidRPr="00786AEF">
        <w:rPr>
          <w:sz w:val="32"/>
        </w:rPr>
        <w:t xml:space="preserve">Vnútro hviezdy prenáša energiu smerom od jadra kombináciou procesov žiarenia a </w:t>
      </w:r>
      <w:r w:rsidR="0030244A">
        <w:rPr>
          <w:sz w:val="32"/>
        </w:rPr>
        <w:t>p</w:t>
      </w:r>
      <w:r w:rsidR="0030244A" w:rsidRPr="0030244A">
        <w:rPr>
          <w:sz w:val="32"/>
        </w:rPr>
        <w:t>rúdenie tepla</w:t>
      </w:r>
      <w:r w:rsidR="00786AEF" w:rsidRPr="00786AEF">
        <w:rPr>
          <w:sz w:val="32"/>
        </w:rPr>
        <w:t>. Tento vnútorný tlak zabraňuje tomu, aby hviezda skolabovala pod vlastnou gravitáciou.</w:t>
      </w:r>
      <w:r w:rsidR="0030244A" w:rsidRPr="0030244A">
        <w:t xml:space="preserve"> </w:t>
      </w:r>
      <w:r w:rsidR="0030244A" w:rsidRPr="0030244A">
        <w:rPr>
          <w:sz w:val="32"/>
        </w:rPr>
        <w:t>Hviezdy s hmotnosťou vä</w:t>
      </w:r>
      <w:r w:rsidR="0030244A">
        <w:rPr>
          <w:sz w:val="32"/>
        </w:rPr>
        <w:t xml:space="preserve">čšou ako 0,4 hmotnosti Slnka </w:t>
      </w:r>
      <w:r w:rsidR="0030244A" w:rsidRPr="0030244A">
        <w:rPr>
          <w:sz w:val="32"/>
        </w:rPr>
        <w:t xml:space="preserve">po vyčerpaní vodíka v jadre expandujú a stávajú sa červeným obrom. V niektorých prípadoch vznikajú fúziou ťažšie prvky. Potom sa hviezda vyvinie do degenerovaného stavu, keď je časť jej hmoty rozptýlená do </w:t>
      </w:r>
      <w:r w:rsidR="0030244A" w:rsidRPr="0030244A">
        <w:rPr>
          <w:sz w:val="32"/>
        </w:rPr>
        <w:lastRenderedPageBreak/>
        <w:t>medzihviezdneho média, z ktorého neskôr vznikne nová generácia hviezd s v</w:t>
      </w:r>
      <w:r w:rsidR="0030244A">
        <w:rPr>
          <w:sz w:val="32"/>
        </w:rPr>
        <w:t xml:space="preserve">yšším podielom ťažších prvkov. </w:t>
      </w:r>
      <w:r w:rsidR="0030244A" w:rsidRPr="0030244A">
        <w:rPr>
          <w:sz w:val="32"/>
        </w:rPr>
        <w:t>Jadro hviezdy sa zmení na neutrónovú hviezdu alebo čiernu dieru.</w:t>
      </w:r>
    </w:p>
    <w:p w:rsidR="0030244A" w:rsidRDefault="0030244A" w:rsidP="00786AEF">
      <w:pPr>
        <w:rPr>
          <w:sz w:val="32"/>
        </w:rPr>
      </w:pPr>
      <w:r w:rsidRPr="0030244A">
        <w:rPr>
          <w:sz w:val="32"/>
        </w:rPr>
        <w:t xml:space="preserve">Dvoj- a viachviezdne systémy sa skladajú z dvoch alebo viacerých gravitačne zviazaných hviezd. Ak obiehajú príliš blízko seba, tak ich vzájomné gravitačné pôsobenie môže výrazne ovplyvniť ich </w:t>
      </w:r>
      <w:r>
        <w:rPr>
          <w:sz w:val="32"/>
        </w:rPr>
        <w:t xml:space="preserve">vývoj. </w:t>
      </w:r>
    </w:p>
    <w:p w:rsidR="0030244A" w:rsidRDefault="004B613B" w:rsidP="00786AEF">
      <w:pPr>
        <w:rPr>
          <w:sz w:val="32"/>
        </w:rPr>
      </w:pPr>
      <w:r>
        <w:rPr>
          <w:sz w:val="32"/>
        </w:rPr>
        <w:t xml:space="preserve">   </w:t>
      </w:r>
      <w:r w:rsidR="0030244A" w:rsidRPr="0030244A">
        <w:rPr>
          <w:sz w:val="32"/>
        </w:rPr>
        <w:t>Hviezdy tvoria časť omnoho väčších gravitačných štruktúr ako hviezdokopy a galaxie. Pohybujú sa aj medzi galaxiami.</w:t>
      </w:r>
    </w:p>
    <w:p w:rsidR="009F5A05" w:rsidRDefault="004B613B" w:rsidP="009F5A05">
      <w:pPr>
        <w:rPr>
          <w:sz w:val="32"/>
        </w:rPr>
      </w:pPr>
      <w:r>
        <w:rPr>
          <w:sz w:val="32"/>
        </w:rPr>
        <w:t xml:space="preserve">   </w:t>
      </w:r>
      <w:r w:rsidR="009F5A05" w:rsidRPr="009F5A05">
        <w:rPr>
          <w:sz w:val="32"/>
        </w:rPr>
        <w:t>Hviezdy vznikajú z pôvodne chladných, riedkych a studených mračien medzihviezdnej hmoty. Hustota týchto mračien je vyššia ako hustota medzihviezdneho média, ale stále nižšia ako hustota vnútri vákuovej komory. Tieto oblasti sa nazývajú molekulárne mračná</w:t>
      </w:r>
      <w:r w:rsidR="009F5A05">
        <w:rPr>
          <w:sz w:val="32"/>
        </w:rPr>
        <w:t xml:space="preserve"> a sú zväčša tvorené vodíkom s </w:t>
      </w:r>
      <w:r w:rsidR="009F5A05" w:rsidRPr="009F5A05">
        <w:rPr>
          <w:sz w:val="32"/>
        </w:rPr>
        <w:t>23 – 28 % hélia a malým percentom ťažších prvkov</w:t>
      </w:r>
      <w:r w:rsidR="009F5A05">
        <w:rPr>
          <w:sz w:val="32"/>
        </w:rPr>
        <w:t>.</w:t>
      </w:r>
      <w:r w:rsidR="009F5A05" w:rsidRPr="009F5A05">
        <w:rPr>
          <w:sz w:val="32"/>
        </w:rPr>
        <w:t xml:space="preserve"> </w:t>
      </w:r>
      <w:r w:rsidR="009F5A05">
        <w:rPr>
          <w:sz w:val="32"/>
        </w:rPr>
        <w:t xml:space="preserve">Z </w:t>
      </w:r>
      <w:r w:rsidR="009F5A05" w:rsidRPr="009F5A05">
        <w:rPr>
          <w:sz w:val="32"/>
        </w:rPr>
        <w:t>molekulárnych mračien tu vznikajú obrovské hviezd</w:t>
      </w:r>
      <w:r w:rsidR="0051725F">
        <w:rPr>
          <w:sz w:val="32"/>
        </w:rPr>
        <w:t xml:space="preserve">y, ktoré osvetľujú tieto mračná. </w:t>
      </w:r>
      <w:r w:rsidR="009F5A05" w:rsidRPr="009F5A05">
        <w:rPr>
          <w:sz w:val="32"/>
        </w:rPr>
        <w:t xml:space="preserve">Tieto mračná sa nachádzajú hlavne v ramenách špirálových galaxií, v šošovkových a nepravidelných galaxiách. Práve v týchto miestach je preto </w:t>
      </w:r>
      <w:proofErr w:type="spellStart"/>
      <w:r w:rsidR="009F5A05" w:rsidRPr="009F5A05">
        <w:rPr>
          <w:sz w:val="32"/>
        </w:rPr>
        <w:t>hviezdotvorba</w:t>
      </w:r>
      <w:proofErr w:type="spellEnd"/>
      <w:r w:rsidR="009F5A05" w:rsidRPr="009F5A05">
        <w:rPr>
          <w:sz w:val="32"/>
        </w:rPr>
        <w:t xml:space="preserve"> najpočetnejšia.</w:t>
      </w:r>
    </w:p>
    <w:p w:rsidR="009F5A05" w:rsidRDefault="004B613B" w:rsidP="009F5A05">
      <w:pPr>
        <w:rPr>
          <w:sz w:val="32"/>
        </w:rPr>
      </w:pPr>
      <w:r>
        <w:rPr>
          <w:sz w:val="32"/>
        </w:rPr>
        <w:t xml:space="preserve">   </w:t>
      </w:r>
      <w:r w:rsidR="009F5A05" w:rsidRPr="009F5A05">
        <w:rPr>
          <w:sz w:val="32"/>
        </w:rPr>
        <w:t xml:space="preserve">Najpočetnejšie hviezdy vo vesmíre, červené </w:t>
      </w:r>
      <w:proofErr w:type="spellStart"/>
      <w:r w:rsidR="009F5A05" w:rsidRPr="009F5A05">
        <w:rPr>
          <w:sz w:val="32"/>
        </w:rPr>
        <w:t>trpaslíky</w:t>
      </w:r>
      <w:proofErr w:type="spellEnd"/>
      <w:r w:rsidR="009F5A05" w:rsidRPr="009F5A05">
        <w:rPr>
          <w:sz w:val="32"/>
        </w:rPr>
        <w:t>, zanikajú nenápadne – po vyhorení všetkého paliva pozvoľna chladnú až napokon úplne zhasnú. Hviezdy s</w:t>
      </w:r>
      <w:r w:rsidR="009F5A05">
        <w:rPr>
          <w:sz w:val="32"/>
        </w:rPr>
        <w:t> väčšou hmotnosťou</w:t>
      </w:r>
      <w:r w:rsidR="009F5A05" w:rsidRPr="009F5A05">
        <w:rPr>
          <w:sz w:val="32"/>
        </w:rPr>
        <w:t xml:space="preserve"> sa po vy</w:t>
      </w:r>
      <w:r w:rsidR="009F5A05" w:rsidRPr="009F5A05">
        <w:rPr>
          <w:rFonts w:ascii="Calibri" w:hAnsi="Calibri" w:cs="Calibri"/>
          <w:sz w:val="32"/>
        </w:rPr>
        <w:t>č</w:t>
      </w:r>
      <w:r w:rsidR="009F5A05" w:rsidRPr="009F5A05">
        <w:rPr>
          <w:sz w:val="32"/>
        </w:rPr>
        <w:t>erpan</w:t>
      </w:r>
      <w:r w:rsidR="009F5A05" w:rsidRPr="009F5A05">
        <w:rPr>
          <w:rFonts w:ascii="Calibri" w:hAnsi="Calibri" w:cs="Calibri"/>
          <w:sz w:val="32"/>
        </w:rPr>
        <w:t>í</w:t>
      </w:r>
      <w:r w:rsidR="009F5A05" w:rsidRPr="009F5A05">
        <w:rPr>
          <w:sz w:val="32"/>
        </w:rPr>
        <w:t xml:space="preserve"> z</w:t>
      </w:r>
      <w:r w:rsidR="009F5A05" w:rsidRPr="009F5A05">
        <w:rPr>
          <w:rFonts w:ascii="Calibri" w:hAnsi="Calibri" w:cs="Calibri"/>
          <w:sz w:val="32"/>
        </w:rPr>
        <w:t>á</w:t>
      </w:r>
      <w:r w:rsidR="009F5A05" w:rsidRPr="009F5A05">
        <w:rPr>
          <w:sz w:val="32"/>
        </w:rPr>
        <w:t>sob vod</w:t>
      </w:r>
      <w:r w:rsidR="009F5A05" w:rsidRPr="009F5A05">
        <w:rPr>
          <w:rFonts w:ascii="Calibri" w:hAnsi="Calibri" w:cs="Calibri"/>
          <w:sz w:val="32"/>
        </w:rPr>
        <w:t>í</w:t>
      </w:r>
      <w:r w:rsidR="009F5A05" w:rsidRPr="009F5A05">
        <w:rPr>
          <w:sz w:val="32"/>
        </w:rPr>
        <w:t>ka v jadre naf</w:t>
      </w:r>
      <w:r w:rsidR="009F5A05" w:rsidRPr="009F5A05">
        <w:rPr>
          <w:rFonts w:ascii="Calibri" w:hAnsi="Calibri" w:cs="Calibri"/>
          <w:sz w:val="32"/>
        </w:rPr>
        <w:t>ú</w:t>
      </w:r>
      <w:r w:rsidR="009F5A05" w:rsidRPr="009F5A05">
        <w:rPr>
          <w:sz w:val="32"/>
        </w:rPr>
        <w:t xml:space="preserve">knu a ochladia. Vznikne </w:t>
      </w:r>
      <w:r w:rsidR="009F5A05" w:rsidRPr="009F5A05">
        <w:rPr>
          <w:rFonts w:ascii="Calibri" w:hAnsi="Calibri" w:cs="Calibri"/>
          <w:sz w:val="32"/>
        </w:rPr>
        <w:t>č</w:t>
      </w:r>
      <w:r w:rsidR="009F5A05" w:rsidRPr="009F5A05">
        <w:rPr>
          <w:sz w:val="32"/>
        </w:rPr>
        <w:t>erven</w:t>
      </w:r>
      <w:r w:rsidR="009F5A05" w:rsidRPr="009F5A05">
        <w:rPr>
          <w:rFonts w:ascii="Calibri" w:hAnsi="Calibri" w:cs="Calibri"/>
          <w:sz w:val="32"/>
        </w:rPr>
        <w:t>ý</w:t>
      </w:r>
      <w:r w:rsidR="009F5A05" w:rsidRPr="009F5A05">
        <w:rPr>
          <w:sz w:val="32"/>
        </w:rPr>
        <w:t xml:space="preserve"> obor.</w:t>
      </w:r>
      <w:r w:rsidR="009F5A05">
        <w:rPr>
          <w:sz w:val="32"/>
        </w:rPr>
        <w:t xml:space="preserve"> </w:t>
      </w:r>
      <w:r w:rsidR="00B307FB">
        <w:rPr>
          <w:sz w:val="32"/>
        </w:rPr>
        <w:t xml:space="preserve">Červený obor je veľká hviezda, </w:t>
      </w:r>
      <w:bookmarkStart w:id="0" w:name="_GoBack"/>
      <w:bookmarkEnd w:id="0"/>
      <w:r w:rsidR="009F5A05">
        <w:rPr>
          <w:sz w:val="32"/>
        </w:rPr>
        <w:t>červenej farby</w:t>
      </w:r>
      <w:r w:rsidR="009F5A05" w:rsidRPr="009F5A05">
        <w:rPr>
          <w:sz w:val="32"/>
        </w:rPr>
        <w:t>. Je to jedno zo záverečných štádií vývoja hviezd do 1,4 hmotnosti Slnka.</w:t>
      </w:r>
    </w:p>
    <w:p w:rsidR="009F5A05" w:rsidRDefault="004B613B" w:rsidP="009F5A05">
      <w:pPr>
        <w:rPr>
          <w:sz w:val="32"/>
        </w:rPr>
      </w:pPr>
      <w:r>
        <w:rPr>
          <w:sz w:val="32"/>
        </w:rPr>
        <w:t xml:space="preserve">   </w:t>
      </w:r>
      <w:r w:rsidR="009F5A05" w:rsidRPr="009F5A05">
        <w:rPr>
          <w:sz w:val="32"/>
        </w:rPr>
        <w:t>Okrem samostatných hviezd, akou je napríklad Slnko, existujú viachviezdne systémy tvorené dvomi alebo viacerými gravitačne zviazanými hviezdami, ktoré sa navzájom obiehajú</w:t>
      </w:r>
      <w:r w:rsidR="005E6D55">
        <w:rPr>
          <w:sz w:val="32"/>
        </w:rPr>
        <w:t xml:space="preserve"> a sú to skupiny hviezd</w:t>
      </w:r>
      <w:r w:rsidR="009F5A05" w:rsidRPr="009F5A05">
        <w:rPr>
          <w:sz w:val="32"/>
        </w:rPr>
        <w:t xml:space="preserve">. Najčastejším príkladom viachviezdneho systému je dvojhviezda, ale systémy troch a viacerých hviezd sú tiež bežné. Takéto viachviezdne systémy sú často z dôvodu stability obežných </w:t>
      </w:r>
      <w:r w:rsidR="009F5A05" w:rsidRPr="009F5A05">
        <w:rPr>
          <w:sz w:val="32"/>
        </w:rPr>
        <w:lastRenderedPageBreak/>
        <w:t>dráh hierarchicky organizované súbory vzájomne sa obiehajúcich hviezd</w:t>
      </w:r>
      <w:r w:rsidR="005E6D55">
        <w:rPr>
          <w:sz w:val="32"/>
        </w:rPr>
        <w:t xml:space="preserve">. </w:t>
      </w:r>
      <w:r w:rsidR="009F5A05" w:rsidRPr="009F5A05">
        <w:rPr>
          <w:sz w:val="32"/>
        </w:rPr>
        <w:t>Existujú aj väčšie skupiny tzv. hviezdokopy.</w:t>
      </w:r>
    </w:p>
    <w:p w:rsidR="004B613B" w:rsidRDefault="004B613B" w:rsidP="009F5A05">
      <w:pPr>
        <w:rPr>
          <w:sz w:val="32"/>
        </w:rPr>
      </w:pPr>
      <w:r>
        <w:rPr>
          <w:sz w:val="32"/>
        </w:rPr>
        <w:t xml:space="preserve">   Milý prítomný. </w:t>
      </w:r>
    </w:p>
    <w:p w:rsidR="004B613B" w:rsidRDefault="004B613B" w:rsidP="009F5A05">
      <w:pPr>
        <w:rPr>
          <w:sz w:val="32"/>
        </w:rPr>
      </w:pPr>
      <w:r>
        <w:rPr>
          <w:sz w:val="32"/>
        </w:rPr>
        <w:t xml:space="preserve">Aj keď astronómovia vedia mnoho o hviezdach a vesmíre stále sa máme o nich veľa učiť. </w:t>
      </w:r>
    </w:p>
    <w:p w:rsidR="009F5A05" w:rsidRPr="009F5A05" w:rsidRDefault="009F5A05" w:rsidP="009F5A05">
      <w:pPr>
        <w:rPr>
          <w:sz w:val="32"/>
        </w:rPr>
      </w:pPr>
    </w:p>
    <w:sectPr w:rsidR="009F5A05" w:rsidRPr="009F5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266F7"/>
    <w:multiLevelType w:val="hybridMultilevel"/>
    <w:tmpl w:val="46E2BE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A73B7"/>
    <w:multiLevelType w:val="hybridMultilevel"/>
    <w:tmpl w:val="D5A849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EF"/>
    <w:rsid w:val="0030244A"/>
    <w:rsid w:val="004B613B"/>
    <w:rsid w:val="0051725F"/>
    <w:rsid w:val="005E6D55"/>
    <w:rsid w:val="00655882"/>
    <w:rsid w:val="00786AEF"/>
    <w:rsid w:val="009F5A05"/>
    <w:rsid w:val="00B307FB"/>
    <w:rsid w:val="00E6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3B5D8-F35A-400D-93DD-E361DDD2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302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244A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30244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30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Rodinka</dc:creator>
  <cp:keywords/>
  <dc:description/>
  <cp:lastModifiedBy>Rodinka</cp:lastModifiedBy>
  <cp:revision>1</cp:revision>
  <dcterms:created xsi:type="dcterms:W3CDTF">2022-12-13T14:33:00Z</dcterms:created>
  <dcterms:modified xsi:type="dcterms:W3CDTF">2022-12-13T16:26:00Z</dcterms:modified>
</cp:coreProperties>
</file>