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98565" w14:textId="77777777" w:rsidR="001601AE" w:rsidRDefault="001601AE" w:rsidP="001601AE">
      <w:pPr>
        <w:jc w:val="center"/>
        <w:rPr>
          <w:b/>
          <w:sz w:val="28"/>
          <w:szCs w:val="28"/>
        </w:rPr>
      </w:pPr>
      <w:bookmarkStart w:id="0" w:name="_Hlk102455671"/>
      <w:bookmarkEnd w:id="0"/>
      <w:r>
        <w:rPr>
          <w:b/>
          <w:sz w:val="28"/>
          <w:szCs w:val="28"/>
        </w:rPr>
        <w:t>Príprava na vyučovaciu jednotku (45 minút)</w:t>
      </w:r>
    </w:p>
    <w:p w14:paraId="77FF674D" w14:textId="77777777" w:rsidR="001601AE" w:rsidRDefault="001601AE" w:rsidP="001601AE">
      <w:r>
        <w:rPr>
          <w:b/>
          <w:bCs w:val="0"/>
        </w:rPr>
        <w:t>Meno a priezvisko:</w:t>
      </w:r>
      <w:r>
        <w:t xml:space="preserve"> Radka Schwartzová</w:t>
      </w:r>
    </w:p>
    <w:p w14:paraId="1C2AFF98" w14:textId="64892C09" w:rsidR="001601AE" w:rsidRDefault="001601AE" w:rsidP="001601AE">
      <w:r>
        <w:rPr>
          <w:b/>
          <w:bCs w:val="0"/>
        </w:rPr>
        <w:t>Tematický celok:</w:t>
      </w:r>
      <w:r>
        <w:t xml:space="preserve"> </w:t>
      </w:r>
      <w:r w:rsidR="00E471CF">
        <w:t>Amerika</w:t>
      </w:r>
    </w:p>
    <w:p w14:paraId="389C1F32" w14:textId="5F03D7EB" w:rsidR="001601AE" w:rsidRDefault="001601AE" w:rsidP="001601AE">
      <w:r>
        <w:rPr>
          <w:b/>
          <w:bCs w:val="0"/>
        </w:rPr>
        <w:t>Téma:</w:t>
      </w:r>
      <w:r>
        <w:t xml:space="preserve"> </w:t>
      </w:r>
      <w:r w:rsidR="00E471CF">
        <w:t>Poloha, rozloha, objavovanie</w:t>
      </w:r>
    </w:p>
    <w:p w14:paraId="586584C0" w14:textId="7BE8EA92" w:rsidR="001601AE" w:rsidRDefault="001601AE" w:rsidP="001601AE">
      <w:r>
        <w:rPr>
          <w:b/>
          <w:bCs w:val="0"/>
        </w:rPr>
        <w:t>Ročník:</w:t>
      </w:r>
      <w:r>
        <w:t xml:space="preserve"> </w:t>
      </w:r>
      <w:r w:rsidR="00E471CF">
        <w:t>I</w:t>
      </w:r>
      <w:r>
        <w:t>. O</w:t>
      </w:r>
    </w:p>
    <w:p w14:paraId="49A28D72" w14:textId="77777777" w:rsidR="001601AE" w:rsidRDefault="001601AE" w:rsidP="001601AE"/>
    <w:tbl>
      <w:tblPr>
        <w:tblW w:w="95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39"/>
        <w:gridCol w:w="4954"/>
      </w:tblGrid>
      <w:tr w:rsidR="001601AE" w14:paraId="74AB64FF" w14:textId="77777777" w:rsidTr="000B1675">
        <w:trPr>
          <w:trHeight w:val="50"/>
        </w:trPr>
        <w:tc>
          <w:tcPr>
            <w:tcW w:w="463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192421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Ciele vyučovacej hodiny</w:t>
            </w:r>
          </w:p>
        </w:tc>
        <w:tc>
          <w:tcPr>
            <w:tcW w:w="495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8BFE65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Vstupné vedomosti</w:t>
            </w:r>
          </w:p>
        </w:tc>
      </w:tr>
      <w:tr w:rsidR="001601AE" w14:paraId="0103AAA0" w14:textId="77777777" w:rsidTr="000B1675">
        <w:trPr>
          <w:trHeight w:val="482"/>
        </w:trPr>
        <w:tc>
          <w:tcPr>
            <w:tcW w:w="4639" w:type="dxa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E4E71A9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left="360" w:firstLine="425"/>
              <w:jc w:val="left"/>
            </w:pPr>
            <w:r>
              <w:t>Žiak vie:</w:t>
            </w:r>
          </w:p>
          <w:p w14:paraId="585AE158" w14:textId="61BDCEFD" w:rsidR="001601AE" w:rsidRDefault="001601AE" w:rsidP="000B1675">
            <w:pPr>
              <w:pStyle w:val="Odsekzoznamu"/>
              <w:autoSpaceDE/>
              <w:spacing w:before="0" w:line="240" w:lineRule="auto"/>
              <w:ind w:firstLine="425"/>
              <w:jc w:val="left"/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7AE1B11F" w14:textId="3BA11FD8" w:rsidR="000F4B08" w:rsidRPr="000F4B08" w:rsidRDefault="000F4B08" w:rsidP="000F4B08">
            <w:pPr>
              <w:pStyle w:val="Odsekzoznamu"/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57FF87A5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firstLine="425"/>
              <w:jc w:val="left"/>
              <w:rPr>
                <w:bCs w:val="0"/>
              </w:rPr>
            </w:pPr>
          </w:p>
        </w:tc>
      </w:tr>
      <w:tr w:rsidR="001601AE" w14:paraId="773D210A" w14:textId="77777777" w:rsidTr="000B1675">
        <w:trPr>
          <w:trHeight w:val="48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04B55BE6" w14:textId="77777777" w:rsidR="001601AE" w:rsidRDefault="001601AE" w:rsidP="000B1675">
            <w:pPr>
              <w:tabs>
                <w:tab w:val="clear" w:pos="709"/>
              </w:tabs>
              <w:autoSpaceDE/>
              <w:autoSpaceDN/>
              <w:spacing w:before="0" w:line="360" w:lineRule="auto"/>
              <w:ind w:firstLine="425"/>
              <w:jc w:val="left"/>
              <w:rPr>
                <w:rFonts w:eastAsia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933AA2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Didaktické problémy, miskoncepcie</w:t>
            </w:r>
          </w:p>
        </w:tc>
      </w:tr>
      <w:tr w:rsidR="001601AE" w14:paraId="0D40DE3F" w14:textId="77777777" w:rsidTr="000B1675">
        <w:trPr>
          <w:trHeight w:val="492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7F296275" w14:textId="77777777" w:rsidR="001601AE" w:rsidRDefault="001601AE" w:rsidP="000B1675">
            <w:pPr>
              <w:tabs>
                <w:tab w:val="clear" w:pos="709"/>
              </w:tabs>
              <w:autoSpaceDE/>
              <w:autoSpaceDN/>
              <w:spacing w:before="0" w:line="360" w:lineRule="auto"/>
              <w:ind w:firstLine="425"/>
              <w:jc w:val="left"/>
              <w:rPr>
                <w:rFonts w:eastAsia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71B31D02" w14:textId="77777777" w:rsidR="001601AE" w:rsidRDefault="001601AE" w:rsidP="000B1675">
            <w:pPr>
              <w:pStyle w:val="Odsekzoznamu"/>
              <w:numPr>
                <w:ilvl w:val="0"/>
                <w:numId w:val="2"/>
              </w:numPr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7F6CD553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left="360" w:firstLine="425"/>
              <w:jc w:val="left"/>
              <w:rPr>
                <w:bCs w:val="0"/>
              </w:rPr>
            </w:pPr>
          </w:p>
        </w:tc>
      </w:tr>
      <w:tr w:rsidR="001601AE" w14:paraId="338DB725" w14:textId="77777777" w:rsidTr="000B1675">
        <w:trPr>
          <w:trHeight w:val="46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9ACB91" w14:textId="77777777" w:rsidR="001601AE" w:rsidRDefault="001601AE" w:rsidP="000B1675">
            <w:pPr>
              <w:spacing w:before="0" w:line="240" w:lineRule="auto"/>
              <w:ind w:firstLine="425"/>
            </w:pPr>
            <w:r>
              <w:rPr>
                <w:b/>
                <w:i/>
              </w:rPr>
              <w:t>Prostriedky, pomôcky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802164" w14:textId="77777777" w:rsidR="001601AE" w:rsidRDefault="001601AE" w:rsidP="000B1675">
            <w:pPr>
              <w:spacing w:before="0" w:line="240" w:lineRule="auto"/>
              <w:ind w:firstLine="425"/>
              <w:jc w:val="left"/>
              <w:rPr>
                <w:highlight w:val="yellow"/>
              </w:rPr>
            </w:pPr>
            <w:r>
              <w:rPr>
                <w:b/>
                <w:i/>
              </w:rPr>
              <w:t>Metódy a formy</w:t>
            </w:r>
          </w:p>
        </w:tc>
      </w:tr>
      <w:tr w:rsidR="001601AE" w14:paraId="1AF95DCD" w14:textId="77777777" w:rsidTr="000B1675">
        <w:trPr>
          <w:trHeight w:val="2370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EB7DAA9" w14:textId="6B7F7102" w:rsidR="001601AE" w:rsidRDefault="001601AE" w:rsidP="000B1675">
            <w:pPr>
              <w:pStyle w:val="Odsekzoznamu"/>
              <w:autoSpaceDE/>
              <w:spacing w:before="0" w:line="240" w:lineRule="auto"/>
              <w:ind w:left="360"/>
              <w:jc w:val="left"/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E4C6587" w14:textId="77777777" w:rsidR="001601AE" w:rsidRDefault="001601AE" w:rsidP="000B1675">
            <w:pPr>
              <w:autoSpaceDE/>
              <w:spacing w:before="0" w:line="240" w:lineRule="auto"/>
              <w:jc w:val="left"/>
            </w:pPr>
          </w:p>
          <w:p w14:paraId="63DFC79A" w14:textId="47B58217" w:rsidR="00266678" w:rsidRDefault="00266678" w:rsidP="00266678">
            <w:pPr>
              <w:pStyle w:val="Odsekzoznamu"/>
              <w:numPr>
                <w:ilvl w:val="0"/>
                <w:numId w:val="7"/>
              </w:numPr>
              <w:autoSpaceDE/>
              <w:spacing w:before="0" w:line="240" w:lineRule="auto"/>
              <w:jc w:val="left"/>
            </w:pPr>
          </w:p>
        </w:tc>
      </w:tr>
    </w:tbl>
    <w:p w14:paraId="6B9048CD" w14:textId="77777777" w:rsidR="001601AE" w:rsidRDefault="001601AE" w:rsidP="001601AE">
      <w:pPr>
        <w:rPr>
          <w:rFonts w:ascii="Bookman Old Style" w:eastAsia="Times New Roman" w:hAnsi="Bookman Old Style" w:cs="Tahoma"/>
          <w:b/>
          <w:sz w:val="20"/>
          <w:szCs w:val="20"/>
          <w:lang w:eastAsia="sk-SK"/>
        </w:rPr>
      </w:pPr>
    </w:p>
    <w:p w14:paraId="1945DDAE" w14:textId="77777777" w:rsidR="001601AE" w:rsidRDefault="001601AE" w:rsidP="001601AE">
      <w:pPr>
        <w:jc w:val="center"/>
        <w:rPr>
          <w:rFonts w:ascii="Bookman Old Style" w:hAnsi="Bookman Old Style"/>
          <w:b/>
        </w:rPr>
      </w:pPr>
    </w:p>
    <w:p w14:paraId="285623C5" w14:textId="77777777" w:rsidR="001601AE" w:rsidRDefault="001601AE" w:rsidP="001601AE">
      <w:pPr>
        <w:ind w:left="-709" w:firstLine="142"/>
        <w:rPr>
          <w:rFonts w:ascii="Calibri" w:hAnsi="Calibri"/>
          <w:sz w:val="20"/>
          <w:szCs w:val="20"/>
        </w:rPr>
      </w:pPr>
    </w:p>
    <w:p w14:paraId="0BA701F4" w14:textId="77777777" w:rsidR="001601AE" w:rsidRDefault="001601AE" w:rsidP="001601AE">
      <w:pPr>
        <w:ind w:left="-709" w:firstLine="142"/>
      </w:pPr>
    </w:p>
    <w:p w14:paraId="2102A8C3" w14:textId="77777777" w:rsidR="001601AE" w:rsidRDefault="001601AE" w:rsidP="001601AE">
      <w:pPr>
        <w:ind w:left="-709" w:firstLine="142"/>
      </w:pPr>
    </w:p>
    <w:p w14:paraId="7E110060" w14:textId="77777777" w:rsidR="001601AE" w:rsidRDefault="001601AE" w:rsidP="001601AE">
      <w:pPr>
        <w:ind w:left="-709" w:firstLine="142"/>
      </w:pPr>
    </w:p>
    <w:p w14:paraId="6D486446" w14:textId="77777777" w:rsidR="001601AE" w:rsidRDefault="001601AE" w:rsidP="001601AE">
      <w:pPr>
        <w:ind w:left="-709" w:firstLine="142"/>
      </w:pPr>
    </w:p>
    <w:p w14:paraId="0D3BC5F2" w14:textId="77777777" w:rsidR="001601AE" w:rsidRDefault="001601AE" w:rsidP="001601AE">
      <w:pPr>
        <w:ind w:left="-709" w:firstLine="142"/>
      </w:pPr>
    </w:p>
    <w:p w14:paraId="492599C6" w14:textId="77777777" w:rsidR="001601AE" w:rsidRDefault="001601AE" w:rsidP="001601AE">
      <w:pPr>
        <w:ind w:left="-709" w:firstLine="142"/>
      </w:pPr>
    </w:p>
    <w:p w14:paraId="428917FF" w14:textId="77777777" w:rsidR="001601AE" w:rsidRDefault="001601AE" w:rsidP="001601AE"/>
    <w:p w14:paraId="206A6E07" w14:textId="49BAA450" w:rsidR="001601AE" w:rsidRDefault="001601AE" w:rsidP="001601AE"/>
    <w:p w14:paraId="183E7A31" w14:textId="2FE25735" w:rsidR="00A801CC" w:rsidRDefault="00A801CC" w:rsidP="001601AE"/>
    <w:p w14:paraId="193868F1" w14:textId="241EB37A" w:rsidR="00A801CC" w:rsidRDefault="00A801CC" w:rsidP="001601AE"/>
    <w:p w14:paraId="48D82590" w14:textId="77777777" w:rsidR="00A801CC" w:rsidRDefault="00A801CC" w:rsidP="001601AE"/>
    <w:p w14:paraId="2E0BB499" w14:textId="77777777" w:rsidR="001601AE" w:rsidRDefault="001601AE" w:rsidP="001601AE"/>
    <w:p w14:paraId="121C11F3" w14:textId="194C769D" w:rsidR="001601AE" w:rsidRDefault="001601AE" w:rsidP="001601AE">
      <w:pPr>
        <w:rPr>
          <w:b/>
          <w:bCs w:val="0"/>
          <w:sz w:val="28"/>
          <w:szCs w:val="28"/>
          <w:u w:val="single"/>
        </w:rPr>
      </w:pPr>
    </w:p>
    <w:p w14:paraId="256F18BD" w14:textId="77777777" w:rsidR="007432BC" w:rsidRDefault="007432BC" w:rsidP="001601AE">
      <w:pPr>
        <w:rPr>
          <w:b/>
          <w:bCs w:val="0"/>
          <w:sz w:val="28"/>
          <w:szCs w:val="28"/>
          <w:u w:val="single"/>
        </w:rPr>
      </w:pPr>
    </w:p>
    <w:p w14:paraId="59E94BE0" w14:textId="77777777" w:rsidR="001601AE" w:rsidRDefault="001601AE" w:rsidP="001601AE">
      <w:pPr>
        <w:rPr>
          <w:b/>
          <w:bCs w:val="0"/>
          <w:sz w:val="28"/>
          <w:szCs w:val="28"/>
          <w:u w:val="single"/>
        </w:rPr>
      </w:pPr>
    </w:p>
    <w:p w14:paraId="2B4FEFC5" w14:textId="12B69998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lastRenderedPageBreak/>
        <w:t>Úvod (2 min.)</w:t>
      </w:r>
    </w:p>
    <w:p w14:paraId="34AE2C6A" w14:textId="77777777" w:rsidR="001601AE" w:rsidRDefault="001601AE" w:rsidP="001601AE">
      <w:r>
        <w:t xml:space="preserve">Pozdrav so žiakmi. Zápis chýbajúcich žiakov. </w:t>
      </w:r>
    </w:p>
    <w:p w14:paraId="20B7A0DD" w14:textId="77777777" w:rsidR="001601AE" w:rsidRDefault="001601AE" w:rsidP="001601AE">
      <w:pPr>
        <w:rPr>
          <w:b/>
          <w:bCs w:val="0"/>
          <w:sz w:val="28"/>
          <w:szCs w:val="28"/>
          <w:u w:val="single"/>
        </w:rPr>
      </w:pPr>
    </w:p>
    <w:p w14:paraId="0E49093F" w14:textId="05DD34D0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Motivácia (</w:t>
      </w:r>
      <w:r w:rsidR="00891586">
        <w:rPr>
          <w:b/>
          <w:bCs w:val="0"/>
          <w:sz w:val="28"/>
          <w:szCs w:val="28"/>
          <w:u w:val="single"/>
        </w:rPr>
        <w:t>1</w:t>
      </w:r>
      <w:r w:rsidR="008745FF">
        <w:rPr>
          <w:b/>
          <w:bCs w:val="0"/>
          <w:sz w:val="28"/>
          <w:szCs w:val="28"/>
          <w:u w:val="single"/>
        </w:rPr>
        <w:t>0</w:t>
      </w:r>
      <w:r>
        <w:rPr>
          <w:b/>
          <w:bCs w:val="0"/>
          <w:sz w:val="28"/>
          <w:szCs w:val="28"/>
          <w:u w:val="single"/>
        </w:rPr>
        <w:t xml:space="preserve"> min.)</w:t>
      </w:r>
    </w:p>
    <w:p w14:paraId="71AB62D2" w14:textId="72DA7E7D" w:rsidR="00DE4F66" w:rsidRPr="00801DA2" w:rsidRDefault="00801DA2" w:rsidP="001601AE">
      <w:r w:rsidRPr="00801DA2">
        <w:t>Brainstorming Amerika</w:t>
      </w:r>
      <w:r w:rsidR="00603054">
        <w:t xml:space="preserve"> – čo ti napadne, keď sa povie slovo Amerika – Učiteľ zapisuje slová na tabuľu.</w:t>
      </w:r>
    </w:p>
    <w:p w14:paraId="5DEA76A8" w14:textId="39BF0EE6" w:rsidR="001601AE" w:rsidRDefault="00CE67A4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 xml:space="preserve">Expozícia </w:t>
      </w:r>
      <w:r w:rsidR="008745FF">
        <w:rPr>
          <w:b/>
          <w:bCs w:val="0"/>
          <w:sz w:val="28"/>
          <w:szCs w:val="28"/>
          <w:u w:val="single"/>
        </w:rPr>
        <w:t>15</w:t>
      </w:r>
    </w:p>
    <w:p w14:paraId="39570D0C" w14:textId="072E42B0" w:rsidR="00CE67A4" w:rsidRPr="00CE67A4" w:rsidRDefault="00CE67A4" w:rsidP="001601AE">
      <w:r w:rsidRPr="00CE67A4">
        <w:t>Prezentácia</w:t>
      </w:r>
      <w:r w:rsidR="00DE4F66">
        <w:t>+ poznámky</w:t>
      </w:r>
    </w:p>
    <w:p w14:paraId="26E45F6A" w14:textId="222D2B1E" w:rsidR="00CE67A4" w:rsidRDefault="00CE67A4" w:rsidP="001601AE">
      <w:pPr>
        <w:rPr>
          <w:b/>
          <w:bCs w:val="0"/>
          <w:sz w:val="28"/>
          <w:szCs w:val="28"/>
          <w:u w:val="single"/>
        </w:rPr>
      </w:pPr>
    </w:p>
    <w:p w14:paraId="39DBEDEC" w14:textId="77777777" w:rsidR="00CE67A4" w:rsidRDefault="00CE67A4" w:rsidP="001601AE">
      <w:pPr>
        <w:rPr>
          <w:b/>
          <w:bCs w:val="0"/>
          <w:sz w:val="28"/>
          <w:szCs w:val="28"/>
          <w:u w:val="single"/>
        </w:rPr>
      </w:pPr>
    </w:p>
    <w:p w14:paraId="63D89D7F" w14:textId="11A1D255" w:rsidR="006620D0" w:rsidRDefault="00CE67A4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Fixácia</w:t>
      </w:r>
      <w:r w:rsidR="001601AE">
        <w:rPr>
          <w:b/>
          <w:bCs w:val="0"/>
          <w:sz w:val="28"/>
          <w:szCs w:val="28"/>
          <w:u w:val="single"/>
        </w:rPr>
        <w:t xml:space="preserve"> (</w:t>
      </w:r>
      <w:r>
        <w:rPr>
          <w:b/>
          <w:bCs w:val="0"/>
          <w:sz w:val="28"/>
          <w:szCs w:val="28"/>
          <w:u w:val="single"/>
        </w:rPr>
        <w:t>1</w:t>
      </w:r>
      <w:r w:rsidR="008745FF">
        <w:rPr>
          <w:b/>
          <w:bCs w:val="0"/>
          <w:sz w:val="28"/>
          <w:szCs w:val="28"/>
          <w:u w:val="single"/>
        </w:rPr>
        <w:t>0</w:t>
      </w:r>
      <w:r w:rsidR="001601AE">
        <w:rPr>
          <w:b/>
          <w:bCs w:val="0"/>
          <w:sz w:val="28"/>
          <w:szCs w:val="28"/>
          <w:u w:val="single"/>
        </w:rPr>
        <w:t xml:space="preserve"> min.)</w:t>
      </w:r>
    </w:p>
    <w:p w14:paraId="218F4E5A" w14:textId="51BF61FA" w:rsidR="00DE4F66" w:rsidRDefault="00801DA2" w:rsidP="001601AE">
      <w:r>
        <w:t>Napíšem na tabuľu 3 stĺpce – zálivy, polostrovy, ostrovy</w:t>
      </w:r>
    </w:p>
    <w:p w14:paraId="743E22D8" w14:textId="7F5FCF7F" w:rsidR="00801DA2" w:rsidRDefault="00801DA2" w:rsidP="001601AE">
      <w:r>
        <w:t>Žiaci budú mat za úlohu tieto pojmy do stĺpcov roztriediť a zároveň ich nájsť na mape.</w:t>
      </w:r>
    </w:p>
    <w:p w14:paraId="19A8393E" w14:textId="069937C0" w:rsidR="00801DA2" w:rsidRPr="00DE4F66" w:rsidRDefault="00801DA2" w:rsidP="001601AE">
      <w:r>
        <w:t xml:space="preserve"> + Papierová loptička otázky k teoretickej časti.</w:t>
      </w:r>
    </w:p>
    <w:sectPr w:rsidR="00801DA2" w:rsidRPr="00DE4F66" w:rsidSect="00C724D2"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altName w:val="Cambria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F1657"/>
    <w:multiLevelType w:val="hybridMultilevel"/>
    <w:tmpl w:val="96B40DFC"/>
    <w:lvl w:ilvl="0" w:tplc="2DEAB5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1B84EAC"/>
    <w:multiLevelType w:val="hybridMultilevel"/>
    <w:tmpl w:val="C152F4C0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418BE"/>
    <w:multiLevelType w:val="hybridMultilevel"/>
    <w:tmpl w:val="ADCCF5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E2C6C"/>
    <w:multiLevelType w:val="hybridMultilevel"/>
    <w:tmpl w:val="614E478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D5CDF"/>
    <w:multiLevelType w:val="hybridMultilevel"/>
    <w:tmpl w:val="614E47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C006E9"/>
    <w:multiLevelType w:val="hybridMultilevel"/>
    <w:tmpl w:val="47AAC8E0"/>
    <w:lvl w:ilvl="0" w:tplc="122EC842"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6A156F8D"/>
    <w:multiLevelType w:val="hybridMultilevel"/>
    <w:tmpl w:val="40A44906"/>
    <w:lvl w:ilvl="0" w:tplc="E0886FF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A96B83"/>
    <w:multiLevelType w:val="hybridMultilevel"/>
    <w:tmpl w:val="EDE65260"/>
    <w:lvl w:ilvl="0" w:tplc="2DEAB5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461137">
    <w:abstractNumId w:val="7"/>
  </w:num>
  <w:num w:numId="2" w16cid:durableId="103049015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59598828">
    <w:abstractNumId w:val="2"/>
  </w:num>
  <w:num w:numId="4" w16cid:durableId="2112704850">
    <w:abstractNumId w:val="3"/>
  </w:num>
  <w:num w:numId="5" w16cid:durableId="1980302046">
    <w:abstractNumId w:val="4"/>
  </w:num>
  <w:num w:numId="6" w16cid:durableId="982076288">
    <w:abstractNumId w:val="6"/>
  </w:num>
  <w:num w:numId="7" w16cid:durableId="828205253">
    <w:abstractNumId w:val="5"/>
  </w:num>
  <w:num w:numId="8" w16cid:durableId="1604606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AE"/>
    <w:rsid w:val="000F4B08"/>
    <w:rsid w:val="001601AE"/>
    <w:rsid w:val="00186798"/>
    <w:rsid w:val="00193D64"/>
    <w:rsid w:val="001E0219"/>
    <w:rsid w:val="00266678"/>
    <w:rsid w:val="00603054"/>
    <w:rsid w:val="006620D0"/>
    <w:rsid w:val="00667967"/>
    <w:rsid w:val="007432BC"/>
    <w:rsid w:val="00801DA2"/>
    <w:rsid w:val="008745FF"/>
    <w:rsid w:val="00891586"/>
    <w:rsid w:val="00A801CC"/>
    <w:rsid w:val="00AF6A66"/>
    <w:rsid w:val="00B209D9"/>
    <w:rsid w:val="00B33A22"/>
    <w:rsid w:val="00C06561"/>
    <w:rsid w:val="00C724D2"/>
    <w:rsid w:val="00CE67A4"/>
    <w:rsid w:val="00CF2792"/>
    <w:rsid w:val="00D2166D"/>
    <w:rsid w:val="00D8184B"/>
    <w:rsid w:val="00DE4F66"/>
    <w:rsid w:val="00E471CF"/>
    <w:rsid w:val="00F87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0F2F8"/>
  <w15:chartTrackingRefBased/>
  <w15:docId w15:val="{8EE69052-C456-4459-9928-9D0FE17B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uiPriority w:val="99"/>
    <w:qFormat/>
    <w:rsid w:val="001601AE"/>
    <w:pPr>
      <w:tabs>
        <w:tab w:val="left" w:pos="709"/>
      </w:tabs>
      <w:autoSpaceDE w:val="0"/>
      <w:autoSpaceDN w:val="0"/>
      <w:spacing w:before="60" w:line="276" w:lineRule="auto"/>
      <w:ind w:firstLine="0"/>
      <w:jc w:val="both"/>
    </w:pPr>
    <w:rPr>
      <w:rFonts w:ascii="Times New Roman" w:hAnsi="Times New Roman" w:cs="Times New Roman"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1"/>
    <w:qFormat/>
    <w:rsid w:val="001601AE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1601AE"/>
    <w:rPr>
      <w:color w:val="0000FF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209D9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F2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2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11</cp:revision>
  <dcterms:created xsi:type="dcterms:W3CDTF">2023-02-23T20:06:00Z</dcterms:created>
  <dcterms:modified xsi:type="dcterms:W3CDTF">2023-03-02T18:30:00Z</dcterms:modified>
</cp:coreProperties>
</file>