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5D" w:rsidRDefault="00B95781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Dobrý </w:t>
      </w:r>
      <w:r w:rsidR="001B535D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deň,</w:t>
      </w:r>
      <w:r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="001B535D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aj</w:t>
      </w:r>
      <w:r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napriek komplikáciám som na vás </w:t>
      </w:r>
      <w:r w:rsidR="001B535D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nezabudla</w:t>
      </w:r>
      <w:r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 aby ste si nemysleli že máte voľno, máme prácu z domu. Napriek tomu že nie som pri vás, naš</w:t>
      </w:r>
      <w:r w:rsid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la</w:t>
      </w:r>
      <w:r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som skvelý spôsob výučby. </w:t>
      </w:r>
      <w:r w:rsid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Keďže by sme mali zapájať vypínače ale akosi panely doma asi nemáte tak to urobíme nasledovne:</w:t>
      </w:r>
    </w:p>
    <w:p w:rsidR="001B535D" w:rsidRDefault="001B535D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Pozriete si video na </w:t>
      </w:r>
      <w:proofErr w:type="spell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youtube</w:t>
      </w:r>
      <w:proofErr w:type="spellEnd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a napíšete si stručný návod ako sa to vykonáva</w:t>
      </w:r>
      <w:r w:rsidR="00C27AC3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pripojenie elektrického rozvodu a na čo je nutné </w:t>
      </w:r>
      <w:proofErr w:type="spellStart"/>
      <w:r w:rsidR="00C27AC3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dohľadnúť</w:t>
      </w:r>
      <w:proofErr w:type="spellEnd"/>
      <w:r w:rsidR="00C27AC3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. Viem video je v poľštine ale </w:t>
      </w:r>
      <w:proofErr w:type="spellStart"/>
      <w:r w:rsidR="00C27AC3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myslim</w:t>
      </w:r>
      <w:proofErr w:type="spellEnd"/>
      <w:r w:rsidR="00C27AC3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že ste dosť inteligentný jedinci aby ste to pochopili... </w:t>
      </w:r>
    </w:p>
    <w:p w:rsidR="00BC3344" w:rsidRDefault="00BC3344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+ nakresliť obrázok</w:t>
      </w:r>
    </w:p>
    <w:p w:rsidR="00BC3344" w:rsidRDefault="0019785E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>
        <w:rPr>
          <w:noProof/>
          <w:lang w:eastAsia="sk-SK"/>
        </w:rPr>
        <w:drawing>
          <wp:inline distT="0" distB="0" distL="0" distR="0" wp14:anchorId="0C63A52E" wp14:editId="68FDF5A5">
            <wp:extent cx="5760720" cy="330835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5E" w:rsidRDefault="0019785E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>
        <w:rPr>
          <w:noProof/>
          <w:lang w:eastAsia="sk-SK"/>
        </w:rPr>
        <w:lastRenderedPageBreak/>
        <w:drawing>
          <wp:inline distT="0" distB="0" distL="0" distR="0" wp14:anchorId="3B918ED3" wp14:editId="59186CCE">
            <wp:extent cx="5760720" cy="71659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85E" w:rsidRDefault="0019785E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</w:p>
    <w:p w:rsidR="00C27AC3" w:rsidRDefault="00C27AC3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</w:p>
    <w:p w:rsidR="001B535D" w:rsidRDefault="001B535D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</w:p>
    <w:p w:rsidR="001B535D" w:rsidRDefault="00B95781" w:rsidP="00B95781">
      <w:pP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r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Pr="001B535D">
        <w:rPr>
          <w:rFonts w:ascii="Times New Roman" w:hAnsi="Times New Roman" w:cs="Times New Roman"/>
          <w:color w:val="444950"/>
          <w:sz w:val="24"/>
          <w:szCs w:val="24"/>
        </w:rPr>
        <w:lastRenderedPageBreak/>
        <w:br/>
      </w:r>
      <w:r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Video:</w:t>
      </w:r>
    </w:p>
    <w:p w:rsidR="001B535D" w:rsidRDefault="001B535D" w:rsidP="00B95781"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1.</w:t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hyperlink r:id="rId6" w:history="1">
        <w:r>
          <w:rPr>
            <w:rStyle w:val="Hypertextovprepojenie"/>
          </w:rPr>
          <w:t>https://www.youtube.com/watch?v=</w:t>
        </w:r>
        <w:r>
          <w:rPr>
            <w:rStyle w:val="Hypertextovprepojenie"/>
          </w:rPr>
          <w:t>c</w:t>
        </w:r>
        <w:r>
          <w:rPr>
            <w:rStyle w:val="Hypertextovprepojenie"/>
          </w:rPr>
          <w:t>HW5wN8WgUY</w:t>
        </w:r>
      </w:hyperlink>
    </w:p>
    <w:p w:rsidR="0005611D" w:rsidRPr="001B535D" w:rsidRDefault="001B535D" w:rsidP="00B95781">
      <w:pPr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hyperlink r:id="rId7" w:history="1">
        <w:r>
          <w:rPr>
            <w:rStyle w:val="Hypertextovprepojenie"/>
          </w:rPr>
          <w:t>https://www.youtube.com/watch?v=xOCy9cGv5r4</w:t>
        </w:r>
      </w:hyperlink>
      <w:r w:rsidR="00B95781"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Prajem prijemný zvyšok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dňa</w:t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. </w:t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</w:rPr>
        <w:br/>
      </w:r>
      <w:r w:rsidR="00B95781" w:rsidRPr="001B535D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S pozdravom </w:t>
      </w:r>
      <w:proofErr w:type="spell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Jasaňová</w:t>
      </w:r>
      <w:proofErr w:type="spellEnd"/>
    </w:p>
    <w:sectPr w:rsidR="0005611D" w:rsidRPr="001B5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81"/>
    <w:rsid w:val="0005611D"/>
    <w:rsid w:val="0019785E"/>
    <w:rsid w:val="001B535D"/>
    <w:rsid w:val="00B95781"/>
    <w:rsid w:val="00BC3344"/>
    <w:rsid w:val="00C2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27F8"/>
  <w15:chartTrackingRefBased/>
  <w15:docId w15:val="{742B7509-0BE4-490A-A08C-DD6AEADA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9578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27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OCy9cGv5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HW5wN8WgU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Ivka Ivka</dc:creator>
  <cp:keywords/>
  <dc:description/>
  <cp:lastModifiedBy>Ivka Ivka</cp:lastModifiedBy>
  <cp:revision>2</cp:revision>
  <dcterms:created xsi:type="dcterms:W3CDTF">2020-03-16T10:06:00Z</dcterms:created>
  <dcterms:modified xsi:type="dcterms:W3CDTF">2020-03-16T10:06:00Z</dcterms:modified>
</cp:coreProperties>
</file>