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FB" w14:textId="1F2E7557" w:rsidR="00B5379F" w:rsidRDefault="00B5379F" w:rsidP="00B5379F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 xml:space="preserve">Projekt vyučovacej hodiny </w:t>
      </w:r>
    </w:p>
    <w:p w14:paraId="5D714254" w14:textId="082E79D0" w:rsidR="006360C4" w:rsidRDefault="006360C4" w:rsidP="00B5379F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občianska náuka</w:t>
      </w:r>
    </w:p>
    <w:p w14:paraId="02FDF1E0" w14:textId="68A2F1B4" w:rsidR="006360C4" w:rsidRDefault="006360C4" w:rsidP="00B5379F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2FA11B5C" w14:textId="77777777" w:rsidR="00B5379F" w:rsidRDefault="00B5379F" w:rsidP="00B5379F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52A37495" w14:textId="56B994F1" w:rsidR="00B5379F" w:rsidRDefault="00B5379F" w:rsidP="00B5379F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6360C4">
        <w:t xml:space="preserve">Gymnázium Gelnica                 </w:t>
      </w:r>
      <w:r>
        <w:rPr>
          <w:b/>
          <w:bCs/>
          <w:caps/>
          <w:kern w:val="24"/>
        </w:rPr>
        <w:t>Povoľujem odučiť: ..............................</w:t>
      </w:r>
    </w:p>
    <w:p w14:paraId="63BC6200" w14:textId="7FF4602F" w:rsidR="00B5379F" w:rsidRDefault="00B5379F" w:rsidP="00B5379F">
      <w:pPr>
        <w:spacing w:line="480" w:lineRule="auto"/>
        <w:jc w:val="both"/>
      </w:pPr>
      <w:r>
        <w:rPr>
          <w:b/>
          <w:bCs/>
        </w:rPr>
        <w:t>ROČNÍK</w:t>
      </w:r>
      <w:r>
        <w:t xml:space="preserve">: IV.A </w:t>
      </w:r>
    </w:p>
    <w:p w14:paraId="4D088D17" w14:textId="6B427E27" w:rsidR="00B5379F" w:rsidRDefault="00B5379F" w:rsidP="00B5379F">
      <w:pPr>
        <w:spacing w:line="480" w:lineRule="auto"/>
        <w:jc w:val="both"/>
      </w:pPr>
      <w:r>
        <w:rPr>
          <w:b/>
          <w:bCs/>
        </w:rPr>
        <w:t>DÁTUM</w:t>
      </w:r>
      <w:r>
        <w:t>: 8.11.2023</w:t>
      </w:r>
    </w:p>
    <w:p w14:paraId="5C198531" w14:textId="60F926FA" w:rsidR="00B5379F" w:rsidRDefault="00B5379F" w:rsidP="00B5379F">
      <w:pPr>
        <w:spacing w:line="480" w:lineRule="auto"/>
        <w:jc w:val="both"/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Filozofia </w:t>
      </w:r>
    </w:p>
    <w:p w14:paraId="5A17A0D6" w14:textId="29A95811" w:rsidR="00B5379F" w:rsidRDefault="00B5379F" w:rsidP="00B5379F">
      <w:pPr>
        <w:spacing w:line="480" w:lineRule="auto"/>
        <w:jc w:val="both"/>
      </w:pPr>
      <w:r>
        <w:rPr>
          <w:b/>
          <w:bCs/>
        </w:rPr>
        <w:t>TÉMA VYUČOVACEJ HODINY</w:t>
      </w:r>
      <w:r>
        <w:t xml:space="preserve">: Opakovanie : Antická filozofia/ </w:t>
      </w:r>
      <w:proofErr w:type="spellStart"/>
      <w:r>
        <w:t>Novoplatonizmus</w:t>
      </w:r>
      <w:proofErr w:type="spellEnd"/>
    </w:p>
    <w:p w14:paraId="57820B21" w14:textId="77777777" w:rsidR="00B5379F" w:rsidRDefault="00B5379F" w:rsidP="00B5379F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1CB79121" w14:textId="7B627BCC" w:rsidR="00B5379F" w:rsidRDefault="00B5379F" w:rsidP="00B5379F">
      <w:pPr>
        <w:spacing w:line="480" w:lineRule="auto"/>
        <w:jc w:val="both"/>
      </w:pPr>
      <w:r>
        <w:t xml:space="preserve">Žiak vie: </w:t>
      </w:r>
    </w:p>
    <w:p w14:paraId="75A7712D" w14:textId="664B4348" w:rsidR="00B5379F" w:rsidRDefault="00B5379F" w:rsidP="00B5379F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Vymedziť časové obdobie trvania antickej filozofie.</w:t>
      </w:r>
    </w:p>
    <w:p w14:paraId="4BAC2375" w14:textId="539AD342" w:rsidR="00B5379F" w:rsidRDefault="00B5379F" w:rsidP="00B5379F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jednotlivé obdobia antickej filozofie v chronologickom poradí.</w:t>
      </w:r>
    </w:p>
    <w:p w14:paraId="27BB9759" w14:textId="3B1FF22F" w:rsidR="00B5379F" w:rsidRDefault="00B5379F" w:rsidP="00B5379F">
      <w:pPr>
        <w:pStyle w:val="Odsekzoznamu"/>
        <w:numPr>
          <w:ilvl w:val="0"/>
          <w:numId w:val="1"/>
        </w:numPr>
        <w:spacing w:line="480" w:lineRule="auto"/>
        <w:jc w:val="both"/>
      </w:pPr>
      <w:r>
        <w:t>Uviesť základnú myšlienku každej filozofickej školy v období antickej filozofie.</w:t>
      </w:r>
    </w:p>
    <w:p w14:paraId="54B1ECFD" w14:textId="2485ED2E" w:rsidR="00B5379F" w:rsidRDefault="00B5379F" w:rsidP="00B5379F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hlavných predstaviteľov jednotlivých filozofických škôl.</w:t>
      </w:r>
    </w:p>
    <w:p w14:paraId="3BAB5B8C" w14:textId="0DFC6849" w:rsidR="00B5379F" w:rsidRDefault="00B5379F" w:rsidP="00B5379F">
      <w:pPr>
        <w:pStyle w:val="Odsekzoznamu"/>
        <w:numPr>
          <w:ilvl w:val="0"/>
          <w:numId w:val="1"/>
        </w:numPr>
        <w:spacing w:line="480" w:lineRule="auto"/>
        <w:jc w:val="both"/>
      </w:pPr>
      <w:r>
        <w:t>Definovať hlavné body myšlienkovej ideológie predstaviteľov jednotlivých škôl.</w:t>
      </w:r>
    </w:p>
    <w:p w14:paraId="61CE3D59" w14:textId="60136F7C" w:rsidR="00B5379F" w:rsidRDefault="00B5379F" w:rsidP="00B5379F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Vysvetliť pojem </w:t>
      </w:r>
      <w:proofErr w:type="spellStart"/>
      <w:r>
        <w:t>novoplatonizmus</w:t>
      </w:r>
      <w:proofErr w:type="spellEnd"/>
      <w:r>
        <w:t>.</w:t>
      </w:r>
    </w:p>
    <w:p w14:paraId="3C1CB0DE" w14:textId="04730975" w:rsidR="00B5379F" w:rsidRDefault="00B5379F" w:rsidP="00B5379F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rozdiel medzi antickou a stredovekou filozofiou v kontexte základu vnímania sveta.</w:t>
      </w:r>
    </w:p>
    <w:p w14:paraId="1784B0BA" w14:textId="77777777" w:rsidR="00B5379F" w:rsidRDefault="00B5379F" w:rsidP="00B5379F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525151E0" w14:textId="1951D7E3" w:rsidR="000266A1" w:rsidRDefault="000266A1" w:rsidP="00B5379F">
      <w:pPr>
        <w:spacing w:line="480" w:lineRule="auto"/>
        <w:jc w:val="both"/>
      </w:pPr>
      <w:r>
        <w:t>Žiak vie:</w:t>
      </w:r>
    </w:p>
    <w:p w14:paraId="20F6F1B9" w14:textId="26988E99" w:rsidR="000266A1" w:rsidRDefault="000266A1" w:rsidP="000266A1">
      <w:pPr>
        <w:pStyle w:val="Odsekzoznamu"/>
        <w:numPr>
          <w:ilvl w:val="0"/>
          <w:numId w:val="2"/>
        </w:numPr>
        <w:spacing w:line="480" w:lineRule="auto"/>
        <w:jc w:val="both"/>
      </w:pPr>
      <w:r>
        <w:t>Uvažovať pomocou kritického myslenia o svojom subjektívnom názore na svet.</w:t>
      </w:r>
    </w:p>
    <w:p w14:paraId="32F1E594" w14:textId="642D33E4" w:rsidR="00B5379F" w:rsidRPr="000266A1" w:rsidRDefault="00B5379F" w:rsidP="00B5379F">
      <w:pPr>
        <w:spacing w:line="480" w:lineRule="auto"/>
        <w:jc w:val="both"/>
      </w:pPr>
      <w:r>
        <w:rPr>
          <w:b/>
          <w:bCs/>
        </w:rPr>
        <w:t xml:space="preserve">POJMY: </w:t>
      </w:r>
      <w:r w:rsidR="000266A1" w:rsidRPr="000266A1">
        <w:t xml:space="preserve">Grécka filozofia, </w:t>
      </w:r>
      <w:proofErr w:type="spellStart"/>
      <w:r w:rsidR="000266A1">
        <w:t>milétska</w:t>
      </w:r>
      <w:proofErr w:type="spellEnd"/>
      <w:r w:rsidR="000266A1">
        <w:t xml:space="preserve"> škola, </w:t>
      </w:r>
      <w:proofErr w:type="spellStart"/>
      <w:r w:rsidR="000266A1">
        <w:t>Táles</w:t>
      </w:r>
      <w:proofErr w:type="spellEnd"/>
      <w:r w:rsidR="000266A1">
        <w:t xml:space="preserve">, </w:t>
      </w:r>
      <w:proofErr w:type="spellStart"/>
      <w:r w:rsidR="000266A1">
        <w:t>Anaximandros</w:t>
      </w:r>
      <w:proofErr w:type="spellEnd"/>
      <w:r w:rsidR="000266A1">
        <w:t xml:space="preserve">, </w:t>
      </w:r>
      <w:proofErr w:type="spellStart"/>
      <w:r w:rsidR="000266A1">
        <w:t>Anaximénes</w:t>
      </w:r>
      <w:proofErr w:type="spellEnd"/>
      <w:r w:rsidR="000266A1">
        <w:t xml:space="preserve">, </w:t>
      </w:r>
      <w:proofErr w:type="spellStart"/>
      <w:r w:rsidR="000266A1">
        <w:t>Pytagorovci</w:t>
      </w:r>
      <w:proofErr w:type="spellEnd"/>
      <w:r w:rsidR="000266A1">
        <w:t xml:space="preserve">, Pytagoras, </w:t>
      </w:r>
      <w:proofErr w:type="spellStart"/>
      <w:r w:rsidR="000266A1">
        <w:t>Eleátska</w:t>
      </w:r>
      <w:proofErr w:type="spellEnd"/>
      <w:r w:rsidR="000266A1">
        <w:t xml:space="preserve"> škola, </w:t>
      </w:r>
      <w:proofErr w:type="spellStart"/>
      <w:r w:rsidR="000266A1">
        <w:t>Xenofanes</w:t>
      </w:r>
      <w:proofErr w:type="spellEnd"/>
      <w:r w:rsidR="000266A1">
        <w:t xml:space="preserve">, </w:t>
      </w:r>
      <w:proofErr w:type="spellStart"/>
      <w:r w:rsidR="000266A1">
        <w:t>Parmenides</w:t>
      </w:r>
      <w:proofErr w:type="spellEnd"/>
      <w:r w:rsidR="000266A1">
        <w:t xml:space="preserve">, </w:t>
      </w:r>
      <w:proofErr w:type="spellStart"/>
      <w:r w:rsidR="000266A1">
        <w:t>Herakleitos</w:t>
      </w:r>
      <w:proofErr w:type="spellEnd"/>
      <w:r w:rsidR="000266A1">
        <w:t xml:space="preserve">, Atomisti, </w:t>
      </w:r>
      <w:proofErr w:type="spellStart"/>
      <w:r w:rsidR="000266A1">
        <w:t>Demokritos</w:t>
      </w:r>
      <w:proofErr w:type="spellEnd"/>
      <w:r w:rsidR="000266A1">
        <w:t xml:space="preserve">, Sofisti, </w:t>
      </w:r>
      <w:proofErr w:type="spellStart"/>
      <w:r w:rsidR="000266A1">
        <w:t>Protagoras</w:t>
      </w:r>
      <w:proofErr w:type="spellEnd"/>
      <w:r w:rsidR="000266A1">
        <w:t xml:space="preserve">, Sokrates, Platón, Aristoteles, Stoici, Epikuros, </w:t>
      </w:r>
      <w:proofErr w:type="spellStart"/>
      <w:r w:rsidR="000266A1">
        <w:t>Novoplatonizmus</w:t>
      </w:r>
      <w:proofErr w:type="spellEnd"/>
      <w:r w:rsidR="000266A1">
        <w:t xml:space="preserve">, </w:t>
      </w:r>
      <w:proofErr w:type="spellStart"/>
      <w:r w:rsidR="000266A1">
        <w:t>Plotinos</w:t>
      </w:r>
      <w:proofErr w:type="spellEnd"/>
      <w:r w:rsidR="000266A1">
        <w:t xml:space="preserve">, podstata sveta, </w:t>
      </w:r>
      <w:proofErr w:type="spellStart"/>
      <w:r w:rsidR="000266A1">
        <w:t>arché</w:t>
      </w:r>
      <w:proofErr w:type="spellEnd"/>
      <w:r w:rsidR="000266A1">
        <w:t>, jedno,...</w:t>
      </w:r>
    </w:p>
    <w:p w14:paraId="05012A86" w14:textId="068E6C66" w:rsidR="00B5379F" w:rsidRDefault="00B5379F" w:rsidP="00B5379F">
      <w:pPr>
        <w:spacing w:line="480" w:lineRule="auto"/>
        <w:jc w:val="both"/>
      </w:pPr>
      <w:r>
        <w:rPr>
          <w:b/>
          <w:bCs/>
        </w:rPr>
        <w:lastRenderedPageBreak/>
        <w:t>TYP VYUČOVACEJ HODINY</w:t>
      </w:r>
      <w:r>
        <w:t>:</w:t>
      </w:r>
    </w:p>
    <w:p w14:paraId="18C8FC4C" w14:textId="77777777" w:rsidR="00B5379F" w:rsidRDefault="00B5379F" w:rsidP="00B5379F">
      <w:pPr>
        <w:spacing w:line="480" w:lineRule="auto"/>
        <w:jc w:val="both"/>
      </w:pPr>
      <w:r>
        <w:rPr>
          <w:b/>
          <w:bCs/>
        </w:rPr>
        <w:t>DRUH VYUČOVACEJ HODINY</w:t>
      </w:r>
      <w:r>
        <w:t>:</w:t>
      </w:r>
    </w:p>
    <w:p w14:paraId="7183AA20" w14:textId="77777777" w:rsidR="00B5379F" w:rsidRDefault="00B5379F" w:rsidP="00B5379F">
      <w:pPr>
        <w:spacing w:line="480" w:lineRule="auto"/>
        <w:jc w:val="both"/>
      </w:pPr>
      <w:r>
        <w:rPr>
          <w:b/>
          <w:bCs/>
        </w:rPr>
        <w:t xml:space="preserve">FORMA VYUČOVACEJ HODINY: </w:t>
      </w:r>
    </w:p>
    <w:p w14:paraId="63228881" w14:textId="6BC934FF" w:rsidR="00B5379F" w:rsidRDefault="00B5379F" w:rsidP="00B5379F">
      <w:pPr>
        <w:spacing w:line="480" w:lineRule="auto"/>
        <w:jc w:val="both"/>
      </w:pPr>
      <w:r>
        <w:rPr>
          <w:b/>
          <w:bCs/>
        </w:rPr>
        <w:t>METÓDY</w:t>
      </w:r>
      <w:r>
        <w:t>:</w:t>
      </w:r>
      <w:r w:rsidR="000266A1">
        <w:t xml:space="preserve"> výkladová, diskusia</w:t>
      </w:r>
    </w:p>
    <w:p w14:paraId="3EDBB8DF" w14:textId="038E4242" w:rsidR="00B5379F" w:rsidRDefault="00B5379F" w:rsidP="00B5379F">
      <w:pPr>
        <w:spacing w:line="480" w:lineRule="auto"/>
        <w:jc w:val="both"/>
      </w:pPr>
      <w:r>
        <w:rPr>
          <w:b/>
          <w:bCs/>
        </w:rPr>
        <w:t>POMÔCKY</w:t>
      </w:r>
      <w:r>
        <w:t xml:space="preserve">: </w:t>
      </w:r>
      <w:r w:rsidR="000266A1">
        <w:t>PPT prezentácia, interaktívna tabuľa</w:t>
      </w:r>
    </w:p>
    <w:p w14:paraId="0E500E18" w14:textId="77777777" w:rsidR="00B5379F" w:rsidRDefault="00B5379F" w:rsidP="00B5379F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5A9C32A8" w14:textId="2F2B4748" w:rsidR="000266A1" w:rsidRDefault="000266A1" w:rsidP="000266A1">
      <w:pPr>
        <w:pStyle w:val="Odsekzoznamu"/>
        <w:numPr>
          <w:ilvl w:val="0"/>
          <w:numId w:val="3"/>
        </w:numPr>
        <w:spacing w:line="480" w:lineRule="auto"/>
        <w:jc w:val="both"/>
      </w:pPr>
      <w:r>
        <w:t>Opakovanie základných pojmov gréckej filozofie.</w:t>
      </w:r>
    </w:p>
    <w:p w14:paraId="673942A6" w14:textId="72A5C580" w:rsidR="000266A1" w:rsidRDefault="002105F3" w:rsidP="000266A1">
      <w:pPr>
        <w:pStyle w:val="Odsekzoznamu"/>
        <w:numPr>
          <w:ilvl w:val="0"/>
          <w:numId w:val="3"/>
        </w:numPr>
        <w:spacing w:line="480" w:lineRule="auto"/>
        <w:jc w:val="both"/>
      </w:pPr>
      <w:r>
        <w:t>Opakovanie ranného obdobia gréckej filozofie.</w:t>
      </w:r>
    </w:p>
    <w:p w14:paraId="1BE9894C" w14:textId="0C4A5307" w:rsidR="002105F3" w:rsidRDefault="002105F3" w:rsidP="000266A1">
      <w:pPr>
        <w:pStyle w:val="Odsekzoznamu"/>
        <w:numPr>
          <w:ilvl w:val="0"/>
          <w:numId w:val="3"/>
        </w:numPr>
        <w:spacing w:line="480" w:lineRule="auto"/>
        <w:jc w:val="both"/>
      </w:pPr>
      <w:r>
        <w:t>Opakovanie klasického obdobia gréckej filozofie.</w:t>
      </w:r>
    </w:p>
    <w:p w14:paraId="6F7B9677" w14:textId="61F5C611" w:rsidR="002105F3" w:rsidRDefault="002105F3" w:rsidP="000266A1">
      <w:pPr>
        <w:pStyle w:val="Odsekzoznamu"/>
        <w:numPr>
          <w:ilvl w:val="0"/>
          <w:numId w:val="3"/>
        </w:numPr>
        <w:spacing w:line="480" w:lineRule="auto"/>
        <w:jc w:val="both"/>
      </w:pPr>
      <w:r>
        <w:t xml:space="preserve">Vysvetlenie </w:t>
      </w:r>
      <w:proofErr w:type="spellStart"/>
      <w:r>
        <w:t>novoplatonizmu</w:t>
      </w:r>
      <w:proofErr w:type="spellEnd"/>
      <w:r>
        <w:t>.</w:t>
      </w:r>
    </w:p>
    <w:p w14:paraId="51967C1D" w14:textId="4420FFB4" w:rsidR="002105F3" w:rsidRDefault="002105F3" w:rsidP="000266A1">
      <w:pPr>
        <w:pStyle w:val="Odsekzoznamu"/>
        <w:numPr>
          <w:ilvl w:val="0"/>
          <w:numId w:val="3"/>
        </w:numPr>
        <w:spacing w:line="480" w:lineRule="auto"/>
        <w:jc w:val="both"/>
      </w:pPr>
      <w:r>
        <w:t>Vyjasnenie rozdielov medzi antickou a stredovekou filozofiou.</w:t>
      </w:r>
    </w:p>
    <w:p w14:paraId="7B1EFD38" w14:textId="77777777" w:rsidR="002105F3" w:rsidRDefault="002105F3" w:rsidP="002105F3">
      <w:pPr>
        <w:spacing w:line="480" w:lineRule="auto"/>
        <w:jc w:val="both"/>
      </w:pPr>
    </w:p>
    <w:p w14:paraId="12B7C549" w14:textId="77777777" w:rsidR="002105F3" w:rsidRDefault="002105F3" w:rsidP="002105F3">
      <w:pPr>
        <w:spacing w:line="480" w:lineRule="auto"/>
        <w:jc w:val="both"/>
      </w:pPr>
    </w:p>
    <w:p w14:paraId="512B6FFC" w14:textId="77777777" w:rsidR="002105F3" w:rsidRDefault="002105F3" w:rsidP="002105F3">
      <w:pPr>
        <w:spacing w:line="480" w:lineRule="auto"/>
        <w:jc w:val="both"/>
      </w:pPr>
    </w:p>
    <w:p w14:paraId="1F8318FD" w14:textId="77777777" w:rsidR="002105F3" w:rsidRDefault="002105F3" w:rsidP="002105F3">
      <w:pPr>
        <w:spacing w:line="480" w:lineRule="auto"/>
        <w:jc w:val="both"/>
      </w:pPr>
    </w:p>
    <w:p w14:paraId="717D8596" w14:textId="77777777" w:rsidR="002105F3" w:rsidRDefault="002105F3" w:rsidP="002105F3">
      <w:pPr>
        <w:spacing w:line="480" w:lineRule="auto"/>
        <w:jc w:val="both"/>
      </w:pPr>
    </w:p>
    <w:p w14:paraId="3C30257C" w14:textId="77777777" w:rsidR="002105F3" w:rsidRDefault="002105F3" w:rsidP="002105F3">
      <w:pPr>
        <w:spacing w:line="480" w:lineRule="auto"/>
        <w:jc w:val="both"/>
      </w:pPr>
    </w:p>
    <w:p w14:paraId="06A7692D" w14:textId="77777777" w:rsidR="002105F3" w:rsidRDefault="002105F3" w:rsidP="002105F3">
      <w:pPr>
        <w:spacing w:line="480" w:lineRule="auto"/>
        <w:jc w:val="both"/>
      </w:pPr>
    </w:p>
    <w:p w14:paraId="7EBF19E3" w14:textId="77777777" w:rsidR="002105F3" w:rsidRDefault="002105F3" w:rsidP="002105F3">
      <w:pPr>
        <w:spacing w:line="480" w:lineRule="auto"/>
        <w:jc w:val="both"/>
      </w:pPr>
    </w:p>
    <w:p w14:paraId="366985D6" w14:textId="77777777" w:rsidR="002105F3" w:rsidRDefault="002105F3" w:rsidP="002105F3">
      <w:pPr>
        <w:spacing w:line="480" w:lineRule="auto"/>
        <w:jc w:val="both"/>
      </w:pPr>
    </w:p>
    <w:p w14:paraId="7C6A3F73" w14:textId="77777777" w:rsidR="002105F3" w:rsidRDefault="002105F3" w:rsidP="002105F3">
      <w:pPr>
        <w:spacing w:line="480" w:lineRule="auto"/>
        <w:jc w:val="both"/>
      </w:pPr>
    </w:p>
    <w:p w14:paraId="12573AF0" w14:textId="77777777" w:rsidR="002105F3" w:rsidRDefault="002105F3" w:rsidP="002105F3">
      <w:pPr>
        <w:spacing w:line="480" w:lineRule="auto"/>
        <w:jc w:val="both"/>
      </w:pPr>
    </w:p>
    <w:p w14:paraId="479534F9" w14:textId="77777777" w:rsidR="002105F3" w:rsidRDefault="002105F3" w:rsidP="002105F3">
      <w:pPr>
        <w:spacing w:line="480" w:lineRule="auto"/>
        <w:jc w:val="both"/>
      </w:pPr>
    </w:p>
    <w:p w14:paraId="15C9AEC7" w14:textId="77777777" w:rsidR="002105F3" w:rsidRDefault="002105F3" w:rsidP="002105F3">
      <w:pPr>
        <w:spacing w:line="480" w:lineRule="auto"/>
        <w:jc w:val="both"/>
      </w:pPr>
    </w:p>
    <w:p w14:paraId="1B866D9D" w14:textId="77777777" w:rsidR="002105F3" w:rsidRDefault="002105F3" w:rsidP="002105F3">
      <w:pPr>
        <w:spacing w:line="480" w:lineRule="auto"/>
        <w:jc w:val="both"/>
      </w:pPr>
    </w:p>
    <w:p w14:paraId="3D2D45B6" w14:textId="77777777" w:rsidR="002105F3" w:rsidRDefault="002105F3" w:rsidP="002105F3">
      <w:pPr>
        <w:spacing w:line="480" w:lineRule="auto"/>
        <w:jc w:val="both"/>
      </w:pPr>
    </w:p>
    <w:p w14:paraId="5BB2E5FF" w14:textId="77777777" w:rsidR="002105F3" w:rsidRDefault="002105F3" w:rsidP="002105F3">
      <w:pPr>
        <w:spacing w:line="480" w:lineRule="auto"/>
        <w:jc w:val="both"/>
      </w:pPr>
    </w:p>
    <w:p w14:paraId="30396258" w14:textId="792E437F" w:rsidR="00B5379F" w:rsidRDefault="00B5379F" w:rsidP="002105F3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</w:t>
      </w:r>
    </w:p>
    <w:p w14:paraId="247EA994" w14:textId="28EFDA1A" w:rsidR="00B5379F" w:rsidRPr="002105F3" w:rsidRDefault="00B5379F" w:rsidP="002105F3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2105F3">
        <w:rPr>
          <w:b/>
          <w:bCs/>
        </w:rPr>
        <w:t>Organizačná časť</w:t>
      </w:r>
    </w:p>
    <w:p w14:paraId="5FD92867" w14:textId="09B87D92" w:rsidR="002105F3" w:rsidRDefault="002105F3" w:rsidP="002105F3">
      <w:pPr>
        <w:pStyle w:val="Odsekzoznamu"/>
        <w:spacing w:line="480" w:lineRule="auto"/>
      </w:pPr>
      <w:r>
        <w:t>Učiteľ sa pozdraví zo žiakmi. Zapíše tému vyučovacej hodiny a zapíše chýbajúcich.</w:t>
      </w:r>
    </w:p>
    <w:p w14:paraId="2A3C63EA" w14:textId="1E42FC90" w:rsidR="00B5379F" w:rsidRPr="002105F3" w:rsidRDefault="00B5379F" w:rsidP="002105F3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2105F3">
        <w:rPr>
          <w:b/>
          <w:bCs/>
        </w:rPr>
        <w:t>Oznámenie cieľa vyučovacej hodiny</w:t>
      </w:r>
    </w:p>
    <w:p w14:paraId="55865A4C" w14:textId="211460BC" w:rsidR="002105F3" w:rsidRDefault="002105F3" w:rsidP="002105F3">
      <w:pPr>
        <w:pStyle w:val="Odsekzoznamu"/>
        <w:spacing w:line="480" w:lineRule="auto"/>
      </w:pPr>
      <w:r>
        <w:t xml:space="preserve">Na dnešnej hodine si zopakujeme vývoj antickej filozofie a následne si vysvetlíme nový pojem a to </w:t>
      </w:r>
      <w:proofErr w:type="spellStart"/>
      <w:r>
        <w:t>novoplatonizmus</w:t>
      </w:r>
      <w:proofErr w:type="spellEnd"/>
      <w:r>
        <w:t xml:space="preserve">. </w:t>
      </w:r>
      <w:r w:rsidR="00C52616">
        <w:t>Vysvetlíme si prechod od antického vnímania sveta do vnímania filozofie stredovekého sveta.</w:t>
      </w:r>
    </w:p>
    <w:p w14:paraId="69D1D6FB" w14:textId="4A080210" w:rsidR="00B5379F" w:rsidRPr="00C52616" w:rsidRDefault="00B5379F" w:rsidP="00C52616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C52616">
        <w:rPr>
          <w:b/>
          <w:bCs/>
        </w:rPr>
        <w:t>Motivácia žiakov a aktualizácia učiva</w:t>
      </w:r>
    </w:p>
    <w:p w14:paraId="7013FE19" w14:textId="46CA9ACD" w:rsidR="00C52616" w:rsidRDefault="00C52616" w:rsidP="00C52616">
      <w:pPr>
        <w:pStyle w:val="Odsekzoznamu"/>
        <w:spacing w:line="480" w:lineRule="auto"/>
      </w:pPr>
      <w:r>
        <w:t>Aktivita : PREČO?</w:t>
      </w:r>
    </w:p>
    <w:p w14:paraId="7FCE0932" w14:textId="3EF61FB0" w:rsidR="00C52616" w:rsidRDefault="00C52616" w:rsidP="00C52616">
      <w:pPr>
        <w:pStyle w:val="Odsekzoznamu"/>
        <w:spacing w:line="480" w:lineRule="auto"/>
      </w:pPr>
      <w:r>
        <w:t xml:space="preserve">Učiteľ zadá žiakom tému, ktorú si vyberú spoločne. Vyberie si dvoch žiakov alebo vyberie tých, ktorý sa dobrovoľne prihlásia. Jeden z nich povie názor na tému, ktorá bola zvolená. Úlohou druhého je stále opakovať otázku Prečo?. Aktivita trvá do vtedy kým žiak s názorom vie na otázku odpovedať. Cieľom tejto aktivity je vytvoriť priestor pre učenie argumentácie. </w:t>
      </w:r>
    </w:p>
    <w:p w14:paraId="58FC4ADF" w14:textId="61D14439" w:rsidR="00C52616" w:rsidRPr="00C52616" w:rsidRDefault="00B5379F" w:rsidP="00C52616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 w:rsidRPr="00C52616">
        <w:rPr>
          <w:b/>
          <w:bCs/>
        </w:rPr>
        <w:t>Preverovanie vedomostí nadobudnutých na predchádzajúcich hodinách dejepisu</w:t>
      </w:r>
    </w:p>
    <w:p w14:paraId="701F4894" w14:textId="77777777" w:rsidR="00C52616" w:rsidRPr="00C52616" w:rsidRDefault="00C52616" w:rsidP="00C52616">
      <w:pPr>
        <w:widowControl/>
        <w:suppressAutoHyphens w:val="0"/>
        <w:spacing w:before="150" w:after="75" w:line="360" w:lineRule="auto"/>
        <w:outlineLvl w:val="1"/>
        <w:rPr>
          <w:rFonts w:eastAsia="Times New Roman"/>
          <w:b/>
          <w:bCs/>
          <w:kern w:val="0"/>
          <w:lang w:eastAsia="sk-SK"/>
        </w:rPr>
      </w:pPr>
      <w:r w:rsidRPr="00C52616">
        <w:rPr>
          <w:rFonts w:eastAsia="Times New Roman"/>
          <w:b/>
          <w:bCs/>
          <w:kern w:val="0"/>
          <w:lang w:eastAsia="sk-SK"/>
        </w:rPr>
        <w:t>Antická filozofia</w:t>
      </w:r>
    </w:p>
    <w:p w14:paraId="7B3047BA" w14:textId="79CCAB67" w:rsidR="00C52616" w:rsidRPr="00C52616" w:rsidRDefault="00C52616" w:rsidP="00C52616">
      <w:pPr>
        <w:pStyle w:val="Odsekzoznamu"/>
        <w:widowControl/>
        <w:numPr>
          <w:ilvl w:val="0"/>
          <w:numId w:val="4"/>
        </w:numPr>
        <w:suppressAutoHyphens w:val="0"/>
        <w:spacing w:line="360" w:lineRule="auto"/>
        <w:rPr>
          <w:rFonts w:eastAsia="Times New Roman"/>
          <w:kern w:val="0"/>
          <w:lang w:eastAsia="sk-SK"/>
        </w:rPr>
      </w:pPr>
      <w:r w:rsidRPr="00C52616">
        <w:rPr>
          <w:rFonts w:eastAsia="Times New Roman"/>
          <w:color w:val="000000"/>
          <w:kern w:val="0"/>
          <w:lang w:eastAsia="sk-SK"/>
        </w:rPr>
        <w:t>- začiatky filozofie sa objavujú v 6. storočí pred naším letopočtom v gréckych kolóniách</w:t>
      </w:r>
      <w:r w:rsidRPr="00C52616">
        <w:rPr>
          <w:rFonts w:eastAsia="Times New Roman"/>
          <w:color w:val="000000"/>
          <w:kern w:val="0"/>
          <w:lang w:eastAsia="sk-SK"/>
        </w:rPr>
        <w:br/>
        <w:t>- 3 obdobia:</w:t>
      </w:r>
      <w:r w:rsidRPr="00C52616">
        <w:rPr>
          <w:rFonts w:eastAsia="Times New Roman"/>
          <w:color w:val="000000"/>
          <w:kern w:val="0"/>
          <w:lang w:eastAsia="sk-SK"/>
        </w:rPr>
        <w:br/>
        <w:t>1)  Raná (prírodná) filozofia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- 6.st. pred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n.l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. - 4. st. pred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n.l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>.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Milétska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škola, Pytagoras,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Herakleitos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,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Eleátska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škola,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Poeleátska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>, atomisti, sofisti</w:t>
      </w:r>
      <w:r w:rsidRPr="00C52616">
        <w:rPr>
          <w:rFonts w:eastAsia="Times New Roman"/>
          <w:color w:val="000000"/>
          <w:kern w:val="0"/>
          <w:lang w:eastAsia="sk-SK"/>
        </w:rPr>
        <w:br/>
        <w:t>2)  Klasická (vrcholná) filozofia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- 5.st. pred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n.l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. - 322 pred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n.l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>.</w:t>
      </w:r>
      <w:r w:rsidRPr="00C52616">
        <w:rPr>
          <w:rFonts w:eastAsia="Times New Roman"/>
          <w:color w:val="000000"/>
          <w:kern w:val="0"/>
          <w:lang w:eastAsia="sk-SK"/>
        </w:rPr>
        <w:br/>
        <w:t>- Sokrates, Platón, Aristoteles</w:t>
      </w:r>
      <w:r w:rsidRPr="00C52616">
        <w:rPr>
          <w:rFonts w:eastAsia="Times New Roman"/>
          <w:color w:val="000000"/>
          <w:kern w:val="0"/>
          <w:lang w:eastAsia="sk-SK"/>
        </w:rPr>
        <w:br/>
      </w:r>
      <w:r w:rsidRPr="00C52616">
        <w:rPr>
          <w:rFonts w:eastAsia="Times New Roman"/>
          <w:color w:val="000000"/>
          <w:kern w:val="0"/>
          <w:lang w:eastAsia="sk-SK"/>
        </w:rPr>
        <w:lastRenderedPageBreak/>
        <w:t xml:space="preserve">3) 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Poklasická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(helenistická) filozofia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- 322pred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n.l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. - 6st.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n.l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>.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- Stoici, Skeptici,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Novoplatonizmus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+ rímska filozofia</w:t>
      </w:r>
    </w:p>
    <w:p w14:paraId="063CB56B" w14:textId="4B605869" w:rsidR="00C52616" w:rsidRPr="00C52616" w:rsidRDefault="00C52616" w:rsidP="00C52616">
      <w:pPr>
        <w:widowControl/>
        <w:suppressAutoHyphens w:val="0"/>
        <w:spacing w:before="375" w:after="75" w:line="360" w:lineRule="auto"/>
        <w:ind w:left="360"/>
        <w:outlineLvl w:val="1"/>
        <w:rPr>
          <w:rFonts w:eastAsia="Times New Roman"/>
          <w:b/>
          <w:bCs/>
          <w:color w:val="C45300"/>
          <w:kern w:val="0"/>
          <w:lang w:eastAsia="sk-SK"/>
        </w:rPr>
      </w:pPr>
      <w:r w:rsidRPr="00C52616">
        <w:rPr>
          <w:rFonts w:eastAsia="Times New Roman"/>
          <w:b/>
          <w:bCs/>
          <w:kern w:val="0"/>
          <w:u w:val="single"/>
          <w:lang w:eastAsia="sk-SK"/>
        </w:rPr>
        <w:t>RANÁ FILOZOFIA</w:t>
      </w:r>
    </w:p>
    <w:p w14:paraId="62086D4F" w14:textId="77777777" w:rsidR="00C52616" w:rsidRPr="00C52616" w:rsidRDefault="00C52616" w:rsidP="00C52616">
      <w:pPr>
        <w:pStyle w:val="Odsekzoznamu"/>
        <w:widowControl/>
        <w:suppressAutoHyphens w:val="0"/>
        <w:spacing w:line="360" w:lineRule="auto"/>
        <w:rPr>
          <w:rFonts w:eastAsia="Times New Roman"/>
          <w:kern w:val="0"/>
          <w:lang w:eastAsia="sk-SK"/>
        </w:rPr>
      </w:pPr>
      <w:r w:rsidRPr="00C52616">
        <w:rPr>
          <w:rFonts w:eastAsia="Times New Roman"/>
          <w:color w:val="000000"/>
          <w:kern w:val="0"/>
          <w:lang w:eastAsia="sk-SK"/>
        </w:rPr>
        <w:t>- prírodná</w:t>
      </w:r>
      <w:r w:rsidRPr="00C52616">
        <w:rPr>
          <w:rFonts w:eastAsia="Times New Roman"/>
          <w:color w:val="000000"/>
          <w:kern w:val="0"/>
          <w:lang w:eastAsia="sk-SK"/>
        </w:rPr>
        <w:br/>
        <w:t>- zaoberá sa otázkami bytia, prechod od mýtu k logu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arché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= spoločný počiatok</w:t>
      </w:r>
      <w:r w:rsidRPr="00C52616">
        <w:rPr>
          <w:rFonts w:eastAsia="Times New Roman"/>
          <w:color w:val="000000"/>
          <w:kern w:val="0"/>
          <w:lang w:eastAsia="sk-SK"/>
        </w:rPr>
        <w:br/>
        <w:t>- </w:t>
      </w:r>
      <w:proofErr w:type="spellStart"/>
      <w:r w:rsidRPr="00C52616">
        <w:rPr>
          <w:rFonts w:eastAsia="Times New Roman"/>
          <w:color w:val="000000"/>
          <w:kern w:val="0"/>
          <w:u w:val="single"/>
          <w:lang w:eastAsia="sk-SK"/>
        </w:rPr>
        <w:t>Milétska</w:t>
      </w:r>
      <w:proofErr w:type="spellEnd"/>
      <w:r w:rsidRPr="00C52616">
        <w:rPr>
          <w:rFonts w:eastAsia="Times New Roman"/>
          <w:color w:val="000000"/>
          <w:kern w:val="0"/>
          <w:u w:val="single"/>
          <w:lang w:eastAsia="sk-SK"/>
        </w:rPr>
        <w:t xml:space="preserve"> škola</w:t>
      </w:r>
      <w:r w:rsidRPr="00C52616">
        <w:rPr>
          <w:rFonts w:eastAsia="Times New Roman"/>
          <w:color w:val="000000"/>
          <w:kern w:val="0"/>
          <w:lang w:eastAsia="sk-SK"/>
        </w:rPr>
        <w:t xml:space="preserve"> 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Táles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z 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Miléta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(za prameň pohybu a života považoval vodu)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Anaximandros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(zaviedol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arché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,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apeiron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=za počiatok vecí považoval neobmedzené)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Anaximenes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( za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arché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považoval vzduch)</w:t>
      </w:r>
      <w:r w:rsidRPr="00C52616">
        <w:rPr>
          <w:rFonts w:eastAsia="Times New Roman"/>
          <w:color w:val="000000"/>
          <w:kern w:val="0"/>
          <w:lang w:eastAsia="sk-SK"/>
        </w:rPr>
        <w:br/>
        <w:t>- </w:t>
      </w:r>
      <w:proofErr w:type="spellStart"/>
      <w:r w:rsidRPr="00C52616">
        <w:rPr>
          <w:rFonts w:eastAsia="Times New Roman"/>
          <w:color w:val="000000"/>
          <w:kern w:val="0"/>
          <w:u w:val="single"/>
          <w:lang w:eastAsia="sk-SK"/>
        </w:rPr>
        <w:t>Pytagorejci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 - Pytagoras - založil filozofickú školu v osade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Krotón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(mala povahu spolku)</w:t>
      </w:r>
      <w:r w:rsidRPr="00C52616">
        <w:rPr>
          <w:rFonts w:eastAsia="Times New Roman"/>
          <w:color w:val="000000"/>
          <w:kern w:val="0"/>
          <w:lang w:eastAsia="sk-SK"/>
        </w:rPr>
        <w:br/>
        <w:t>- matematika: poučka o súčte uhlov v trojuholníku, Pytagorova veta</w:t>
      </w:r>
      <w:r w:rsidRPr="00C52616">
        <w:rPr>
          <w:rFonts w:eastAsia="Times New Roman"/>
          <w:color w:val="000000"/>
          <w:kern w:val="0"/>
          <w:lang w:eastAsia="sk-SK"/>
        </w:rPr>
        <w:br/>
        <w:t>- akustika: závislosť medzi dĺžkou napnutím struny a výškou tónu</w:t>
      </w:r>
      <w:r w:rsidRPr="00C52616">
        <w:rPr>
          <w:rFonts w:eastAsia="Times New Roman"/>
          <w:color w:val="000000"/>
          <w:kern w:val="0"/>
          <w:lang w:eastAsia="sk-SK"/>
        </w:rPr>
        <w:br/>
        <w:t>- chceli poznaním sveta pripraviť elitu spoločnosti na funkciu vládcu a udržať tak</w:t>
      </w:r>
      <w:r w:rsidRPr="00C52616">
        <w:rPr>
          <w:rFonts w:eastAsia="Times New Roman"/>
          <w:color w:val="000000"/>
          <w:kern w:val="0"/>
          <w:lang w:eastAsia="sk-SK"/>
        </w:rPr>
        <w:br/>
        <w:t>v rukách aristokracie slabnúci vplyv</w:t>
      </w:r>
      <w:r w:rsidRPr="00C52616">
        <w:rPr>
          <w:rFonts w:eastAsia="Times New Roman"/>
          <w:color w:val="000000"/>
          <w:kern w:val="0"/>
          <w:lang w:eastAsia="sk-SK"/>
        </w:rPr>
        <w:br/>
        <w:t>  - filozofia má zdokonaľovať človeka a viesť ho k sebaovládaniu, poskytovať mu vedomosti</w:t>
      </w:r>
      <w:r w:rsidRPr="00C52616">
        <w:rPr>
          <w:rFonts w:eastAsia="Times New Roman"/>
          <w:color w:val="000000"/>
          <w:kern w:val="0"/>
          <w:lang w:eastAsia="sk-SK"/>
        </w:rPr>
        <w:br/>
        <w:t>  - sebaovládanie vedie k múdrosti, múdrosť je dokonalá znalosť čísel</w:t>
      </w:r>
      <w:r w:rsidRPr="00C52616">
        <w:rPr>
          <w:rFonts w:eastAsia="Times New Roman"/>
          <w:color w:val="000000"/>
          <w:kern w:val="0"/>
          <w:lang w:eastAsia="sk-SK"/>
        </w:rPr>
        <w:br/>
        <w:t>  - za základ sveta považujú číslo (číselný zákon), svet spočíva v nemenných číselných</w:t>
      </w:r>
      <w:r w:rsidRPr="00C52616">
        <w:rPr>
          <w:rFonts w:eastAsia="Times New Roman"/>
          <w:color w:val="000000"/>
          <w:kern w:val="0"/>
          <w:lang w:eastAsia="sk-SK"/>
        </w:rPr>
        <w:br/>
        <w:t>pomeroch (1 - bod, 2 - priamka, 3 - trojuholník,10- guľa - dokonalosť)</w:t>
      </w:r>
      <w:r w:rsidRPr="00C52616">
        <w:rPr>
          <w:rFonts w:eastAsia="Times New Roman"/>
          <w:color w:val="000000"/>
          <w:kern w:val="0"/>
          <w:lang w:eastAsia="sk-SK"/>
        </w:rPr>
        <w:br/>
        <w:t>- protikladom je nekonečnosť a konečnosť = párne a nepárne čísla  </w:t>
      </w:r>
      <w:r w:rsidRPr="00C52616">
        <w:rPr>
          <w:rFonts w:eastAsia="Times New Roman"/>
          <w:color w:val="000000"/>
          <w:kern w:val="0"/>
          <w:lang w:eastAsia="sk-SK"/>
        </w:rPr>
        <w:br/>
        <w:t>- telo je pasívna látka, duša je aktívna (po smrti duša vandruje podľa zásluh, prevteľuje)</w:t>
      </w:r>
      <w:r w:rsidRPr="00C52616">
        <w:rPr>
          <w:rFonts w:eastAsia="Times New Roman"/>
          <w:color w:val="000000"/>
          <w:kern w:val="0"/>
          <w:lang w:eastAsia="sk-SK"/>
        </w:rPr>
        <w:br/>
        <w:t>- morálne je nasledovanie Boha</w:t>
      </w:r>
      <w:r w:rsidRPr="00C52616">
        <w:rPr>
          <w:rFonts w:eastAsia="Times New Roman"/>
          <w:color w:val="000000"/>
          <w:kern w:val="0"/>
          <w:lang w:eastAsia="sk-SK"/>
        </w:rPr>
        <w:br/>
        <w:t>- v strede sveta je oheň, okolo neho sa v kruhu pohybuje Zem a ostatné planéty</w:t>
      </w:r>
      <w:r w:rsidRPr="00C52616">
        <w:rPr>
          <w:rFonts w:eastAsia="Times New Roman"/>
          <w:color w:val="000000"/>
          <w:kern w:val="0"/>
          <w:lang w:eastAsia="sk-SK"/>
        </w:rPr>
        <w:br/>
      </w:r>
      <w:proofErr w:type="spellStart"/>
      <w:r w:rsidRPr="00C52616">
        <w:rPr>
          <w:rFonts w:eastAsia="Times New Roman"/>
          <w:color w:val="000000"/>
          <w:kern w:val="0"/>
          <w:u w:val="single"/>
          <w:lang w:eastAsia="sk-SK"/>
        </w:rPr>
        <w:t>Eleátska</w:t>
      </w:r>
      <w:proofErr w:type="spellEnd"/>
      <w:r w:rsidRPr="00C52616">
        <w:rPr>
          <w:rFonts w:eastAsia="Times New Roman"/>
          <w:color w:val="000000"/>
          <w:kern w:val="0"/>
          <w:u w:val="single"/>
          <w:lang w:eastAsia="sk-SK"/>
        </w:rPr>
        <w:t xml:space="preserve"> škola</w:t>
      </w:r>
      <w:r w:rsidRPr="00C52616">
        <w:rPr>
          <w:rFonts w:eastAsia="Times New Roman"/>
          <w:color w:val="000000"/>
          <w:kern w:val="0"/>
          <w:lang w:eastAsia="sk-SK"/>
        </w:rPr>
        <w:t xml:space="preserve"> - založená v meste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Elea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v južnom Taliansku</w:t>
      </w:r>
      <w:r w:rsidRPr="00C52616">
        <w:rPr>
          <w:rFonts w:eastAsia="Times New Roman"/>
          <w:color w:val="000000"/>
          <w:kern w:val="0"/>
          <w:lang w:eastAsia="sk-SK"/>
        </w:rPr>
        <w:br/>
        <w:t>- ich učenie vychádza z monistického predpokladu jedinej podstaty veci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 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Xenofanes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- zakladateľ, filozof, básnik</w:t>
      </w:r>
      <w:r w:rsidRPr="00C52616">
        <w:rPr>
          <w:rFonts w:eastAsia="Times New Roman"/>
          <w:color w:val="000000"/>
          <w:kern w:val="0"/>
          <w:lang w:eastAsia="sk-SK"/>
        </w:rPr>
        <w:br/>
        <w:t> - popiera existenciu viacerých bohov (vymysleli si ich ľudia)</w:t>
      </w:r>
      <w:r w:rsidRPr="00C52616">
        <w:rPr>
          <w:rFonts w:eastAsia="Times New Roman"/>
          <w:color w:val="000000"/>
          <w:kern w:val="0"/>
          <w:lang w:eastAsia="sk-SK"/>
        </w:rPr>
        <w:br/>
        <w:t>  - tvrdil že existuje len jeden Boh a stotožňuje ho s prírodou = panteizmus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Parmenides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- metafyzik, popiera pohyb</w:t>
      </w:r>
      <w:r w:rsidRPr="00C52616">
        <w:rPr>
          <w:rFonts w:eastAsia="Times New Roman"/>
          <w:color w:val="000000"/>
          <w:kern w:val="0"/>
          <w:lang w:eastAsia="sk-SK"/>
        </w:rPr>
        <w:br/>
        <w:t>- za základ sveta považuje nehybné jediné božské bytie, ktoré</w:t>
      </w:r>
      <w:r w:rsidRPr="00C52616">
        <w:rPr>
          <w:rFonts w:eastAsia="Times New Roman"/>
          <w:color w:val="000000"/>
          <w:kern w:val="0"/>
          <w:lang w:eastAsia="sk-SK"/>
        </w:rPr>
        <w:br/>
      </w:r>
      <w:r w:rsidRPr="00C52616">
        <w:rPr>
          <w:rFonts w:eastAsia="Times New Roman"/>
          <w:color w:val="000000"/>
          <w:kern w:val="0"/>
          <w:lang w:eastAsia="sk-SK"/>
        </w:rPr>
        <w:lastRenderedPageBreak/>
        <w:t>stotožňuje s myslením</w:t>
      </w:r>
      <w:r w:rsidRPr="00C52616">
        <w:rPr>
          <w:rFonts w:eastAsia="Times New Roman"/>
          <w:color w:val="000000"/>
          <w:kern w:val="0"/>
          <w:lang w:eastAsia="sk-SK"/>
        </w:rPr>
        <w:br/>
        <w:t>  - bytie je a nebytie nie je, preto nie je možný pohyb alebo zmena, lebo</w:t>
      </w:r>
      <w:r w:rsidRPr="00C52616">
        <w:rPr>
          <w:rFonts w:eastAsia="Times New Roman"/>
          <w:color w:val="000000"/>
          <w:kern w:val="0"/>
          <w:lang w:eastAsia="sk-SK"/>
        </w:rPr>
        <w:br/>
        <w:t>bytie by sa mohlo zmeniť len na nebytie</w:t>
      </w:r>
      <w:r w:rsidRPr="00C52616">
        <w:rPr>
          <w:rFonts w:eastAsia="Times New Roman"/>
          <w:color w:val="000000"/>
          <w:kern w:val="0"/>
          <w:lang w:eastAsia="sk-SK"/>
        </w:rPr>
        <w:br/>
        <w:t> </w:t>
      </w:r>
    </w:p>
    <w:p w14:paraId="32314642" w14:textId="78566CAD" w:rsidR="00B5379F" w:rsidRPr="00C52616" w:rsidRDefault="00C52616" w:rsidP="00C52616">
      <w:pPr>
        <w:pStyle w:val="Odsekzoznamu"/>
        <w:numPr>
          <w:ilvl w:val="0"/>
          <w:numId w:val="4"/>
        </w:numPr>
        <w:spacing w:line="360" w:lineRule="auto"/>
        <w:rPr>
          <w:b/>
          <w:bCs/>
        </w:rPr>
      </w:pPr>
      <w:r w:rsidRPr="00C52616">
        <w:rPr>
          <w:rFonts w:eastAsia="Times New Roman"/>
          <w:color w:val="000000"/>
          <w:kern w:val="0"/>
          <w:lang w:eastAsia="sk-SK"/>
        </w:rPr>
        <w:t xml:space="preserve">  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Zenón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z 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Eley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- pravdivé bytie je jediné nehybné, poznané rozumom a nie zmyslami</w:t>
      </w:r>
      <w:r w:rsidRPr="00C52616">
        <w:rPr>
          <w:rFonts w:eastAsia="Times New Roman"/>
          <w:color w:val="000000"/>
          <w:kern w:val="0"/>
          <w:lang w:eastAsia="sk-SK"/>
        </w:rPr>
        <w:br/>
        <w:t>  - pohyb nepatrí k pravdivému bytiu, ale len zmyslovému vnímaniu, preto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sa usiluje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apóriami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(bezvýchodisková situácia) pohyb vyvrátiť, poprieť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1. námietka proti pohybu = dichotómia ...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rozpolovanie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br/>
        <w:t>2. Achilles a korytnačka</w:t>
      </w:r>
      <w:r w:rsidRPr="00C52616">
        <w:rPr>
          <w:rFonts w:eastAsia="Times New Roman"/>
          <w:color w:val="000000"/>
          <w:kern w:val="0"/>
          <w:lang w:eastAsia="sk-SK"/>
        </w:rPr>
        <w:br/>
        <w:t>3. Šíp (v každom bode letu šíp stojí)</w:t>
      </w:r>
      <w:r w:rsidRPr="00C52616">
        <w:rPr>
          <w:rFonts w:eastAsia="Times New Roman"/>
          <w:color w:val="000000"/>
          <w:kern w:val="0"/>
          <w:lang w:eastAsia="sk-SK"/>
        </w:rPr>
        <w:br/>
        <w:t>4. Štadión</w:t>
      </w:r>
      <w:r w:rsidRPr="00C52616">
        <w:rPr>
          <w:rFonts w:eastAsia="Times New Roman"/>
          <w:color w:val="000000"/>
          <w:kern w:val="0"/>
          <w:lang w:eastAsia="sk-SK"/>
        </w:rPr>
        <w:br/>
        <w:t>  - pohyb je súčet stavov kľudu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- učenie bolo zamerané proti dialektike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Herakleita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z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Efezu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br/>
      </w:r>
      <w:r w:rsidRPr="00C52616">
        <w:rPr>
          <w:rFonts w:eastAsia="Times New Roman"/>
          <w:color w:val="000000"/>
          <w:kern w:val="0"/>
          <w:u w:val="single"/>
          <w:lang w:eastAsia="sk-SK"/>
        </w:rPr>
        <w:br/>
      </w:r>
      <w:proofErr w:type="spellStart"/>
      <w:r w:rsidRPr="00C52616">
        <w:rPr>
          <w:rFonts w:eastAsia="Times New Roman"/>
          <w:color w:val="000000"/>
          <w:kern w:val="0"/>
          <w:u w:val="single"/>
          <w:lang w:eastAsia="sk-SK"/>
        </w:rPr>
        <w:t>Herakleitos</w:t>
      </w:r>
      <w:proofErr w:type="spellEnd"/>
      <w:r w:rsidRPr="00C52616">
        <w:rPr>
          <w:rFonts w:eastAsia="Times New Roman"/>
          <w:color w:val="000000"/>
          <w:kern w:val="0"/>
          <w:u w:val="single"/>
          <w:lang w:eastAsia="sk-SK"/>
        </w:rPr>
        <w:t xml:space="preserve"> z </w:t>
      </w:r>
      <w:proofErr w:type="spellStart"/>
      <w:r w:rsidRPr="00C52616">
        <w:rPr>
          <w:rFonts w:eastAsia="Times New Roman"/>
          <w:color w:val="000000"/>
          <w:kern w:val="0"/>
          <w:u w:val="single"/>
          <w:lang w:eastAsia="sk-SK"/>
        </w:rPr>
        <w:t>Efezu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> = temný filozof, dialektik (zakladateľ)</w:t>
      </w:r>
      <w:r w:rsidRPr="00C52616">
        <w:rPr>
          <w:rFonts w:eastAsia="Times New Roman"/>
          <w:color w:val="000000"/>
          <w:kern w:val="0"/>
          <w:lang w:eastAsia="sk-SK"/>
        </w:rPr>
        <w:br/>
        <w:t>- dielo: O prírode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arché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= oheň</w:t>
      </w:r>
      <w:r w:rsidRPr="00C52616">
        <w:rPr>
          <w:rFonts w:eastAsia="Times New Roman"/>
          <w:color w:val="000000"/>
          <w:kern w:val="0"/>
          <w:lang w:eastAsia="sk-SK"/>
        </w:rPr>
        <w:br/>
        <w:t>-  pohyb je základom bytia, všetko sa neustále mení „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Panta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Rei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>“</w:t>
      </w:r>
      <w:r w:rsidRPr="00C52616">
        <w:rPr>
          <w:rFonts w:eastAsia="Times New Roman"/>
          <w:color w:val="000000"/>
          <w:kern w:val="0"/>
          <w:lang w:eastAsia="sk-SK"/>
        </w:rPr>
        <w:br/>
        <w:t>- duša človeka je iskra z božieho ohňa</w:t>
      </w:r>
      <w:r w:rsidRPr="00C52616">
        <w:rPr>
          <w:rFonts w:eastAsia="Times New Roman"/>
          <w:color w:val="000000"/>
          <w:kern w:val="0"/>
          <w:lang w:eastAsia="sk-SK"/>
        </w:rPr>
        <w:br/>
        <w:t>- oheň je večný, tak aj život je večný - Život a smrť sú len prechodné fázy</w:t>
      </w:r>
      <w:r w:rsidRPr="00C52616">
        <w:rPr>
          <w:rFonts w:eastAsia="Times New Roman"/>
          <w:color w:val="000000"/>
          <w:kern w:val="0"/>
          <w:lang w:eastAsia="sk-SK"/>
        </w:rPr>
        <w:br/>
        <w:t>- sformuloval zákon jednoty a boja protikladov (všetko sa mení, veci prechádzajú</w:t>
      </w:r>
      <w:r w:rsidRPr="00C52616">
        <w:rPr>
          <w:rFonts w:eastAsia="Times New Roman"/>
          <w:color w:val="000000"/>
          <w:kern w:val="0"/>
          <w:lang w:eastAsia="sk-SK"/>
        </w:rPr>
        <w:br/>
        <w:t>  do svojich protikladov - deň/noc, studené/teplé, život/smrť...)</w:t>
      </w:r>
      <w:r w:rsidRPr="00C52616">
        <w:rPr>
          <w:rFonts w:eastAsia="Times New Roman"/>
          <w:color w:val="000000"/>
          <w:kern w:val="0"/>
          <w:lang w:eastAsia="sk-SK"/>
        </w:rPr>
        <w:br/>
        <w:t>  - premeny zapaľujúceho a zhasínajúceho sa ohňa má svoju zákonitosť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- na vyjadrenie skrytej jednoty sveta používa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logos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= základné princípy sveta </w:t>
      </w:r>
      <w:r w:rsidRPr="00C52616">
        <w:rPr>
          <w:rFonts w:eastAsia="Times New Roman"/>
          <w:color w:val="000000"/>
          <w:kern w:val="0"/>
          <w:lang w:eastAsia="sk-SK"/>
        </w:rPr>
        <w:br/>
      </w:r>
      <w:r w:rsidRPr="00C52616">
        <w:rPr>
          <w:rFonts w:eastAsia="Times New Roman"/>
          <w:color w:val="000000"/>
          <w:kern w:val="0"/>
          <w:u w:val="single"/>
          <w:lang w:eastAsia="sk-SK"/>
        </w:rPr>
        <w:br/>
      </w:r>
      <w:proofErr w:type="spellStart"/>
      <w:r w:rsidRPr="00C52616">
        <w:rPr>
          <w:rFonts w:eastAsia="Times New Roman"/>
          <w:color w:val="000000"/>
          <w:kern w:val="0"/>
          <w:u w:val="single"/>
          <w:lang w:eastAsia="sk-SK"/>
        </w:rPr>
        <w:t>Poeleatská</w:t>
      </w:r>
      <w:proofErr w:type="spellEnd"/>
      <w:r w:rsidRPr="00C52616">
        <w:rPr>
          <w:rFonts w:eastAsia="Times New Roman"/>
          <w:color w:val="000000"/>
          <w:kern w:val="0"/>
          <w:u w:val="single"/>
          <w:lang w:eastAsia="sk-SK"/>
        </w:rPr>
        <w:t xml:space="preserve"> filozofia</w:t>
      </w:r>
      <w:r w:rsidRPr="00C52616">
        <w:rPr>
          <w:rFonts w:eastAsia="Times New Roman"/>
          <w:color w:val="000000"/>
          <w:kern w:val="0"/>
          <w:lang w:eastAsia="sk-SK"/>
        </w:rPr>
        <w:t xml:space="preserve"> 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Empedokles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arché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= 4 živly (voda, vzduch, oheň, zem)</w:t>
      </w:r>
      <w:r w:rsidRPr="00C52616">
        <w:rPr>
          <w:rFonts w:eastAsia="Times New Roman"/>
          <w:color w:val="000000"/>
          <w:kern w:val="0"/>
          <w:lang w:eastAsia="sk-SK"/>
        </w:rPr>
        <w:br/>
        <w:t>- spájaním živlov pôsobením lásky veci vznikajú, nenávisti zanikajú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- Anaxagoras 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arché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= semená vecí</w:t>
      </w:r>
      <w:r w:rsidRPr="00C52616">
        <w:rPr>
          <w:rFonts w:eastAsia="Times New Roman"/>
          <w:color w:val="000000"/>
          <w:kern w:val="0"/>
          <w:lang w:eastAsia="sk-SK"/>
        </w:rPr>
        <w:br/>
        <w:t>   - každá vec mala svoju vlastnú pralátku. Na začiatku bol chaos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pralátok, ale ich pohyb a roztriedenie spôsobil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nús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(svetový rozum)</w:t>
      </w:r>
      <w:r w:rsidRPr="00C52616">
        <w:rPr>
          <w:rFonts w:eastAsia="Times New Roman"/>
          <w:color w:val="000000"/>
          <w:kern w:val="0"/>
          <w:lang w:eastAsia="sk-SK"/>
        </w:rPr>
        <w:br/>
        <w:t>- pluralista</w:t>
      </w:r>
      <w:r w:rsidRPr="00C52616">
        <w:rPr>
          <w:rFonts w:eastAsia="Times New Roman"/>
          <w:color w:val="000000"/>
          <w:kern w:val="0"/>
          <w:lang w:eastAsia="sk-SK"/>
        </w:rPr>
        <w:br/>
      </w:r>
      <w:r w:rsidRPr="00C52616">
        <w:rPr>
          <w:rFonts w:eastAsia="Times New Roman"/>
          <w:color w:val="000000"/>
          <w:kern w:val="0"/>
          <w:u w:val="single"/>
          <w:lang w:eastAsia="sk-SK"/>
        </w:rPr>
        <w:t>Atomisti</w:t>
      </w:r>
      <w:r w:rsidRPr="00C52616">
        <w:rPr>
          <w:rFonts w:eastAsia="Times New Roman"/>
          <w:color w:val="000000"/>
          <w:kern w:val="0"/>
          <w:lang w:eastAsia="sk-SK"/>
        </w:rPr>
        <w:t xml:space="preserve"> 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Leukippos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- zakladateľ, vytvoril prvé učenie o atómoch a prázdnom priestore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Demokritos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z 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Abdér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- dielo: Malé usporiadanie vesmíru</w:t>
      </w:r>
      <w:r w:rsidRPr="00C52616">
        <w:rPr>
          <w:rFonts w:eastAsia="Times New Roman"/>
          <w:color w:val="000000"/>
          <w:kern w:val="0"/>
          <w:lang w:eastAsia="sk-SK"/>
        </w:rPr>
        <w:br/>
      </w:r>
      <w:r w:rsidRPr="00C52616">
        <w:rPr>
          <w:rFonts w:eastAsia="Times New Roman"/>
          <w:color w:val="000000"/>
          <w:kern w:val="0"/>
          <w:lang w:eastAsia="sk-SK"/>
        </w:rPr>
        <w:lastRenderedPageBreak/>
        <w:t xml:space="preserve">   - súcno = zložené z množstva, ktoré nazval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atomos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br/>
        <w:t xml:space="preserve">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atomos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= nezanikajú, nie sú deliteľné, hmotné častice, v pohybe</w:t>
      </w:r>
      <w:r w:rsidRPr="00C52616">
        <w:rPr>
          <w:rFonts w:eastAsia="Times New Roman"/>
          <w:color w:val="000000"/>
          <w:kern w:val="0"/>
          <w:lang w:eastAsia="sk-SK"/>
        </w:rPr>
        <w:br/>
        <w:t>- zhluky atómov vznikajú ich rôznym pohybom a vrážaním = vznik vecí</w:t>
      </w:r>
      <w:r w:rsidRPr="00C52616">
        <w:rPr>
          <w:rFonts w:eastAsia="Times New Roman"/>
          <w:color w:val="000000"/>
          <w:kern w:val="0"/>
          <w:lang w:eastAsia="sk-SK"/>
        </w:rPr>
        <w:br/>
        <w:t>- determinizmus - všetko je určené predchádzajúcimi príčinami</w:t>
      </w:r>
      <w:r w:rsidRPr="00C52616">
        <w:rPr>
          <w:rFonts w:eastAsia="Times New Roman"/>
          <w:color w:val="000000"/>
          <w:kern w:val="0"/>
          <w:lang w:eastAsia="sk-SK"/>
        </w:rPr>
        <w:br/>
        <w:t>- všetko je z atómov (aj duša, po smrti sa rozplynie na atómy)</w:t>
      </w:r>
      <w:r w:rsidRPr="00C52616">
        <w:rPr>
          <w:rFonts w:eastAsia="Times New Roman"/>
          <w:color w:val="000000"/>
          <w:kern w:val="0"/>
          <w:lang w:eastAsia="sk-SK"/>
        </w:rPr>
        <w:br/>
        <w:t>- materialistický systém</w:t>
      </w:r>
      <w:r w:rsidRPr="00C52616">
        <w:rPr>
          <w:rFonts w:eastAsia="Times New Roman"/>
          <w:color w:val="000000"/>
          <w:kern w:val="0"/>
          <w:lang w:eastAsia="sk-SK"/>
        </w:rPr>
        <w:br/>
        <w:t>- zmyslové poznanie je temné, rozumovým môžeme spoznať atómy</w:t>
      </w:r>
      <w:r w:rsidRPr="00C52616">
        <w:rPr>
          <w:rFonts w:eastAsia="Times New Roman"/>
          <w:color w:val="000000"/>
          <w:kern w:val="0"/>
          <w:lang w:eastAsia="sk-SK"/>
        </w:rPr>
        <w:br/>
      </w:r>
      <w:r w:rsidRPr="00C52616">
        <w:rPr>
          <w:rFonts w:eastAsia="Times New Roman"/>
          <w:color w:val="000000"/>
          <w:kern w:val="0"/>
          <w:u w:val="single"/>
          <w:lang w:eastAsia="sk-SK"/>
        </w:rPr>
        <w:t>Sofisti</w:t>
      </w:r>
      <w:r w:rsidRPr="00C52616">
        <w:rPr>
          <w:rFonts w:eastAsia="Times New Roman"/>
          <w:color w:val="000000"/>
          <w:kern w:val="0"/>
          <w:lang w:eastAsia="sk-SK"/>
        </w:rPr>
        <w:t> - tvoria prechod od prírodnej filozofie ku klasickej</w:t>
      </w:r>
      <w:r w:rsidRPr="00C52616">
        <w:rPr>
          <w:rFonts w:eastAsia="Times New Roman"/>
          <w:color w:val="000000"/>
          <w:kern w:val="0"/>
          <w:lang w:eastAsia="sk-SK"/>
        </w:rPr>
        <w:br/>
        <w:t>  - učitelia múdrosti, pôsobili v Grécku</w:t>
      </w:r>
      <w:r w:rsidRPr="00C52616">
        <w:rPr>
          <w:rFonts w:eastAsia="Times New Roman"/>
          <w:color w:val="000000"/>
          <w:kern w:val="0"/>
          <w:lang w:eastAsia="sk-SK"/>
        </w:rPr>
        <w:br/>
        <w:t>  - učili: dobre argumentovať, vytvárať argumenty, umenie sporu, rétoriku</w:t>
      </w:r>
      <w:r w:rsidRPr="00C52616">
        <w:rPr>
          <w:rFonts w:eastAsia="Times New Roman"/>
          <w:color w:val="000000"/>
          <w:kern w:val="0"/>
          <w:lang w:eastAsia="sk-SK"/>
        </w:rPr>
        <w:br/>
        <w:t>  - agnostici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relativizácia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pravdy (subjektivizácia) = „Neexistuje žiadna objektívna miera veci,</w:t>
      </w:r>
      <w:r w:rsidRPr="00C52616">
        <w:rPr>
          <w:rFonts w:eastAsia="Times New Roman"/>
          <w:color w:val="000000"/>
          <w:kern w:val="0"/>
          <w:lang w:eastAsia="sk-SK"/>
        </w:rPr>
        <w:br/>
        <w:t>pravda je len subjektívna“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Gorgias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- „Nič nie je“ „Ak aj niečo je, nemožno to poznať“</w:t>
      </w:r>
      <w:r w:rsidRPr="00C52616">
        <w:rPr>
          <w:rFonts w:eastAsia="Times New Roman"/>
          <w:color w:val="000000"/>
          <w:kern w:val="0"/>
          <w:lang w:eastAsia="sk-SK"/>
        </w:rPr>
        <w:br/>
        <w:t>  „Ak to aj možno poznať, nemožno to vysvetliť blížnemu“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Protagoras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 - učil, ako presadiť v politike práve svoju vec</w:t>
      </w:r>
      <w:r w:rsidRPr="00C52616">
        <w:rPr>
          <w:rFonts w:eastAsia="Times New Roman"/>
          <w:color w:val="000000"/>
          <w:kern w:val="0"/>
          <w:lang w:eastAsia="sk-SK"/>
        </w:rPr>
        <w:br/>
        <w:t>- človek je mierou všetkých vecí, neexistuje absolútna pravda, iba subjektívna</w:t>
      </w:r>
      <w:r w:rsidRPr="00C52616">
        <w:rPr>
          <w:rFonts w:eastAsia="Times New Roman"/>
          <w:color w:val="000000"/>
          <w:kern w:val="0"/>
          <w:lang w:eastAsia="sk-SK"/>
        </w:rPr>
        <w:br/>
        <w:t xml:space="preserve">  -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Prodikos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,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Kritias</w:t>
      </w:r>
      <w:proofErr w:type="spellEnd"/>
      <w:r w:rsidRPr="00C52616">
        <w:rPr>
          <w:rFonts w:eastAsia="Times New Roman"/>
          <w:color w:val="000000"/>
          <w:kern w:val="0"/>
          <w:lang w:eastAsia="sk-SK"/>
        </w:rPr>
        <w:t xml:space="preserve">, </w:t>
      </w:r>
      <w:proofErr w:type="spellStart"/>
      <w:r w:rsidRPr="00C52616">
        <w:rPr>
          <w:rFonts w:eastAsia="Times New Roman"/>
          <w:color w:val="000000"/>
          <w:kern w:val="0"/>
          <w:lang w:eastAsia="sk-SK"/>
        </w:rPr>
        <w:t>Trasimachos</w:t>
      </w:r>
      <w:proofErr w:type="spellEnd"/>
    </w:p>
    <w:p w14:paraId="27611B1C" w14:textId="4B5C6ACA" w:rsidR="00B5379F" w:rsidRPr="00C52616" w:rsidRDefault="00B5379F" w:rsidP="00C52616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C52616">
        <w:rPr>
          <w:b/>
          <w:bCs/>
        </w:rPr>
        <w:t>Prezentácia nového učiva</w:t>
      </w:r>
    </w:p>
    <w:p w14:paraId="3C7ABAC8" w14:textId="1A9F51C6" w:rsidR="00C52616" w:rsidRDefault="00C52616" w:rsidP="00C52616">
      <w:pPr>
        <w:pStyle w:val="Odsekzoznamu"/>
        <w:spacing w:line="480" w:lineRule="auto"/>
        <w:rPr>
          <w:b/>
          <w:bCs/>
        </w:rPr>
      </w:pPr>
      <w:proofErr w:type="spellStart"/>
      <w:r>
        <w:rPr>
          <w:b/>
          <w:bCs/>
        </w:rPr>
        <w:t>Novoplatonizmus</w:t>
      </w:r>
      <w:proofErr w:type="spellEnd"/>
    </w:p>
    <w:p w14:paraId="51D59D4E" w14:textId="77777777" w:rsidR="00C52616" w:rsidRPr="00C52616" w:rsidRDefault="00C52616" w:rsidP="00C52616">
      <w:pPr>
        <w:pStyle w:val="Odsekzoznamu"/>
        <w:numPr>
          <w:ilvl w:val="0"/>
          <w:numId w:val="7"/>
        </w:numPr>
        <w:spacing w:line="480" w:lineRule="auto"/>
      </w:pPr>
      <w:proofErr w:type="spellStart"/>
      <w:r w:rsidRPr="00C52616">
        <w:t>Plotinos</w:t>
      </w:r>
      <w:proofErr w:type="spellEnd"/>
      <w:r w:rsidRPr="00C52616">
        <w:t xml:space="preserve"> ( 204 – 270)</w:t>
      </w:r>
    </w:p>
    <w:p w14:paraId="0B00ACF4" w14:textId="77777777" w:rsidR="00C52616" w:rsidRPr="00C52616" w:rsidRDefault="00C52616" w:rsidP="00C52616">
      <w:pPr>
        <w:pStyle w:val="Odsekzoznamu"/>
        <w:numPr>
          <w:ilvl w:val="0"/>
          <w:numId w:val="7"/>
        </w:numPr>
        <w:spacing w:line="480" w:lineRule="auto"/>
      </w:pPr>
      <w:r w:rsidRPr="00C52616">
        <w:t>Absolútne bytie – JEDNO</w:t>
      </w:r>
    </w:p>
    <w:p w14:paraId="33F7CA88" w14:textId="77777777" w:rsidR="00C52616" w:rsidRPr="00C52616" w:rsidRDefault="00C52616" w:rsidP="00C52616">
      <w:pPr>
        <w:pStyle w:val="Odsekzoznamu"/>
        <w:numPr>
          <w:ilvl w:val="0"/>
          <w:numId w:val="7"/>
        </w:numPr>
        <w:spacing w:line="480" w:lineRule="auto"/>
      </w:pPr>
      <w:r w:rsidRPr="00C52616">
        <w:t>prvé, večné, najvyššie dobro (božská bytosť)</w:t>
      </w:r>
    </w:p>
    <w:p w14:paraId="44219E98" w14:textId="77777777" w:rsidR="00C52616" w:rsidRPr="00C52616" w:rsidRDefault="00C52616" w:rsidP="00C52616">
      <w:pPr>
        <w:pStyle w:val="Odsekzoznamu"/>
        <w:numPr>
          <w:ilvl w:val="0"/>
          <w:numId w:val="7"/>
        </w:numPr>
        <w:spacing w:line="480" w:lineRule="auto"/>
      </w:pPr>
      <w:r w:rsidRPr="00C52616">
        <w:t>Emanácia (vyžarovanie)</w:t>
      </w:r>
    </w:p>
    <w:p w14:paraId="58CE093B" w14:textId="77777777" w:rsidR="00C52616" w:rsidRPr="00C52616" w:rsidRDefault="00C52616" w:rsidP="00C52616">
      <w:pPr>
        <w:pStyle w:val="Odsekzoznamu"/>
        <w:numPr>
          <w:ilvl w:val="0"/>
          <w:numId w:val="2"/>
        </w:numPr>
        <w:spacing w:line="480" w:lineRule="auto"/>
      </w:pPr>
      <w:r w:rsidRPr="00C52616">
        <w:t>Stupne:</w:t>
      </w:r>
    </w:p>
    <w:p w14:paraId="7344F85E" w14:textId="77777777" w:rsidR="00C52616" w:rsidRPr="00C52616" w:rsidRDefault="00C52616" w:rsidP="00C52616">
      <w:pPr>
        <w:pStyle w:val="Odsekzoznamu"/>
        <w:numPr>
          <w:ilvl w:val="0"/>
          <w:numId w:val="2"/>
        </w:numPr>
        <w:spacing w:line="480" w:lineRule="auto"/>
      </w:pPr>
      <w:r w:rsidRPr="00C52616">
        <w:t xml:space="preserve">Najvyšší </w:t>
      </w:r>
    </w:p>
    <w:p w14:paraId="37F9297B" w14:textId="77777777" w:rsidR="00C52616" w:rsidRPr="00C52616" w:rsidRDefault="00C52616" w:rsidP="00C52616">
      <w:pPr>
        <w:pStyle w:val="Odsekzoznamu"/>
        <w:numPr>
          <w:ilvl w:val="0"/>
          <w:numId w:val="2"/>
        </w:numPr>
        <w:spacing w:line="480" w:lineRule="auto"/>
      </w:pPr>
      <w:r w:rsidRPr="00C52616">
        <w:t>Božský duch</w:t>
      </w:r>
    </w:p>
    <w:p w14:paraId="6CB92CEC" w14:textId="77777777" w:rsidR="00C52616" w:rsidRPr="00C52616" w:rsidRDefault="00C52616" w:rsidP="00C52616">
      <w:pPr>
        <w:pStyle w:val="Odsekzoznamu"/>
        <w:numPr>
          <w:ilvl w:val="0"/>
          <w:numId w:val="2"/>
        </w:numPr>
        <w:spacing w:line="480" w:lineRule="auto"/>
      </w:pPr>
      <w:r w:rsidRPr="00C52616">
        <w:t>Duša sveta</w:t>
      </w:r>
    </w:p>
    <w:p w14:paraId="16FD4064" w14:textId="77777777" w:rsidR="00C52616" w:rsidRPr="00C52616" w:rsidRDefault="00C52616" w:rsidP="00C52616">
      <w:pPr>
        <w:pStyle w:val="Odsekzoznamu"/>
        <w:numPr>
          <w:ilvl w:val="0"/>
          <w:numId w:val="2"/>
        </w:numPr>
        <w:spacing w:line="480" w:lineRule="auto"/>
      </w:pPr>
      <w:r w:rsidRPr="00C52616">
        <w:t>Ľudská duša</w:t>
      </w:r>
    </w:p>
    <w:p w14:paraId="378A2E72" w14:textId="3B1CA406" w:rsidR="00C52616" w:rsidRPr="00C52616" w:rsidRDefault="00C52616" w:rsidP="00C52616">
      <w:pPr>
        <w:pStyle w:val="Odsekzoznamu"/>
        <w:numPr>
          <w:ilvl w:val="0"/>
          <w:numId w:val="2"/>
        </w:numPr>
        <w:spacing w:line="480" w:lineRule="auto"/>
      </w:pPr>
      <w:r w:rsidRPr="00C52616">
        <w:t>Svet hmoty</w:t>
      </w:r>
    </w:p>
    <w:p w14:paraId="41D7F5DF" w14:textId="60F9BCA3" w:rsidR="00C52616" w:rsidRDefault="00B5379F" w:rsidP="00C52616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C52616">
        <w:rPr>
          <w:b/>
          <w:bCs/>
        </w:rPr>
        <w:lastRenderedPageBreak/>
        <w:t>Fixácia nového učiv</w:t>
      </w:r>
      <w:r w:rsidR="00C52616">
        <w:rPr>
          <w:b/>
          <w:bCs/>
        </w:rPr>
        <w:t>a</w:t>
      </w:r>
    </w:p>
    <w:p w14:paraId="49E17C4A" w14:textId="379E5349" w:rsidR="00C52616" w:rsidRDefault="00831896" w:rsidP="00C52616">
      <w:pPr>
        <w:pStyle w:val="Odsekzoznamu"/>
        <w:spacing w:line="480" w:lineRule="auto"/>
      </w:pPr>
      <w:r>
        <w:t xml:space="preserve">Učiteľ kladie otázky: </w:t>
      </w:r>
    </w:p>
    <w:p w14:paraId="772E7E22" w14:textId="6AE929FB" w:rsidR="00831896" w:rsidRDefault="00831896" w:rsidP="00831896">
      <w:pPr>
        <w:pStyle w:val="Odsekzoznamu"/>
        <w:numPr>
          <w:ilvl w:val="0"/>
          <w:numId w:val="8"/>
        </w:numPr>
        <w:spacing w:line="480" w:lineRule="auto"/>
      </w:pPr>
      <w:r>
        <w:t>Ako sa delí antická filozofia v kontexte Sokrata?</w:t>
      </w:r>
    </w:p>
    <w:p w14:paraId="613740A7" w14:textId="77777777" w:rsidR="00831896" w:rsidRDefault="00831896" w:rsidP="00831896">
      <w:pPr>
        <w:pStyle w:val="Odsekzoznamu"/>
        <w:numPr>
          <w:ilvl w:val="0"/>
          <w:numId w:val="8"/>
        </w:numPr>
        <w:spacing w:line="480" w:lineRule="auto"/>
      </w:pPr>
      <w:r>
        <w:t xml:space="preserve"> Čo považoval </w:t>
      </w:r>
      <w:proofErr w:type="spellStart"/>
      <w:r>
        <w:t>Táles</w:t>
      </w:r>
      <w:proofErr w:type="spellEnd"/>
      <w:r>
        <w:t xml:space="preserve"> za základ sveta?</w:t>
      </w:r>
    </w:p>
    <w:p w14:paraId="04B17CD0" w14:textId="77777777" w:rsidR="00831896" w:rsidRDefault="00831896" w:rsidP="00831896">
      <w:pPr>
        <w:pStyle w:val="Odsekzoznamu"/>
        <w:numPr>
          <w:ilvl w:val="0"/>
          <w:numId w:val="8"/>
        </w:numPr>
        <w:spacing w:line="480" w:lineRule="auto"/>
      </w:pPr>
      <w:r>
        <w:t> O čo všetko sa zaujímal Aristoteles?</w:t>
      </w:r>
    </w:p>
    <w:p w14:paraId="145E74F9" w14:textId="2709CAB4" w:rsidR="00831896" w:rsidRDefault="00831896" w:rsidP="00831896">
      <w:pPr>
        <w:pStyle w:val="Odsekzoznamu"/>
        <w:numPr>
          <w:ilvl w:val="0"/>
          <w:numId w:val="8"/>
        </w:numPr>
        <w:spacing w:line="480" w:lineRule="auto"/>
      </w:pPr>
      <w:r>
        <w:t xml:space="preserve"> Čo je podstatou </w:t>
      </w:r>
      <w:proofErr w:type="spellStart"/>
      <w:r>
        <w:t>novoplatonizmu</w:t>
      </w:r>
      <w:proofErr w:type="spellEnd"/>
      <w:r>
        <w:t xml:space="preserve"> a kto je hlavným predstaviteľom? </w:t>
      </w:r>
    </w:p>
    <w:p w14:paraId="2A3A0C43" w14:textId="77777777" w:rsidR="00831896" w:rsidRPr="00831896" w:rsidRDefault="00831896" w:rsidP="00C52616">
      <w:pPr>
        <w:pStyle w:val="Odsekzoznamu"/>
        <w:spacing w:line="480" w:lineRule="auto"/>
      </w:pPr>
    </w:p>
    <w:p w14:paraId="3512035B" w14:textId="229D9016" w:rsidR="00B5379F" w:rsidRPr="00831896" w:rsidRDefault="00B5379F" w:rsidP="00831896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831896">
        <w:rPr>
          <w:b/>
          <w:bCs/>
        </w:rPr>
        <w:t>Zhrnutie učiva</w:t>
      </w:r>
    </w:p>
    <w:p w14:paraId="7DE05804" w14:textId="7D556DE8" w:rsidR="00831896" w:rsidRPr="00831896" w:rsidRDefault="00831896" w:rsidP="00831896">
      <w:pPr>
        <w:pStyle w:val="Odsekzoznamu"/>
        <w:spacing w:line="480" w:lineRule="auto"/>
        <w:jc w:val="center"/>
      </w:pPr>
      <w:r w:rsidRPr="00831896">
        <w:t xml:space="preserve">Zhrnutie je súčasťou </w:t>
      </w:r>
      <w:r>
        <w:t>fixačnej časti hodiny.</w:t>
      </w:r>
    </w:p>
    <w:p w14:paraId="0F178178" w14:textId="5F83DCA9" w:rsidR="00B5379F" w:rsidRPr="00831896" w:rsidRDefault="00B5379F" w:rsidP="00831896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831896">
        <w:rPr>
          <w:b/>
          <w:bCs/>
        </w:rPr>
        <w:t>Zadanie a vysvetlenie domácej úlohy</w:t>
      </w:r>
    </w:p>
    <w:p w14:paraId="1727736D" w14:textId="1A853712" w:rsidR="00831896" w:rsidRPr="00831896" w:rsidRDefault="00831896" w:rsidP="00831896">
      <w:pPr>
        <w:pStyle w:val="Odsekzoznamu"/>
        <w:spacing w:line="480" w:lineRule="auto"/>
      </w:pPr>
      <w:r>
        <w:t>Za domácu úlohu si zopakujte antickú filozofiu a na budúcu hodinu si napíšeme písomku a následne prejdeme na stredovekú filozofiu.</w:t>
      </w:r>
    </w:p>
    <w:p w14:paraId="13CE900B" w14:textId="347DD7C1" w:rsidR="00B5379F" w:rsidRDefault="00B5379F" w:rsidP="00801E74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 Zhodnotenie vyučovacej hodiny a jej záver</w:t>
      </w:r>
    </w:p>
    <w:p w14:paraId="3008B1A6" w14:textId="05A6B5A2" w:rsidR="00801E74" w:rsidRPr="00801E74" w:rsidRDefault="00801E74" w:rsidP="00801E74">
      <w:pPr>
        <w:spacing w:line="480" w:lineRule="auto"/>
        <w:jc w:val="center"/>
      </w:pPr>
      <w:r>
        <w:t>Ak nie sú žiadne otázky tak ďakujem za pozornosť a uvidíme sa na budúci týždeň.</w:t>
      </w:r>
    </w:p>
    <w:p w14:paraId="01B1339C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E2F"/>
    <w:multiLevelType w:val="hybridMultilevel"/>
    <w:tmpl w:val="27A423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2D36"/>
    <w:multiLevelType w:val="hybridMultilevel"/>
    <w:tmpl w:val="327C3B1C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139BB"/>
    <w:multiLevelType w:val="hybridMultilevel"/>
    <w:tmpl w:val="A7F4D8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22A8"/>
    <w:multiLevelType w:val="hybridMultilevel"/>
    <w:tmpl w:val="2224358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1004B"/>
    <w:multiLevelType w:val="hybridMultilevel"/>
    <w:tmpl w:val="EAE872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A0189"/>
    <w:multiLevelType w:val="hybridMultilevel"/>
    <w:tmpl w:val="2EA01DE0"/>
    <w:lvl w:ilvl="0" w:tplc="74EC2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C2D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EF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26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A5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E9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67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46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47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F04D96"/>
    <w:multiLevelType w:val="hybridMultilevel"/>
    <w:tmpl w:val="685C20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47768"/>
    <w:multiLevelType w:val="hybridMultilevel"/>
    <w:tmpl w:val="5380DB20"/>
    <w:lvl w:ilvl="0" w:tplc="EC9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6B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805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43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81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C25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CB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D091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40D3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918754">
    <w:abstractNumId w:val="6"/>
  </w:num>
  <w:num w:numId="2" w16cid:durableId="1496457048">
    <w:abstractNumId w:val="2"/>
  </w:num>
  <w:num w:numId="3" w16cid:durableId="1773892144">
    <w:abstractNumId w:val="4"/>
  </w:num>
  <w:num w:numId="4" w16cid:durableId="1402749539">
    <w:abstractNumId w:val="0"/>
  </w:num>
  <w:num w:numId="5" w16cid:durableId="1860848202">
    <w:abstractNumId w:val="5"/>
  </w:num>
  <w:num w:numId="6" w16cid:durableId="1364479289">
    <w:abstractNumId w:val="7"/>
  </w:num>
  <w:num w:numId="7" w16cid:durableId="1290474146">
    <w:abstractNumId w:val="3"/>
  </w:num>
  <w:num w:numId="8" w16cid:durableId="357194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0D"/>
    <w:rsid w:val="00023F37"/>
    <w:rsid w:val="000266A1"/>
    <w:rsid w:val="0015060D"/>
    <w:rsid w:val="002105F3"/>
    <w:rsid w:val="00294E22"/>
    <w:rsid w:val="004D32AF"/>
    <w:rsid w:val="0055496D"/>
    <w:rsid w:val="006360C4"/>
    <w:rsid w:val="00680965"/>
    <w:rsid w:val="00801E74"/>
    <w:rsid w:val="00831896"/>
    <w:rsid w:val="00B5379F"/>
    <w:rsid w:val="00C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A2DA"/>
  <w15:chartTrackingRefBased/>
  <w15:docId w15:val="{E12BBAC1-FD55-4F10-AFE4-738FE0D5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5379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sz w:val="24"/>
      <w:szCs w:val="24"/>
      <w14:ligatures w14:val="none"/>
    </w:rPr>
  </w:style>
  <w:style w:type="paragraph" w:styleId="Nadpis2">
    <w:name w:val="heading 2"/>
    <w:basedOn w:val="Normlny"/>
    <w:link w:val="Nadpis2Char"/>
    <w:uiPriority w:val="9"/>
    <w:qFormat/>
    <w:rsid w:val="00C52616"/>
    <w:pPr>
      <w:widowControl/>
      <w:suppressAutoHyphens w:val="0"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379F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C52616"/>
    <w:rPr>
      <w:rFonts w:ascii="Times New Roman" w:eastAsia="Times New Roman" w:hAnsi="Times New Roman" w:cs="Times New Roman"/>
      <w:b/>
      <w:bCs/>
      <w:kern w:val="0"/>
      <w:sz w:val="36"/>
      <w:szCs w:val="36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C52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8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7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42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5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5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4</cp:revision>
  <dcterms:created xsi:type="dcterms:W3CDTF">2023-11-11T11:46:00Z</dcterms:created>
  <dcterms:modified xsi:type="dcterms:W3CDTF">2023-11-12T16:41:00Z</dcterms:modified>
</cp:coreProperties>
</file>