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5C" w:rsidRDefault="00D5735C" w:rsidP="00D5735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GYMNÁZIUM SNP 1, 056 01 GELNICA</w:t>
      </w:r>
    </w:p>
    <w:p w:rsidR="00D5735C" w:rsidRDefault="00D5735C" w:rsidP="00D5735C">
      <w:pPr>
        <w:rPr>
          <w:sz w:val="32"/>
          <w:szCs w:val="32"/>
        </w:rPr>
      </w:pPr>
    </w:p>
    <w:p w:rsidR="00D5735C" w:rsidRDefault="00D5735C" w:rsidP="00122F63">
      <w:pPr>
        <w:tabs>
          <w:tab w:val="left" w:pos="1785"/>
        </w:tabs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b/>
          <w:sz w:val="28"/>
          <w:szCs w:val="28"/>
        </w:rPr>
        <w:t>Individuálny výchovno-vzdelávací program</w:t>
      </w:r>
    </w:p>
    <w:p w:rsidR="00D5735C" w:rsidRDefault="00D5735C" w:rsidP="00D5735C">
      <w:pPr>
        <w:rPr>
          <w:sz w:val="28"/>
          <w:szCs w:val="28"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Meno a priezvisko žiaka: </w:t>
      </w:r>
      <w:r w:rsidR="00E03ACF">
        <w:rPr>
          <w:b/>
        </w:rPr>
        <w:t xml:space="preserve">Marek </w:t>
      </w:r>
      <w:proofErr w:type="spellStart"/>
      <w:r w:rsidR="00E03ACF">
        <w:rPr>
          <w:b/>
        </w:rPr>
        <w:t>Kaputa</w:t>
      </w:r>
      <w:proofErr w:type="spellEnd"/>
    </w:p>
    <w:p w:rsidR="00406EC7" w:rsidRDefault="00406EC7" w:rsidP="00D5735C"/>
    <w:p w:rsidR="00D22F85" w:rsidRDefault="00D5735C" w:rsidP="00D5735C">
      <w:pPr>
        <w:rPr>
          <w:b/>
        </w:rPr>
      </w:pPr>
      <w:r>
        <w:rPr>
          <w:b/>
        </w:rPr>
        <w:t xml:space="preserve">Dátum narodenia: </w:t>
      </w:r>
      <w:r w:rsidR="00E03ACF">
        <w:rPr>
          <w:b/>
        </w:rPr>
        <w:t>31. 8. 2001</w:t>
      </w:r>
    </w:p>
    <w:p w:rsidR="00FD28B6" w:rsidRDefault="00FD28B6" w:rsidP="00D5735C"/>
    <w:p w:rsidR="00D5735C" w:rsidRDefault="00D5735C" w:rsidP="00D5735C">
      <w:r>
        <w:rPr>
          <w:b/>
        </w:rPr>
        <w:t>Bydlisko:</w:t>
      </w:r>
      <w:r>
        <w:t xml:space="preserve"> </w:t>
      </w:r>
      <w:r w:rsidR="00E03ACF">
        <w:t>Gelnica, SNP 15, 056 01 Gelnica</w:t>
      </w:r>
    </w:p>
    <w:p w:rsidR="00D5735C" w:rsidRDefault="00D5735C" w:rsidP="00D5735C"/>
    <w:p w:rsidR="00D5735C" w:rsidRDefault="00D5735C" w:rsidP="00D5735C">
      <w:r>
        <w:rPr>
          <w:b/>
        </w:rPr>
        <w:t>Trieda</w:t>
      </w:r>
      <w:r w:rsidRPr="007E2358">
        <w:t>:</w:t>
      </w:r>
      <w:r w:rsidR="007E2358" w:rsidRPr="007E2358">
        <w:t xml:space="preserve"> </w:t>
      </w:r>
      <w:r w:rsidR="00E03ACF">
        <w:t>1.A</w:t>
      </w:r>
    </w:p>
    <w:p w:rsidR="00336376" w:rsidRDefault="00336376" w:rsidP="00D5735C"/>
    <w:p w:rsidR="007E2358" w:rsidRDefault="00D5735C" w:rsidP="00D5735C">
      <w:pPr>
        <w:rPr>
          <w:b/>
        </w:rPr>
      </w:pPr>
      <w:r>
        <w:rPr>
          <w:b/>
        </w:rPr>
        <w:t>Posledné vyšetrenie v</w:t>
      </w:r>
      <w:r w:rsidR="00E03ACF">
        <w:rPr>
          <w:b/>
        </w:rPr>
        <w:t> </w:t>
      </w:r>
      <w:r w:rsidR="00704A33">
        <w:rPr>
          <w:b/>
        </w:rPr>
        <w:t>C</w:t>
      </w:r>
      <w:r w:rsidR="00E03ACF">
        <w:rPr>
          <w:b/>
        </w:rPr>
        <w:t>ŠP</w:t>
      </w:r>
      <w:r>
        <w:rPr>
          <w:b/>
        </w:rPr>
        <w:t>P</w:t>
      </w:r>
      <w:r w:rsidR="00E03ACF">
        <w:rPr>
          <w:b/>
        </w:rPr>
        <w:t xml:space="preserve">: </w:t>
      </w:r>
      <w:r w:rsidR="00704A33">
        <w:rPr>
          <w:b/>
        </w:rPr>
        <w:t xml:space="preserve"> </w:t>
      </w:r>
      <w:r w:rsidR="00E03ACF">
        <w:rPr>
          <w:b/>
        </w:rPr>
        <w:t>psychologické vyšetrenie – 3. 9.  2015</w:t>
      </w:r>
    </w:p>
    <w:p w:rsidR="00E03ACF" w:rsidRDefault="00E03ACF" w:rsidP="00D5735C">
      <w:pPr>
        <w:rPr>
          <w:b/>
        </w:rPr>
      </w:pPr>
      <w:r>
        <w:rPr>
          <w:b/>
        </w:rPr>
        <w:t xml:space="preserve">                                              </w:t>
      </w:r>
      <w:r w:rsidR="006F195F">
        <w:rPr>
          <w:b/>
        </w:rPr>
        <w:t xml:space="preserve"> </w:t>
      </w:r>
      <w:r>
        <w:rPr>
          <w:b/>
        </w:rPr>
        <w:t xml:space="preserve">   </w:t>
      </w:r>
      <w:r w:rsidR="006F195F">
        <w:rPr>
          <w:b/>
        </w:rPr>
        <w:t>š</w:t>
      </w:r>
      <w:r>
        <w:rPr>
          <w:b/>
        </w:rPr>
        <w:t xml:space="preserve">peciálno-pedagogická </w:t>
      </w:r>
      <w:proofErr w:type="spellStart"/>
      <w:r>
        <w:rPr>
          <w:b/>
        </w:rPr>
        <w:t>rediagnostika</w:t>
      </w:r>
      <w:proofErr w:type="spellEnd"/>
      <w:r>
        <w:rPr>
          <w:b/>
        </w:rPr>
        <w:t xml:space="preserve"> – 13. 9. 2016</w:t>
      </w:r>
    </w:p>
    <w:p w:rsidR="00336376" w:rsidRDefault="00336376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>Diagnóza a jej vplyv na výchovno-vzdelávací proces:</w:t>
      </w:r>
    </w:p>
    <w:p w:rsidR="00D5735C" w:rsidRDefault="00D5735C" w:rsidP="00D5735C"/>
    <w:p w:rsidR="007E2358" w:rsidRDefault="00D5735C" w:rsidP="00336376">
      <w:pPr>
        <w:jc w:val="both"/>
        <w:rPr>
          <w:b/>
        </w:rPr>
      </w:pPr>
      <w:r>
        <w:t xml:space="preserve">    </w:t>
      </w:r>
      <w:r w:rsidR="006A6E07">
        <w:tab/>
      </w:r>
      <w:r>
        <w:t xml:space="preserve"> Výsledky  špeciálno-pedagogického vyšetrenia potvrdzujú, že ide o</w:t>
      </w:r>
      <w:r w:rsidR="00E03ACF">
        <w:t xml:space="preserve"> žiaka </w:t>
      </w:r>
      <w:r>
        <w:rPr>
          <w:b/>
        </w:rPr>
        <w:t xml:space="preserve"> so </w:t>
      </w:r>
      <w:r w:rsidR="00336376">
        <w:rPr>
          <w:b/>
        </w:rPr>
        <w:t xml:space="preserve"> </w:t>
      </w:r>
      <w:r>
        <w:rPr>
          <w:b/>
        </w:rPr>
        <w:t xml:space="preserve">špeciálnymi výchovno-vzdelávacími potrebami </w:t>
      </w:r>
      <w:r w:rsidR="00336376">
        <w:rPr>
          <w:b/>
        </w:rPr>
        <w:t xml:space="preserve"> v dôsledku vývinových </w:t>
      </w:r>
      <w:r w:rsidR="00EF792D">
        <w:rPr>
          <w:b/>
        </w:rPr>
        <w:t xml:space="preserve">porúch učenia: </w:t>
      </w:r>
      <w:r w:rsidR="00E03ACF">
        <w:rPr>
          <w:b/>
        </w:rPr>
        <w:t>zmiešaná porucha školských zručností.</w:t>
      </w:r>
    </w:p>
    <w:p w:rsidR="00EF792D" w:rsidRDefault="00EF792D" w:rsidP="00336376">
      <w:pPr>
        <w:jc w:val="both"/>
        <w:rPr>
          <w:b/>
        </w:rPr>
      </w:pPr>
    </w:p>
    <w:p w:rsidR="00EF792D" w:rsidRDefault="00EF792D" w:rsidP="00336376">
      <w:pPr>
        <w:jc w:val="both"/>
        <w:rPr>
          <w:b/>
        </w:rPr>
      </w:pPr>
      <w:r>
        <w:rPr>
          <w:b/>
        </w:rPr>
        <w:t>Požiadavky na úpravu prostredia tried:</w:t>
      </w:r>
    </w:p>
    <w:p w:rsidR="00EF792D" w:rsidRDefault="00EF792D" w:rsidP="00336376">
      <w:pPr>
        <w:jc w:val="both"/>
        <w:rPr>
          <w:b/>
        </w:rPr>
      </w:pPr>
    </w:p>
    <w:p w:rsidR="007E2358" w:rsidRDefault="00E03ACF" w:rsidP="00D5735C">
      <w:r>
        <w:t xml:space="preserve">                Nie je </w:t>
      </w:r>
    </w:p>
    <w:p w:rsidR="00D5735C" w:rsidRDefault="00D5735C" w:rsidP="00D5735C">
      <w:pPr>
        <w:rPr>
          <w:b/>
        </w:rPr>
      </w:pPr>
      <w:r>
        <w:t xml:space="preserve">                                   </w:t>
      </w:r>
      <w:r w:rsidR="00C04240">
        <w:t xml:space="preserve"> </w:t>
      </w:r>
      <w:r>
        <w:t xml:space="preserve">  </w:t>
      </w:r>
      <w:r w:rsidR="00EF792D">
        <w:t xml:space="preserve"> </w:t>
      </w:r>
      <w:r>
        <w:rPr>
          <w:b/>
        </w:rPr>
        <w:t>učebných osnov:</w:t>
      </w:r>
    </w:p>
    <w:p w:rsidR="00C539BE" w:rsidRDefault="00C539BE" w:rsidP="00D5735C"/>
    <w:p w:rsidR="008C56BA" w:rsidRDefault="00D5735C" w:rsidP="0023108D">
      <w:pPr>
        <w:ind w:firstLine="708"/>
        <w:jc w:val="both"/>
      </w:pPr>
      <w:r>
        <w:rPr>
          <w:b/>
        </w:rPr>
        <w:t xml:space="preserve"> </w:t>
      </w:r>
      <w:r w:rsidR="00BA0B4B">
        <w:t xml:space="preserve"> Žia</w:t>
      </w:r>
      <w:r w:rsidR="00E03ACF">
        <w:t>k p</w:t>
      </w:r>
      <w:r w:rsidR="00BA0B4B">
        <w:t xml:space="preserve">ostupuje podľa učebných osnov </w:t>
      </w:r>
      <w:r w:rsidR="00E03ACF">
        <w:t>4</w:t>
      </w:r>
      <w:r w:rsidR="00BA0B4B">
        <w:t xml:space="preserve">-ročného gymnázia </w:t>
      </w:r>
      <w:r w:rsidR="0023108D">
        <w:t>–</w:t>
      </w:r>
      <w:r w:rsidR="00BA0B4B">
        <w:t xml:space="preserve">   ŠVP ISCED </w:t>
      </w:r>
      <w:r w:rsidR="00E03ACF">
        <w:t>3</w:t>
      </w:r>
      <w:r w:rsidR="0073388C">
        <w:t xml:space="preserve"> </w:t>
      </w:r>
      <w:r w:rsidR="00BA0B4B">
        <w:t xml:space="preserve">vo všetkých predmetoch. </w:t>
      </w:r>
    </w:p>
    <w:p w:rsidR="0023108D" w:rsidRDefault="0023108D" w:rsidP="0023108D">
      <w:pPr>
        <w:ind w:firstLine="708"/>
        <w:jc w:val="both"/>
      </w:pPr>
    </w:p>
    <w:p w:rsidR="00D5735C" w:rsidRDefault="00D5735C" w:rsidP="00D5735C">
      <w:pPr>
        <w:tabs>
          <w:tab w:val="left" w:pos="2430"/>
        </w:tabs>
      </w:pPr>
      <w:r>
        <w:rPr>
          <w:b/>
        </w:rPr>
        <w:t xml:space="preserve">                             </w:t>
      </w:r>
      <w:r w:rsidR="00EF792D">
        <w:rPr>
          <w:b/>
        </w:rPr>
        <w:t xml:space="preserve">        </w:t>
      </w:r>
      <w:r w:rsidR="003978FA">
        <w:rPr>
          <w:b/>
        </w:rPr>
        <w:t xml:space="preserve"> </w:t>
      </w:r>
      <w:r w:rsidR="00EF792D">
        <w:rPr>
          <w:b/>
        </w:rPr>
        <w:t xml:space="preserve"> </w:t>
      </w:r>
      <w:r>
        <w:rPr>
          <w:b/>
        </w:rPr>
        <w:t xml:space="preserve"> učebných plánov:</w:t>
      </w:r>
    </w:p>
    <w:p w:rsidR="00D5735C" w:rsidRDefault="00D5735C" w:rsidP="00C539BE">
      <w:pPr>
        <w:jc w:val="both"/>
      </w:pPr>
    </w:p>
    <w:p w:rsidR="006A6E07" w:rsidRPr="00C539BE" w:rsidRDefault="00D5735C" w:rsidP="006A6E07">
      <w:pPr>
        <w:ind w:firstLine="708"/>
        <w:jc w:val="both"/>
      </w:pPr>
      <w:r>
        <w:t xml:space="preserve"> </w:t>
      </w:r>
      <w:r w:rsidR="006A6E07">
        <w:t>Žia</w:t>
      </w:r>
      <w:r w:rsidR="00E03ACF">
        <w:t>k</w:t>
      </w:r>
      <w:r w:rsidR="006A6E07">
        <w:t xml:space="preserve"> postupuje podľa učebného plánu príslušného ročníka </w:t>
      </w:r>
      <w:r w:rsidR="00E03ACF">
        <w:t>4</w:t>
      </w:r>
      <w:r w:rsidR="006A6E07">
        <w:t xml:space="preserve">-ročného štúdia – </w:t>
      </w:r>
      <w:proofErr w:type="spellStart"/>
      <w:r w:rsidR="006A6E07">
        <w:t>ŠkVP</w:t>
      </w:r>
      <w:proofErr w:type="spellEnd"/>
      <w:r w:rsidR="006A6E07">
        <w:t xml:space="preserve">  vo všetkých predmetoch. </w:t>
      </w:r>
    </w:p>
    <w:p w:rsidR="006A6E07" w:rsidRDefault="006A6E07" w:rsidP="006A6E07">
      <w:pPr>
        <w:jc w:val="both"/>
      </w:pPr>
    </w:p>
    <w:p w:rsidR="00D5735C" w:rsidRDefault="00DD5E30" w:rsidP="00C539BE">
      <w:pPr>
        <w:jc w:val="both"/>
        <w:rPr>
          <w:b/>
        </w:rPr>
      </w:pPr>
      <w:r w:rsidRPr="00DD5E30">
        <w:rPr>
          <w:b/>
        </w:rPr>
        <w:t>Odporúčania:</w:t>
      </w:r>
    </w:p>
    <w:p w:rsidR="00462CBC" w:rsidRDefault="00E03ACF" w:rsidP="00E03ACF">
      <w:pPr>
        <w:pStyle w:val="Odsekzoznamu"/>
        <w:numPr>
          <w:ilvl w:val="0"/>
          <w:numId w:val="4"/>
        </w:numPr>
      </w:pPr>
      <w:r>
        <w:t>Tolerovať dopad poruchy pozornosti a učenia vo všetkých predmetoch teoretického zamerania</w:t>
      </w:r>
    </w:p>
    <w:p w:rsidR="00E03ACF" w:rsidRDefault="00E03ACF" w:rsidP="00E03ACF">
      <w:pPr>
        <w:pStyle w:val="Odsekzoznamu"/>
        <w:numPr>
          <w:ilvl w:val="0"/>
          <w:numId w:val="4"/>
        </w:numPr>
      </w:pPr>
      <w:r>
        <w:t xml:space="preserve">Ak sú u žiaka rozdiely vo výkonoch </w:t>
      </w:r>
      <w:r w:rsidR="008A5E53" w:rsidRPr="008A5E53">
        <w:rPr>
          <w:b/>
        </w:rPr>
        <w:t>uprednostňuje sa tá forma</w:t>
      </w:r>
      <w:r w:rsidR="00123825">
        <w:rPr>
          <w:b/>
        </w:rPr>
        <w:t xml:space="preserve"> skúšania</w:t>
      </w:r>
      <w:r w:rsidR="008A5E53" w:rsidRPr="008A5E53">
        <w:rPr>
          <w:b/>
        </w:rPr>
        <w:t>, ktorá je pre neho výhodnejšia a predstavuje východisko pre hodnotenie</w:t>
      </w:r>
    </w:p>
    <w:p w:rsidR="008A5E53" w:rsidRDefault="008A5E53" w:rsidP="00E03ACF">
      <w:pPr>
        <w:pStyle w:val="Odsekzoznamu"/>
        <w:numPr>
          <w:ilvl w:val="0"/>
          <w:numId w:val="4"/>
        </w:numPr>
      </w:pPr>
      <w:r>
        <w:t>Pri samostatných prácach nadstaviť čas, aby nedochádzalo k zhoršovaniu kvality písomného prejavu</w:t>
      </w:r>
    </w:p>
    <w:p w:rsidR="008A5E53" w:rsidRDefault="008A5E53" w:rsidP="008A5E53">
      <w:pPr>
        <w:rPr>
          <w:b/>
        </w:rPr>
      </w:pPr>
      <w:r w:rsidRPr="008A5E53">
        <w:rPr>
          <w:b/>
        </w:rPr>
        <w:t xml:space="preserve">V predmetoch SJL </w:t>
      </w:r>
      <w:r>
        <w:rPr>
          <w:b/>
        </w:rPr>
        <w:t>a cudzí jazyk:</w:t>
      </w:r>
    </w:p>
    <w:p w:rsidR="008A5E53" w:rsidRPr="008A5E53" w:rsidRDefault="008A5E53" w:rsidP="008A5E53">
      <w:pPr>
        <w:pStyle w:val="Odsekzoznamu"/>
        <w:numPr>
          <w:ilvl w:val="0"/>
          <w:numId w:val="4"/>
        </w:numPr>
      </w:pPr>
      <w:r w:rsidRPr="008A5E53">
        <w:t xml:space="preserve">  Neklasifikovať diktát známkou, nahradiť ju údajom o počte chýb, pri </w:t>
      </w:r>
    </w:p>
    <w:p w:rsidR="008A5E53" w:rsidRDefault="008A5E53" w:rsidP="008A5E53">
      <w:r w:rsidRPr="008A5E53">
        <w:t xml:space="preserve">                          hodnotení diktátu spolupracuje vyučujúci so žiakom, prípadne odporúčame </w:t>
      </w:r>
    </w:p>
    <w:p w:rsidR="008A5E53" w:rsidRDefault="008A5E53" w:rsidP="008A5E53">
      <w:r>
        <w:t xml:space="preserve">                          </w:t>
      </w:r>
      <w:r w:rsidRPr="008A5E53">
        <w:t xml:space="preserve">preverovať gramatické javy formou doplňovacích cvičení (zameraných na 1 </w:t>
      </w:r>
    </w:p>
    <w:p w:rsidR="008A5E53" w:rsidRDefault="008A5E53" w:rsidP="008A5E53">
      <w:r>
        <w:t xml:space="preserve">                         </w:t>
      </w:r>
      <w:r w:rsidRPr="008A5E53">
        <w:t>gramatický jav, resp. komentovaným diktátom)</w:t>
      </w:r>
    </w:p>
    <w:p w:rsidR="00D076ED" w:rsidRDefault="00D076ED" w:rsidP="008A5E53">
      <w:pPr>
        <w:pStyle w:val="Odsekzoznamu"/>
        <w:numPr>
          <w:ilvl w:val="0"/>
          <w:numId w:val="4"/>
        </w:numPr>
      </w:pPr>
      <w:r>
        <w:t xml:space="preserve"> </w:t>
      </w:r>
      <w:r w:rsidR="008A5E53">
        <w:t xml:space="preserve">V slohových prácach nehodnotiť chybovosť v písomnom prejave, ale obsah </w:t>
      </w:r>
      <w:r>
        <w:t xml:space="preserve">  </w:t>
      </w:r>
    </w:p>
    <w:p w:rsidR="008A5E53" w:rsidRDefault="00D076ED" w:rsidP="00D076ED">
      <w:pPr>
        <w:pStyle w:val="Odsekzoznamu"/>
        <w:ind w:left="1425"/>
      </w:pPr>
      <w:r>
        <w:t xml:space="preserve"> </w:t>
      </w:r>
      <w:r w:rsidR="008A5E53">
        <w:t>(bohatosť deja, originalitu, výstižnosť)</w:t>
      </w:r>
    </w:p>
    <w:p w:rsidR="008A5E53" w:rsidRDefault="008A5E53" w:rsidP="008A5E53">
      <w:pPr>
        <w:pStyle w:val="Odsekzoznamu"/>
        <w:numPr>
          <w:ilvl w:val="0"/>
          <w:numId w:val="4"/>
        </w:numPr>
      </w:pPr>
      <w:r w:rsidRPr="00D076ED">
        <w:rPr>
          <w:u w:val="single"/>
        </w:rPr>
        <w:lastRenderedPageBreak/>
        <w:t>V cudzom jazyku</w:t>
      </w:r>
      <w:r>
        <w:t xml:space="preserve"> zamerať sa na konverzáciu a sluchovú podobu jazyka, ovládanie základnej slovnej zásoby, praktické využitie jazyka v živote, nenútiť žiaka k doslovným prekladom</w:t>
      </w:r>
    </w:p>
    <w:p w:rsidR="008A5E53" w:rsidRDefault="008A5E53" w:rsidP="008A5E53">
      <w:pPr>
        <w:pStyle w:val="Odsekzoznamu"/>
        <w:numPr>
          <w:ilvl w:val="0"/>
          <w:numId w:val="4"/>
        </w:numPr>
      </w:pPr>
      <w:r>
        <w:t>Ponechať dlhší čas na osvojenie nových pojmov, slovných spojení</w:t>
      </w:r>
    </w:p>
    <w:p w:rsidR="008A5E53" w:rsidRPr="008A5E53" w:rsidRDefault="008A5E53" w:rsidP="008A5E53">
      <w:pPr>
        <w:pStyle w:val="Odsekzoznamu"/>
        <w:numPr>
          <w:ilvl w:val="0"/>
          <w:numId w:val="4"/>
        </w:numPr>
      </w:pPr>
      <w:r>
        <w:t>V písomnom prejave tolerovať fonetické písanie slov (píš ako počuješ)</w:t>
      </w:r>
    </w:p>
    <w:p w:rsidR="008A5E53" w:rsidRDefault="008A5E53" w:rsidP="008A5E53">
      <w:pPr>
        <w:rPr>
          <w:b/>
        </w:rPr>
      </w:pPr>
      <w:r w:rsidRPr="008A5E53">
        <w:rPr>
          <w:b/>
        </w:rPr>
        <w:t>V</w:t>
      </w:r>
      <w:r>
        <w:rPr>
          <w:b/>
        </w:rPr>
        <w:t> </w:t>
      </w:r>
      <w:r w:rsidRPr="008A5E53">
        <w:rPr>
          <w:b/>
        </w:rPr>
        <w:t>predmet</w:t>
      </w:r>
      <w:r>
        <w:rPr>
          <w:b/>
        </w:rPr>
        <w:t>e Matematika</w:t>
      </w:r>
      <w:r w:rsidRPr="008A5E53">
        <w:rPr>
          <w:b/>
        </w:rPr>
        <w:t>:</w:t>
      </w:r>
    </w:p>
    <w:p w:rsidR="008A5E53" w:rsidRDefault="008A5E53" w:rsidP="008A5E53">
      <w:pPr>
        <w:pStyle w:val="Odsekzoznamu"/>
        <w:numPr>
          <w:ilvl w:val="0"/>
          <w:numId w:val="4"/>
        </w:numPr>
      </w:pPr>
      <w:r w:rsidRPr="008A5E53">
        <w:t>Tolerovať zníženú kvalitu rysovania</w:t>
      </w:r>
    </w:p>
    <w:p w:rsidR="00E370AB" w:rsidRPr="008A5E53" w:rsidRDefault="00E370AB" w:rsidP="00E370AB">
      <w:pPr>
        <w:pStyle w:val="Odsekzoznamu"/>
        <w:ind w:left="1425"/>
      </w:pPr>
    </w:p>
    <w:p w:rsidR="00122F63" w:rsidRDefault="00937A51" w:rsidP="00E370AB">
      <w:pPr>
        <w:jc w:val="both"/>
        <w:rPr>
          <w:b/>
        </w:rPr>
      </w:pPr>
      <w:r w:rsidRPr="00E370AB">
        <w:rPr>
          <w:b/>
        </w:rPr>
        <w:t>Z</w:t>
      </w:r>
      <w:r w:rsidR="00D5735C" w:rsidRPr="00E370AB">
        <w:rPr>
          <w:b/>
        </w:rPr>
        <w:t>ab</w:t>
      </w:r>
      <w:r w:rsidR="00E370AB">
        <w:rPr>
          <w:b/>
        </w:rPr>
        <w:t xml:space="preserve">ezpečenie kompenzačných pomôcok/ pomôcok </w:t>
      </w:r>
      <w:r w:rsidR="00D5735C" w:rsidRPr="00E370AB">
        <w:rPr>
          <w:b/>
        </w:rPr>
        <w:t>pre žiaka:</w:t>
      </w:r>
      <w:r w:rsidR="00122F63" w:rsidRPr="00E370AB">
        <w:rPr>
          <w:b/>
        </w:rPr>
        <w:t xml:space="preserve"> </w:t>
      </w:r>
    </w:p>
    <w:p w:rsidR="00E370AB" w:rsidRPr="00E370AB" w:rsidRDefault="00E370AB" w:rsidP="00E370AB">
      <w:pPr>
        <w:pStyle w:val="Odsekzoznamu"/>
        <w:numPr>
          <w:ilvl w:val="0"/>
          <w:numId w:val="4"/>
        </w:numPr>
        <w:jc w:val="both"/>
      </w:pPr>
      <w:r w:rsidRPr="00E370AB">
        <w:t>Slovník slovenského pravopisu, rôzne gramatické tabuľky (</w:t>
      </w:r>
      <w:r>
        <w:t>žiak ich môže mať k dispozícii kedykoľvek počas vyučovacej hodiny</w:t>
      </w:r>
      <w:r w:rsidRPr="00E370AB">
        <w:t>)</w:t>
      </w:r>
      <w:r>
        <w:t>, slovník cudzích slov, slovníky k cudzím jazykom;</w:t>
      </w:r>
    </w:p>
    <w:p w:rsidR="00122F63" w:rsidRPr="00E370AB" w:rsidRDefault="00122F63" w:rsidP="00937A51">
      <w:pPr>
        <w:pStyle w:val="Odsekzoznamu"/>
        <w:ind w:left="480"/>
        <w:jc w:val="both"/>
      </w:pPr>
    </w:p>
    <w:p w:rsidR="00937A51" w:rsidRDefault="00937A51" w:rsidP="00D5735C">
      <w:pPr>
        <w:ind w:left="480"/>
        <w:jc w:val="both"/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Personálna pomoc:</w:t>
      </w:r>
    </w:p>
    <w:p w:rsidR="00D5735C" w:rsidRDefault="00D5735C" w:rsidP="00D5735C">
      <w:pPr>
        <w:ind w:left="480"/>
        <w:jc w:val="both"/>
        <w:rPr>
          <w:b/>
        </w:rPr>
      </w:pPr>
    </w:p>
    <w:p w:rsidR="00937A51" w:rsidRPr="00937A51" w:rsidRDefault="00122F63" w:rsidP="00937A51">
      <w:pPr>
        <w:pStyle w:val="Odsekzoznamu"/>
        <w:numPr>
          <w:ilvl w:val="0"/>
          <w:numId w:val="1"/>
        </w:numPr>
        <w:jc w:val="both"/>
      </w:pPr>
      <w:r>
        <w:t>N</w:t>
      </w:r>
      <w:r w:rsidR="00937A51" w:rsidRPr="00937A51">
        <w:t xml:space="preserve">evyžaduje </w:t>
      </w:r>
      <w:r w:rsidR="00D076ED">
        <w:t>sa</w:t>
      </w:r>
    </w:p>
    <w:p w:rsidR="00937A51" w:rsidRPr="00937A51" w:rsidRDefault="00122F63" w:rsidP="00937A51">
      <w:pPr>
        <w:pStyle w:val="Odsekzoznamu"/>
        <w:numPr>
          <w:ilvl w:val="0"/>
          <w:numId w:val="1"/>
        </w:numPr>
        <w:jc w:val="both"/>
      </w:pPr>
      <w:r>
        <w:t>P</w:t>
      </w:r>
      <w:r w:rsidR="00937A51" w:rsidRPr="00937A51">
        <w:t>re optimálny priebeh výchovy a vzdelávania žiačky so špeciálnymi výcho</w:t>
      </w:r>
      <w:r w:rsidR="00AC7AAF">
        <w:t>v</w:t>
      </w:r>
      <w:r w:rsidR="00937A51" w:rsidRPr="00937A51">
        <w:t xml:space="preserve">no-vzdelávacími potrebami škola zabezpečí spoluprácu </w:t>
      </w:r>
      <w:r w:rsidR="00E370AB">
        <w:t>s rodičmi a </w:t>
      </w:r>
      <w:r w:rsidR="00937A51" w:rsidRPr="00937A51">
        <w:t>s</w:t>
      </w:r>
      <w:r w:rsidR="00E370AB">
        <w:t> CŠPP.</w:t>
      </w:r>
      <w:r>
        <w:t>.</w:t>
      </w:r>
    </w:p>
    <w:p w:rsidR="00937A51" w:rsidRPr="00937A51" w:rsidRDefault="00937A51" w:rsidP="00937A51">
      <w:pPr>
        <w:jc w:val="both"/>
        <w:rPr>
          <w:b/>
        </w:rPr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Konkrétne vzdelávacie ciele:</w:t>
      </w:r>
    </w:p>
    <w:p w:rsidR="00D5735C" w:rsidRDefault="00D5735C" w:rsidP="00D5735C">
      <w:pPr>
        <w:ind w:left="480"/>
        <w:jc w:val="both"/>
        <w:rPr>
          <w:b/>
        </w:rPr>
      </w:pPr>
    </w:p>
    <w:p w:rsidR="00D5735C" w:rsidRPr="00937A51" w:rsidRDefault="00122F63" w:rsidP="00937A51">
      <w:pPr>
        <w:pStyle w:val="Odsekzoznamu"/>
        <w:numPr>
          <w:ilvl w:val="0"/>
          <w:numId w:val="1"/>
        </w:numPr>
        <w:jc w:val="both"/>
      </w:pPr>
      <w:r>
        <w:t>Z</w:t>
      </w:r>
      <w:r w:rsidR="00937A51" w:rsidRPr="00937A51">
        <w:t>vládnutie jednotlivých ročníkov v rozsahu stanovenom učebným plánom a učebnými osnovami</w:t>
      </w:r>
      <w:r w:rsidR="00D5735C" w:rsidRPr="00937A51">
        <w:t xml:space="preserve">      </w:t>
      </w:r>
    </w:p>
    <w:p w:rsidR="00D5735C" w:rsidRDefault="00D5735C" w:rsidP="00D5735C"/>
    <w:p w:rsidR="00D5735C" w:rsidRDefault="00D5735C" w:rsidP="00D5735C">
      <w:pPr>
        <w:rPr>
          <w:b/>
        </w:rPr>
      </w:pPr>
      <w:r>
        <w:rPr>
          <w:b/>
        </w:rPr>
        <w:t xml:space="preserve">        Metodické postupy a kroky na dosiahnutie cieľov v jednotlivých predmetoch:</w:t>
      </w:r>
    </w:p>
    <w:p w:rsidR="00D5735C" w:rsidRDefault="00D5735C" w:rsidP="00D5735C">
      <w:pPr>
        <w:rPr>
          <w:b/>
        </w:rPr>
      </w:pPr>
    </w:p>
    <w:p w:rsidR="00D5735C" w:rsidRPr="00122F63" w:rsidRDefault="00122F63" w:rsidP="00D5735C">
      <w:pPr>
        <w:pStyle w:val="Odsekzoznamu"/>
        <w:numPr>
          <w:ilvl w:val="0"/>
          <w:numId w:val="1"/>
        </w:numPr>
        <w:tabs>
          <w:tab w:val="clear" w:pos="840"/>
          <w:tab w:val="num" w:pos="502"/>
        </w:tabs>
        <w:ind w:left="502"/>
        <w:rPr>
          <w:b/>
        </w:rPr>
      </w:pPr>
      <w:r>
        <w:t>Z</w:t>
      </w:r>
      <w:r w:rsidR="00462CBC" w:rsidRPr="000948C5">
        <w:t>abezpečí si každý vyučujúci v rámci svojho predmetu individuálne</w:t>
      </w:r>
      <w:bookmarkStart w:id="0" w:name="_GoBack"/>
      <w:bookmarkEnd w:id="0"/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</w:t>
      </w:r>
      <w:r w:rsidR="00937A51">
        <w:rPr>
          <w:b/>
        </w:rPr>
        <w:t xml:space="preserve">  </w:t>
      </w:r>
      <w:r>
        <w:rPr>
          <w:b/>
        </w:rPr>
        <w:t xml:space="preserve">   V doložke vysvedčenia bude mať bude mať žiak uvedené: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         ,,Žia</w:t>
      </w:r>
      <w:r w:rsidR="00937A51">
        <w:rPr>
          <w:b/>
        </w:rPr>
        <w:t>č</w:t>
      </w:r>
      <w:r>
        <w:rPr>
          <w:b/>
        </w:rPr>
        <w:t>k</w:t>
      </w:r>
      <w:r w:rsidR="00937A51">
        <w:rPr>
          <w:b/>
        </w:rPr>
        <w:t xml:space="preserve">a </w:t>
      </w:r>
      <w:r>
        <w:rPr>
          <w:b/>
        </w:rPr>
        <w:t xml:space="preserve"> postupoval</w:t>
      </w:r>
      <w:r w:rsidR="00937A51">
        <w:rPr>
          <w:b/>
        </w:rPr>
        <w:t xml:space="preserve">a </w:t>
      </w:r>
      <w:r>
        <w:rPr>
          <w:b/>
        </w:rPr>
        <w:t xml:space="preserve"> podľa individuálneho výchovno-vzdelávacieho programu.”</w:t>
      </w:r>
    </w:p>
    <w:p w:rsidR="00D5735C" w:rsidRDefault="00D5735C" w:rsidP="00D5735C">
      <w:pPr>
        <w:rPr>
          <w:b/>
        </w:rPr>
      </w:pPr>
    </w:p>
    <w:p w:rsidR="00D5735C" w:rsidRDefault="00D5735C" w:rsidP="00D5735C"/>
    <w:p w:rsidR="00D5735C" w:rsidRDefault="00D5735C" w:rsidP="00D5735C">
      <w:pPr>
        <w:ind w:firstLine="708"/>
        <w:rPr>
          <w:b/>
        </w:rPr>
      </w:pPr>
      <w:r>
        <w:rPr>
          <w:b/>
        </w:rPr>
        <w:t>Podpisy:   riaditeľ školy: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výchovný poradca: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triedny učiteľ: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špeciálny pedagóg alebo psychológ:</w:t>
      </w:r>
    </w:p>
    <w:p w:rsidR="00D5735C" w:rsidRDefault="00D5735C" w:rsidP="00D5735C"/>
    <w:p w:rsidR="00885AC4" w:rsidRPr="00C2560D" w:rsidRDefault="00D5735C" w:rsidP="00C2560D">
      <w:pPr>
        <w:tabs>
          <w:tab w:val="left" w:pos="1830"/>
        </w:tabs>
        <w:rPr>
          <w:b/>
        </w:rPr>
      </w:pPr>
      <w:r>
        <w:tab/>
      </w:r>
      <w:r>
        <w:rPr>
          <w:b/>
        </w:rPr>
        <w:t>zákonný zástupca:</w:t>
      </w:r>
    </w:p>
    <w:p w:rsidR="00937A51" w:rsidRDefault="00937A51"/>
    <w:p w:rsidR="00937A51" w:rsidRDefault="00937A51">
      <w:r>
        <w:t>V školskom roku 20</w:t>
      </w:r>
      <w:r w:rsidR="00462CBC">
        <w:t>1</w:t>
      </w:r>
      <w:r w:rsidR="00E370AB">
        <w:t>6</w:t>
      </w:r>
      <w:r>
        <w:t>/201</w:t>
      </w:r>
      <w:r w:rsidR="00E370AB">
        <w:t>7</w:t>
      </w:r>
      <w:r>
        <w:t xml:space="preserve"> žia</w:t>
      </w:r>
      <w:r w:rsidR="00E370AB">
        <w:t xml:space="preserve">k </w:t>
      </w:r>
      <w:r>
        <w:t xml:space="preserve"> postupuje podľa individuálneho výchovno-vzdelávacieho programu.                                                                   </w:t>
      </w:r>
    </w:p>
    <w:p w:rsidR="00937A51" w:rsidRPr="00937A51" w:rsidRDefault="00937A51" w:rsidP="00937A51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 w:rsidR="00B8113F">
        <w:t>, VP</w:t>
      </w:r>
      <w:r>
        <w:t xml:space="preserve"> </w:t>
      </w:r>
    </w:p>
    <w:p w:rsidR="00937A51" w:rsidRDefault="00937A51" w:rsidP="00937A51"/>
    <w:p w:rsidR="00937A51" w:rsidRDefault="00937A51" w:rsidP="00937A51">
      <w:r>
        <w:lastRenderedPageBreak/>
        <w:t>V školskom roku 201</w:t>
      </w:r>
      <w:r w:rsidR="00E370AB">
        <w:t>7</w:t>
      </w:r>
      <w:r>
        <w:t>/201</w:t>
      </w:r>
      <w:r w:rsidR="00E370AB">
        <w:t>8</w:t>
      </w:r>
      <w:r>
        <w:t xml:space="preserve"> žia</w:t>
      </w:r>
      <w:r w:rsidR="00E370AB">
        <w:t xml:space="preserve">k </w:t>
      </w:r>
      <w:r>
        <w:t xml:space="preserve">postupuje podľa individuálneho výchovno-vzdelávacieho programu.                                                                   </w:t>
      </w:r>
    </w:p>
    <w:p w:rsidR="00C2560D" w:rsidRDefault="00937A51" w:rsidP="00937A51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C2560D" w:rsidRPr="00C2560D" w:rsidRDefault="00C2560D" w:rsidP="00C2560D"/>
    <w:p w:rsidR="00C2560D" w:rsidRDefault="00C2560D" w:rsidP="00C2560D">
      <w:r>
        <w:t>V školskom roku 20</w:t>
      </w:r>
      <w:r w:rsidR="00462CBC">
        <w:t>1</w:t>
      </w:r>
      <w:r w:rsidR="00E370AB">
        <w:t>8</w:t>
      </w:r>
      <w:r>
        <w:t>201</w:t>
      </w:r>
      <w:r w:rsidR="00E370AB">
        <w:t>9</w:t>
      </w:r>
      <w:r>
        <w:t xml:space="preserve"> žia</w:t>
      </w:r>
      <w:r w:rsidR="00E370AB">
        <w:t>k</w:t>
      </w:r>
      <w:r>
        <w:t xml:space="preserve"> postupuje podľa individuálneho výchovno-vzdelávacieho programu.                                                                   </w:t>
      </w:r>
    </w:p>
    <w:p w:rsidR="00462CBC" w:rsidRPr="00462CBC" w:rsidRDefault="00C2560D" w:rsidP="00462CBC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462CBC" w:rsidRDefault="00462CBC" w:rsidP="00462CBC"/>
    <w:p w:rsidR="00462CBC" w:rsidRDefault="00462CBC" w:rsidP="00462CBC">
      <w:r>
        <w:t>V školskom roku 201</w:t>
      </w:r>
      <w:r w:rsidR="00E370AB">
        <w:t>9</w:t>
      </w:r>
      <w:r>
        <w:t>/20</w:t>
      </w:r>
      <w:r w:rsidR="00E370AB">
        <w:t>20</w:t>
      </w:r>
      <w:r>
        <w:t xml:space="preserve"> žia</w:t>
      </w:r>
      <w:r w:rsidR="00E370AB">
        <w:t xml:space="preserve">k </w:t>
      </w:r>
      <w:r>
        <w:t xml:space="preserve"> postupuje podľa individuálneho výchovno-vzdelávacieho programu.                                                                   </w:t>
      </w:r>
    </w:p>
    <w:p w:rsidR="00462CBC" w:rsidRDefault="00462CBC" w:rsidP="00462CBC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A70ED9" w:rsidRDefault="00A70ED9" w:rsidP="00462CBC"/>
    <w:p w:rsidR="00A70ED9" w:rsidRDefault="00A70ED9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t>Vyučujúci jednotlivých predmetov</w:t>
      </w:r>
      <w:r w:rsidR="00415A20">
        <w:rPr>
          <w:b/>
        </w:rPr>
        <w:t xml:space="preserve"> boli oboznámení s IVVP a potvrdzujú to svojím podpisom</w:t>
      </w:r>
    </w:p>
    <w:p w:rsidR="00A70ED9" w:rsidRDefault="00A70ED9" w:rsidP="00A70ED9">
      <w:pPr>
        <w:tabs>
          <w:tab w:val="left" w:pos="6675"/>
        </w:tabs>
      </w:pPr>
      <w:r>
        <w:tab/>
        <w:t xml:space="preserve">      </w:t>
      </w:r>
    </w:p>
    <w:p w:rsidR="00A70ED9" w:rsidRPr="00A70ED9" w:rsidRDefault="00A70ED9" w:rsidP="00462CBC">
      <w:pPr>
        <w:rPr>
          <w:b/>
          <w:u w:val="single"/>
        </w:rPr>
      </w:pPr>
      <w:r w:rsidRPr="00A70ED9">
        <w:rPr>
          <w:b/>
          <w:u w:val="single"/>
        </w:rPr>
        <w:t xml:space="preserve">                                            </w:t>
      </w:r>
      <w:r w:rsidR="00E370AB">
        <w:rPr>
          <w:b/>
          <w:u w:val="single"/>
        </w:rPr>
        <w:t>1</w:t>
      </w:r>
      <w:r w:rsidRPr="00A70ED9">
        <w:rPr>
          <w:b/>
          <w:u w:val="single"/>
        </w:rPr>
        <w:t>.</w:t>
      </w:r>
      <w:r w:rsidR="00E370AB">
        <w:rPr>
          <w:b/>
          <w:u w:val="single"/>
        </w:rPr>
        <w:t>A</w:t>
      </w:r>
      <w:r w:rsidRPr="00A70ED9">
        <w:rPr>
          <w:b/>
          <w:u w:val="single"/>
        </w:rPr>
        <w:t xml:space="preserve">                        </w:t>
      </w:r>
      <w:r w:rsidR="00E370AB">
        <w:rPr>
          <w:b/>
          <w:u w:val="single"/>
        </w:rPr>
        <w:t>2</w:t>
      </w:r>
      <w:r w:rsidRPr="00A70ED9">
        <w:rPr>
          <w:b/>
          <w:u w:val="single"/>
        </w:rPr>
        <w:t>.</w:t>
      </w:r>
      <w:r w:rsidR="00E370AB">
        <w:rPr>
          <w:b/>
          <w:u w:val="single"/>
        </w:rPr>
        <w:t>A</w:t>
      </w:r>
      <w:r w:rsidRPr="00A70ED9">
        <w:rPr>
          <w:b/>
          <w:u w:val="single"/>
        </w:rPr>
        <w:t xml:space="preserve">                          </w:t>
      </w:r>
      <w:r w:rsidR="00E370AB">
        <w:rPr>
          <w:b/>
          <w:u w:val="single"/>
        </w:rPr>
        <w:t>3</w:t>
      </w:r>
      <w:r w:rsidRPr="00A70ED9">
        <w:rPr>
          <w:b/>
          <w:u w:val="single"/>
        </w:rPr>
        <w:t>.</w:t>
      </w:r>
      <w:r w:rsidR="00E370AB">
        <w:rPr>
          <w:b/>
          <w:u w:val="single"/>
        </w:rPr>
        <w:t>A</w:t>
      </w:r>
      <w:r w:rsidRPr="00A70ED9">
        <w:rPr>
          <w:b/>
          <w:u w:val="single"/>
        </w:rPr>
        <w:t xml:space="preserve">                         IV.</w:t>
      </w:r>
      <w:r w:rsidR="00E370AB">
        <w:rPr>
          <w:b/>
          <w:u w:val="single"/>
        </w:rPr>
        <w:t>A</w:t>
      </w:r>
    </w:p>
    <w:p w:rsidR="00A70ED9" w:rsidRDefault="00A70ED9" w:rsidP="00462CBC"/>
    <w:p w:rsidR="00462CBC" w:rsidRPr="00C2560D" w:rsidRDefault="00462CBC" w:rsidP="00462CBC"/>
    <w:p w:rsidR="00937A51" w:rsidRPr="00A70ED9" w:rsidRDefault="00A70ED9" w:rsidP="00462CBC">
      <w:pPr>
        <w:rPr>
          <w:b/>
        </w:rPr>
      </w:pPr>
      <w:r w:rsidRPr="00A70ED9">
        <w:rPr>
          <w:b/>
        </w:rPr>
        <w:t>SJL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MAT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CHE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E370AB" w:rsidP="00462CBC">
      <w:pPr>
        <w:rPr>
          <w:b/>
        </w:rPr>
      </w:pPr>
      <w:r>
        <w:rPr>
          <w:b/>
        </w:rPr>
        <w:t>ANJ</w:t>
      </w:r>
    </w:p>
    <w:p w:rsidR="00A70ED9" w:rsidRPr="00A70ED9" w:rsidRDefault="00A70ED9" w:rsidP="00462CBC">
      <w:pPr>
        <w:rPr>
          <w:b/>
        </w:rPr>
      </w:pPr>
    </w:p>
    <w:p w:rsidR="00A70ED9" w:rsidRDefault="00E370AB" w:rsidP="00462CBC">
      <w:pPr>
        <w:rPr>
          <w:b/>
        </w:rPr>
      </w:pPr>
      <w:r>
        <w:rPr>
          <w:b/>
        </w:rPr>
        <w:t>NEJ</w:t>
      </w:r>
    </w:p>
    <w:p w:rsidR="00E370AB" w:rsidRPr="00E370AB" w:rsidRDefault="00E370AB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t>INF</w:t>
      </w:r>
    </w:p>
    <w:p w:rsidR="00A70ED9" w:rsidRPr="00A70ED9" w:rsidRDefault="00A70ED9" w:rsidP="00462CBC">
      <w:pPr>
        <w:rPr>
          <w:b/>
        </w:rPr>
      </w:pPr>
    </w:p>
    <w:p w:rsidR="00A70ED9" w:rsidRDefault="00E370AB" w:rsidP="00462CBC">
      <w:pPr>
        <w:rPr>
          <w:b/>
        </w:rPr>
      </w:pPr>
      <w:r>
        <w:rPr>
          <w:b/>
        </w:rPr>
        <w:t>UMK</w:t>
      </w:r>
    </w:p>
    <w:p w:rsidR="00E370AB" w:rsidRPr="00A70ED9" w:rsidRDefault="00E370AB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FYZ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DEJ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GEO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ETV/NAV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BIO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OBN</w:t>
      </w:r>
    </w:p>
    <w:p w:rsidR="00A70ED9" w:rsidRDefault="00A70ED9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t>T</w:t>
      </w:r>
      <w:r w:rsidR="00832582">
        <w:rPr>
          <w:b/>
        </w:rPr>
        <w:t>S</w:t>
      </w:r>
      <w:r w:rsidRPr="00A70ED9">
        <w:rPr>
          <w:b/>
        </w:rPr>
        <w:t>V</w:t>
      </w:r>
    </w:p>
    <w:p w:rsidR="00A70ED9" w:rsidRPr="00462CBC" w:rsidRDefault="00A70ED9" w:rsidP="00462CBC"/>
    <w:sectPr w:rsidR="00A70ED9" w:rsidRPr="00462CBC" w:rsidSect="00885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952AF"/>
    <w:multiLevelType w:val="hybridMultilevel"/>
    <w:tmpl w:val="70E21332"/>
    <w:lvl w:ilvl="0" w:tplc="2C145C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9048D"/>
    <w:multiLevelType w:val="hybridMultilevel"/>
    <w:tmpl w:val="99FCC1D6"/>
    <w:lvl w:ilvl="0" w:tplc="B0BCC18C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498F49DD"/>
    <w:multiLevelType w:val="hybridMultilevel"/>
    <w:tmpl w:val="2F24C71A"/>
    <w:lvl w:ilvl="0" w:tplc="9E828D1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5F54CDD"/>
    <w:multiLevelType w:val="hybridMultilevel"/>
    <w:tmpl w:val="851E5AEC"/>
    <w:lvl w:ilvl="0" w:tplc="1DB892CE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5735C"/>
    <w:rsid w:val="000C0AE2"/>
    <w:rsid w:val="0010476E"/>
    <w:rsid w:val="00122F63"/>
    <w:rsid w:val="00123825"/>
    <w:rsid w:val="001F349A"/>
    <w:rsid w:val="001F3548"/>
    <w:rsid w:val="0023108D"/>
    <w:rsid w:val="00336376"/>
    <w:rsid w:val="003978FA"/>
    <w:rsid w:val="00406EC7"/>
    <w:rsid w:val="00415A20"/>
    <w:rsid w:val="00462CBC"/>
    <w:rsid w:val="0049680F"/>
    <w:rsid w:val="00531422"/>
    <w:rsid w:val="006A6E07"/>
    <w:rsid w:val="006A7A16"/>
    <w:rsid w:val="006F195F"/>
    <w:rsid w:val="00704A33"/>
    <w:rsid w:val="0073388C"/>
    <w:rsid w:val="00741ACA"/>
    <w:rsid w:val="007B1C81"/>
    <w:rsid w:val="007B3796"/>
    <w:rsid w:val="007C36E9"/>
    <w:rsid w:val="007E2358"/>
    <w:rsid w:val="00832582"/>
    <w:rsid w:val="00885AC4"/>
    <w:rsid w:val="008A5E53"/>
    <w:rsid w:val="008C56BA"/>
    <w:rsid w:val="00937A51"/>
    <w:rsid w:val="00A70ED9"/>
    <w:rsid w:val="00AC7AAF"/>
    <w:rsid w:val="00B8113F"/>
    <w:rsid w:val="00BA0B4B"/>
    <w:rsid w:val="00C03E6E"/>
    <w:rsid w:val="00C04240"/>
    <w:rsid w:val="00C2560D"/>
    <w:rsid w:val="00C539BE"/>
    <w:rsid w:val="00D076ED"/>
    <w:rsid w:val="00D22F85"/>
    <w:rsid w:val="00D5735C"/>
    <w:rsid w:val="00DD5E30"/>
    <w:rsid w:val="00E03ACF"/>
    <w:rsid w:val="00E370AB"/>
    <w:rsid w:val="00EF792D"/>
    <w:rsid w:val="00F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3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8C9217-B5BB-4CF2-BE50-A0652705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poradca</cp:lastModifiedBy>
  <cp:revision>31</cp:revision>
  <dcterms:created xsi:type="dcterms:W3CDTF">2011-01-05T11:28:00Z</dcterms:created>
  <dcterms:modified xsi:type="dcterms:W3CDTF">2016-11-15T10:01:00Z</dcterms:modified>
</cp:coreProperties>
</file>