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5BB" w:rsidRDefault="002E55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55BB">
        <w:rPr>
          <w:rFonts w:ascii="Times New Roman" w:hAnsi="Times New Roman" w:cs="Times New Roman"/>
          <w:sz w:val="24"/>
          <w:szCs w:val="24"/>
        </w:rPr>
        <w:t>Indovník</w:t>
      </w:r>
      <w:proofErr w:type="spellEnd"/>
      <w:r w:rsidRPr="002E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5BB">
        <w:rPr>
          <w:rFonts w:ascii="Times New Roman" w:hAnsi="Times New Roman" w:cs="Times New Roman"/>
          <w:sz w:val="24"/>
          <w:szCs w:val="24"/>
        </w:rPr>
        <w:t>okuliarnický</w:t>
      </w:r>
      <w:proofErr w:type="spellEnd"/>
    </w:p>
    <w:p w:rsidR="002E55BB" w:rsidRDefault="002E55BB" w:rsidP="002E55BB">
      <w:pPr>
        <w:tabs>
          <w:tab w:val="left" w:pos="21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52A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E55BB">
        <w:rPr>
          <w:rFonts w:ascii="Times New Roman" w:hAnsi="Times New Roman" w:cs="Times New Roman"/>
          <w:i/>
          <w:sz w:val="24"/>
          <w:szCs w:val="24"/>
        </w:rPr>
        <w:t>...či okuliarnik indický?</w:t>
      </w:r>
    </w:p>
    <w:p w:rsidR="00805EC2" w:rsidRDefault="002E55BB" w:rsidP="002E55B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Dňa 29. 6. 2017 sa trieda tercia prezentovala v krátkom divadelnom predstavení s názvom 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Indovník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okuliarnický</w:t>
      </w:r>
      <w:proofErr w:type="spellEnd"/>
      <w:r>
        <w:rPr>
          <w:rFonts w:ascii="Times New Roman" w:hAnsi="Times New Roman" w:cs="Times New Roman"/>
          <w:sz w:val="24"/>
          <w:szCs w:val="24"/>
        </w:rPr>
        <w:t>. Divadielko bolo výstupom ich celoročnej práce z hodín dramatickej výchovy. Či sa vystúpenie podarilo alebo nie</w:t>
      </w:r>
      <w:r w:rsidR="00D64A57">
        <w:rPr>
          <w:rFonts w:ascii="Times New Roman" w:hAnsi="Times New Roman" w:cs="Times New Roman"/>
          <w:sz w:val="24"/>
          <w:szCs w:val="24"/>
        </w:rPr>
        <w:t>, to</w:t>
      </w:r>
      <w:r>
        <w:rPr>
          <w:rFonts w:ascii="Times New Roman" w:hAnsi="Times New Roman" w:cs="Times New Roman"/>
          <w:sz w:val="24"/>
          <w:szCs w:val="24"/>
        </w:rPr>
        <w:t xml:space="preserve"> už musia posúdiť diváci</w:t>
      </w:r>
      <w:r w:rsidR="00D64A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tiež všetci tí, ktorí sa na </w:t>
      </w:r>
      <w:r w:rsidR="00C9620F">
        <w:rPr>
          <w:rFonts w:ascii="Times New Roman" w:hAnsi="Times New Roman" w:cs="Times New Roman"/>
          <w:sz w:val="24"/>
          <w:szCs w:val="24"/>
        </w:rPr>
        <w:t>ňom</w:t>
      </w:r>
      <w:r>
        <w:rPr>
          <w:rFonts w:ascii="Times New Roman" w:hAnsi="Times New Roman" w:cs="Times New Roman"/>
          <w:sz w:val="24"/>
          <w:szCs w:val="24"/>
        </w:rPr>
        <w:t xml:space="preserve"> podieľali – herci, kulisári, hudobníci...</w:t>
      </w:r>
    </w:p>
    <w:p w:rsidR="002E55BB" w:rsidRDefault="002E55BB" w:rsidP="002E55B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Každý zo žiakov pridal ruku k spoločnému dielu, za čo im patrí poďakovanie. </w:t>
      </w:r>
    </w:p>
    <w:p w:rsidR="002E55BB" w:rsidRDefault="002E55BB" w:rsidP="002E55B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2E55BB" w:rsidRDefault="002E55BB" w:rsidP="002E55B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Text: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>, vyučujúca DV</w:t>
      </w:r>
    </w:p>
    <w:p w:rsidR="002E55BB" w:rsidRPr="002E55BB" w:rsidRDefault="002E55BB" w:rsidP="002E5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B3B8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A. </w:t>
      </w:r>
      <w:proofErr w:type="spellStart"/>
      <w:r>
        <w:rPr>
          <w:rFonts w:ascii="Times New Roman" w:hAnsi="Times New Roman" w:cs="Times New Roman"/>
          <w:sz w:val="24"/>
          <w:szCs w:val="24"/>
        </w:rPr>
        <w:t>Kaľavský</w:t>
      </w:r>
      <w:proofErr w:type="spellEnd"/>
      <w:r>
        <w:rPr>
          <w:rFonts w:ascii="Times New Roman" w:hAnsi="Times New Roman" w:cs="Times New Roman"/>
          <w:sz w:val="24"/>
          <w:szCs w:val="24"/>
        </w:rPr>
        <w:t>, tercia</w:t>
      </w:r>
    </w:p>
    <w:sectPr w:rsidR="002E55BB" w:rsidRPr="002E5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BB"/>
    <w:rsid w:val="002E55BB"/>
    <w:rsid w:val="006452A1"/>
    <w:rsid w:val="00805EC2"/>
    <w:rsid w:val="008B3B8D"/>
    <w:rsid w:val="00C9620F"/>
    <w:rsid w:val="00D6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6</cp:revision>
  <dcterms:created xsi:type="dcterms:W3CDTF">2017-06-29T12:11:00Z</dcterms:created>
  <dcterms:modified xsi:type="dcterms:W3CDTF">2017-06-29T12:21:00Z</dcterms:modified>
</cp:coreProperties>
</file>