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1A" w:rsidRPr="00245510" w:rsidRDefault="00245510" w:rsidP="00245510">
      <w:pPr>
        <w:jc w:val="center"/>
        <w:rPr>
          <w:b/>
          <w:color w:val="FF0000"/>
          <w:sz w:val="32"/>
        </w:rPr>
      </w:pPr>
      <w:bookmarkStart w:id="0" w:name="_GoBack"/>
      <w:bookmarkEnd w:id="0"/>
      <w:r w:rsidRPr="00245510">
        <w:rPr>
          <w:b/>
          <w:color w:val="FF0000"/>
          <w:sz w:val="32"/>
        </w:rPr>
        <w:t>Ján Smrek</w:t>
      </w:r>
    </w:p>
    <w:p w:rsidR="00245510" w:rsidRDefault="00245510">
      <w:pPr>
        <w:rPr>
          <w:b/>
          <w:color w:val="FF0000"/>
          <w:sz w:val="24"/>
        </w:rPr>
      </w:pPr>
    </w:p>
    <w:p w:rsidR="00245510" w:rsidRDefault="00245510" w:rsidP="00245510">
      <w:pPr>
        <w:pStyle w:val="Odstavecseseznamem"/>
        <w:numPr>
          <w:ilvl w:val="0"/>
          <w:numId w:val="1"/>
        </w:numPr>
        <w:rPr>
          <w:sz w:val="24"/>
        </w:rPr>
      </w:pPr>
      <w:r w:rsidRPr="00245510">
        <w:rPr>
          <w:sz w:val="24"/>
        </w:rPr>
        <w:t>básnik, publicista (novinár)</w:t>
      </w:r>
    </w:p>
    <w:p w:rsidR="00245510" w:rsidRDefault="00245510" w:rsidP="0024551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predstaviteľ vitalizmu</w:t>
      </w:r>
    </w:p>
    <w:p w:rsidR="00245510" w:rsidRDefault="00245510" w:rsidP="00245510">
      <w:pPr>
        <w:pStyle w:val="Odstavecseseznamem"/>
        <w:numPr>
          <w:ilvl w:val="0"/>
          <w:numId w:val="1"/>
        </w:numPr>
        <w:rPr>
          <w:sz w:val="24"/>
        </w:rPr>
      </w:pPr>
      <w:r w:rsidRPr="00245510">
        <w:rPr>
          <w:b/>
          <w:color w:val="00B050"/>
          <w:sz w:val="24"/>
        </w:rPr>
        <w:t>vitalizmus</w:t>
      </w:r>
      <w:r>
        <w:rPr>
          <w:sz w:val="24"/>
        </w:rPr>
        <w:t xml:space="preserve"> = umelecký smer 20. storočia, jeho prívrženci vo svojich dielach oslavujú krásy života (vitae = lat. život, vitálny = plný života)</w:t>
      </w:r>
    </w:p>
    <w:p w:rsidR="00245510" w:rsidRDefault="00245510" w:rsidP="00245510">
      <w:pPr>
        <w:pStyle w:val="Odstavecseseznamem"/>
        <w:rPr>
          <w:sz w:val="24"/>
        </w:rPr>
      </w:pPr>
    </w:p>
    <w:p w:rsidR="00245510" w:rsidRDefault="00245510" w:rsidP="00245510">
      <w:pPr>
        <w:pStyle w:val="Odstavecseseznamem"/>
        <w:jc w:val="center"/>
        <w:rPr>
          <w:b/>
          <w:color w:val="FF0000"/>
          <w:sz w:val="28"/>
        </w:rPr>
      </w:pPr>
      <w:r w:rsidRPr="00245510">
        <w:rPr>
          <w:b/>
          <w:color w:val="FF0000"/>
          <w:sz w:val="28"/>
        </w:rPr>
        <w:t>Oči</w:t>
      </w:r>
    </w:p>
    <w:p w:rsidR="00245510" w:rsidRDefault="00245510" w:rsidP="00245510">
      <w:pPr>
        <w:pStyle w:val="Odstavecseseznamem"/>
        <w:jc w:val="center"/>
        <w:rPr>
          <w:b/>
          <w:color w:val="FF0000"/>
          <w:sz w:val="28"/>
        </w:rPr>
      </w:pPr>
    </w:p>
    <w:p w:rsidR="00245510" w:rsidRPr="00245510" w:rsidRDefault="00245510" w:rsidP="00245510">
      <w:pPr>
        <w:pStyle w:val="Odstavecseseznamem"/>
        <w:rPr>
          <w:sz w:val="24"/>
        </w:rPr>
      </w:pPr>
      <w:r w:rsidRPr="00245510">
        <w:rPr>
          <w:sz w:val="24"/>
          <w:u w:val="single"/>
        </w:rPr>
        <w:t>Obsah</w:t>
      </w:r>
      <w:r w:rsidRPr="00245510">
        <w:rPr>
          <w:sz w:val="24"/>
        </w:rPr>
        <w:t>:</w:t>
      </w:r>
    </w:p>
    <w:p w:rsidR="00245510" w:rsidRPr="00245510" w:rsidRDefault="00245510" w:rsidP="00245510">
      <w:pPr>
        <w:pStyle w:val="Odstavecseseznamem"/>
        <w:rPr>
          <w:sz w:val="24"/>
        </w:rPr>
      </w:pPr>
      <w:r w:rsidRPr="00245510">
        <w:rPr>
          <w:sz w:val="24"/>
        </w:rPr>
        <w:t>Téma:</w:t>
      </w:r>
      <w:r>
        <w:rPr>
          <w:sz w:val="24"/>
        </w:rPr>
        <w:t xml:space="preserve"> svet okolo nás</w:t>
      </w:r>
    </w:p>
    <w:p w:rsidR="00245510" w:rsidRDefault="00245510" w:rsidP="00245510">
      <w:pPr>
        <w:pStyle w:val="Odstavecseseznamem"/>
        <w:rPr>
          <w:sz w:val="24"/>
        </w:rPr>
      </w:pPr>
      <w:r w:rsidRPr="00245510">
        <w:rPr>
          <w:sz w:val="24"/>
        </w:rPr>
        <w:t>Hl. myšlienka:</w:t>
      </w:r>
      <w:r>
        <w:rPr>
          <w:sz w:val="24"/>
        </w:rPr>
        <w:t xml:space="preserve"> oslava života, úcta k všetkému živému, vďačnosť za dar očí, ktorými možno obdivovať</w:t>
      </w:r>
    </w:p>
    <w:p w:rsidR="00245510" w:rsidRDefault="00245510" w:rsidP="00245510">
      <w:pPr>
        <w:pStyle w:val="Odstavecseseznamem"/>
        <w:rPr>
          <w:sz w:val="24"/>
        </w:rPr>
      </w:pPr>
      <w:r w:rsidRPr="00245510">
        <w:rPr>
          <w:sz w:val="24"/>
          <w:u w:val="single"/>
        </w:rPr>
        <w:t>Forma</w:t>
      </w:r>
      <w:r>
        <w:rPr>
          <w:sz w:val="24"/>
        </w:rPr>
        <w:t>: poézia</w:t>
      </w:r>
    </w:p>
    <w:p w:rsidR="00245510" w:rsidRPr="00245510" w:rsidRDefault="00245510" w:rsidP="00245510">
      <w:pPr>
        <w:pStyle w:val="Odstavecseseznamem"/>
        <w:rPr>
          <w:sz w:val="24"/>
        </w:rPr>
      </w:pPr>
      <w:r w:rsidRPr="00245510">
        <w:rPr>
          <w:sz w:val="24"/>
        </w:rPr>
        <w:t>Lit. druh:</w:t>
      </w:r>
      <w:r>
        <w:rPr>
          <w:sz w:val="24"/>
        </w:rPr>
        <w:t xml:space="preserve"> lyrika</w:t>
      </w:r>
    </w:p>
    <w:p w:rsidR="00245510" w:rsidRDefault="00245510" w:rsidP="00245510">
      <w:pPr>
        <w:pStyle w:val="Odstavecseseznamem"/>
        <w:rPr>
          <w:sz w:val="24"/>
        </w:rPr>
      </w:pPr>
      <w:r w:rsidRPr="00245510">
        <w:rPr>
          <w:sz w:val="24"/>
        </w:rPr>
        <w:t>Lit. útvar</w:t>
      </w:r>
      <w:r>
        <w:rPr>
          <w:sz w:val="24"/>
        </w:rPr>
        <w:t>: lyrická báseň</w:t>
      </w:r>
    </w:p>
    <w:p w:rsidR="00245510" w:rsidRDefault="00245510" w:rsidP="00245510">
      <w:pPr>
        <w:pStyle w:val="Odstavecseseznamem"/>
        <w:rPr>
          <w:sz w:val="24"/>
        </w:rPr>
      </w:pPr>
      <w:r>
        <w:rPr>
          <w:sz w:val="24"/>
        </w:rPr>
        <w:t>Rým: združený (</w:t>
      </w:r>
      <w:proofErr w:type="spellStart"/>
      <w:r>
        <w:rPr>
          <w:sz w:val="24"/>
        </w:rPr>
        <w:t>aabb</w:t>
      </w:r>
      <w:proofErr w:type="spellEnd"/>
      <w:r>
        <w:rPr>
          <w:sz w:val="24"/>
        </w:rPr>
        <w:t>)</w:t>
      </w:r>
    </w:p>
    <w:p w:rsidR="00245510" w:rsidRDefault="00245510" w:rsidP="00245510">
      <w:pPr>
        <w:pStyle w:val="Odstavecseseznamem"/>
        <w:rPr>
          <w:sz w:val="24"/>
        </w:rPr>
      </w:pPr>
      <w:r>
        <w:rPr>
          <w:sz w:val="24"/>
        </w:rPr>
        <w:t xml:space="preserve">Umelecké prostriedky: </w:t>
      </w:r>
    </w:p>
    <w:p w:rsidR="005C4987" w:rsidRDefault="00245510" w:rsidP="00245510">
      <w:pPr>
        <w:pStyle w:val="Odstavecseseznamem"/>
        <w:rPr>
          <w:sz w:val="24"/>
        </w:rPr>
      </w:pPr>
      <w:r>
        <w:rPr>
          <w:sz w:val="24"/>
        </w:rPr>
        <w:t>Metafora: každá nemá tvár</w:t>
      </w:r>
      <w:r w:rsidR="005C4987">
        <w:rPr>
          <w:sz w:val="24"/>
        </w:rPr>
        <w:t>;</w:t>
      </w:r>
      <w:r>
        <w:rPr>
          <w:sz w:val="24"/>
        </w:rPr>
        <w:t xml:space="preserve"> </w:t>
      </w:r>
    </w:p>
    <w:p w:rsidR="00245510" w:rsidRDefault="005C4987" w:rsidP="00245510">
      <w:pPr>
        <w:pStyle w:val="Odstavecseseznamem"/>
        <w:rPr>
          <w:sz w:val="24"/>
        </w:rPr>
      </w:pPr>
      <w:r>
        <w:rPr>
          <w:sz w:val="24"/>
        </w:rPr>
        <w:t xml:space="preserve">                   </w:t>
      </w:r>
      <w:r w:rsidR="00245510">
        <w:rPr>
          <w:sz w:val="24"/>
        </w:rPr>
        <w:t xml:space="preserve">psík očami ťa vyčkáva, </w:t>
      </w:r>
      <w:r>
        <w:rPr>
          <w:sz w:val="24"/>
        </w:rPr>
        <w:t>v pohľade svojom stráži blaho tvoje</w:t>
      </w:r>
    </w:p>
    <w:p w:rsidR="005C4987" w:rsidRDefault="005C4987" w:rsidP="00245510">
      <w:pPr>
        <w:pStyle w:val="Odstavecseseznamem"/>
        <w:rPr>
          <w:sz w:val="24"/>
        </w:rPr>
      </w:pPr>
      <w:r>
        <w:rPr>
          <w:sz w:val="24"/>
        </w:rPr>
        <w:t xml:space="preserve">                   kvety oči majú...nimi sa pole mení na oltár, na ktorom žiaria ...</w:t>
      </w:r>
    </w:p>
    <w:p w:rsidR="005C4987" w:rsidRDefault="005C4987" w:rsidP="00245510">
      <w:pPr>
        <w:pStyle w:val="Odstavecseseznamem"/>
        <w:rPr>
          <w:sz w:val="24"/>
        </w:rPr>
      </w:pPr>
      <w:r>
        <w:rPr>
          <w:sz w:val="24"/>
        </w:rPr>
        <w:t>Prirovnanie: kvety ...žiaria ako rady sviec</w:t>
      </w:r>
    </w:p>
    <w:p w:rsidR="005C4987" w:rsidRPr="00245510" w:rsidRDefault="005C4987" w:rsidP="00245510">
      <w:pPr>
        <w:pStyle w:val="Odstavecseseznamem"/>
        <w:rPr>
          <w:sz w:val="24"/>
        </w:rPr>
      </w:pP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987" w:rsidTr="005C4987">
        <w:tc>
          <w:tcPr>
            <w:tcW w:w="9062" w:type="dxa"/>
          </w:tcPr>
          <w:p w:rsidR="005C4987" w:rsidRDefault="005C4987" w:rsidP="005C4987">
            <w:pPr>
              <w:pStyle w:val="Odstavecseseznamem"/>
              <w:jc w:val="center"/>
              <w:rPr>
                <w:sz w:val="24"/>
              </w:rPr>
            </w:pPr>
          </w:p>
          <w:p w:rsidR="005C4987" w:rsidRDefault="005C4987" w:rsidP="005C4987">
            <w:pPr>
              <w:pStyle w:val="Odstavecseseznamem"/>
              <w:jc w:val="center"/>
              <w:rPr>
                <w:b/>
                <w:color w:val="00B050"/>
                <w:sz w:val="24"/>
              </w:rPr>
            </w:pPr>
            <w:r w:rsidRPr="005C4987">
              <w:rPr>
                <w:sz w:val="24"/>
              </w:rPr>
              <w:t>celé pole je</w:t>
            </w:r>
            <w:r>
              <w:rPr>
                <w:sz w:val="24"/>
              </w:rPr>
              <w:t xml:space="preserve"> </w:t>
            </w:r>
            <w:r w:rsidRPr="005C4987">
              <w:rPr>
                <w:b/>
                <w:color w:val="00B050"/>
                <w:sz w:val="24"/>
              </w:rPr>
              <w:t>AKO</w:t>
            </w:r>
            <w:r w:rsidRPr="005C4987">
              <w:rPr>
                <w:color w:val="00B050"/>
                <w:sz w:val="24"/>
              </w:rPr>
              <w:t xml:space="preserve"> (ani, sťa) </w:t>
            </w:r>
            <w:r w:rsidRPr="005C4987">
              <w:rPr>
                <w:sz w:val="24"/>
              </w:rPr>
              <w:t>jedna živá tvár</w:t>
            </w:r>
            <w:r>
              <w:rPr>
                <w:sz w:val="24"/>
              </w:rPr>
              <w:t xml:space="preserve"> </w:t>
            </w:r>
            <w:r>
              <w:rPr>
                <w:b/>
                <w:color w:val="00B050"/>
                <w:sz w:val="24"/>
              </w:rPr>
              <w:t>–</w:t>
            </w:r>
            <w:r w:rsidRPr="005C4987">
              <w:rPr>
                <w:b/>
                <w:color w:val="00B050"/>
                <w:sz w:val="24"/>
              </w:rPr>
              <w:t xml:space="preserve"> PRIROVNANIE</w:t>
            </w:r>
          </w:p>
          <w:p w:rsidR="005C4987" w:rsidRDefault="005C4987" w:rsidP="005C4987">
            <w:pPr>
              <w:pStyle w:val="Odstavecseseznamem"/>
              <w:jc w:val="center"/>
              <w:rPr>
                <w:b/>
                <w:color w:val="00B050"/>
                <w:sz w:val="24"/>
              </w:rPr>
            </w:pPr>
            <w:r w:rsidRPr="005C4987">
              <w:rPr>
                <w:sz w:val="24"/>
              </w:rPr>
              <w:t>celé pole je</w:t>
            </w:r>
            <w:r>
              <w:rPr>
                <w:sz w:val="24"/>
              </w:rPr>
              <w:t xml:space="preserve"> </w:t>
            </w:r>
            <w:r w:rsidRPr="005C4987">
              <w:rPr>
                <w:sz w:val="24"/>
              </w:rPr>
              <w:t>jedna živá tvár</w:t>
            </w:r>
            <w:r>
              <w:rPr>
                <w:sz w:val="24"/>
              </w:rPr>
              <w:t xml:space="preserve"> </w:t>
            </w:r>
            <w:r>
              <w:rPr>
                <w:b/>
                <w:color w:val="00B050"/>
                <w:sz w:val="24"/>
              </w:rPr>
              <w:t>–</w:t>
            </w:r>
            <w:r w:rsidRPr="005C4987">
              <w:rPr>
                <w:b/>
                <w:color w:val="00B050"/>
                <w:sz w:val="24"/>
              </w:rPr>
              <w:t xml:space="preserve"> </w:t>
            </w:r>
            <w:r>
              <w:rPr>
                <w:b/>
                <w:color w:val="00B050"/>
                <w:sz w:val="24"/>
              </w:rPr>
              <w:t>METAFORA</w:t>
            </w:r>
          </w:p>
          <w:p w:rsidR="005C4987" w:rsidRDefault="005C4987" w:rsidP="00245510">
            <w:pPr>
              <w:pStyle w:val="Odstavecseseznamem"/>
              <w:ind w:left="0"/>
              <w:jc w:val="center"/>
              <w:rPr>
                <w:b/>
                <w:color w:val="FF0000"/>
                <w:sz w:val="24"/>
              </w:rPr>
            </w:pPr>
          </w:p>
        </w:tc>
      </w:tr>
    </w:tbl>
    <w:p w:rsidR="00245510" w:rsidRDefault="00245510" w:rsidP="00245510">
      <w:pPr>
        <w:pStyle w:val="Odstavecseseznamem"/>
        <w:jc w:val="center"/>
        <w:rPr>
          <w:b/>
          <w:color w:val="FF0000"/>
          <w:sz w:val="24"/>
        </w:rPr>
      </w:pPr>
    </w:p>
    <w:p w:rsidR="005C4987" w:rsidRPr="005C4987" w:rsidRDefault="005C4987" w:rsidP="00245510">
      <w:pPr>
        <w:pStyle w:val="Odstavecseseznamem"/>
        <w:jc w:val="center"/>
        <w:rPr>
          <w:sz w:val="24"/>
        </w:rPr>
      </w:pPr>
    </w:p>
    <w:sectPr w:rsidR="005C4987" w:rsidRPr="005C4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D03BA"/>
    <w:multiLevelType w:val="hybridMultilevel"/>
    <w:tmpl w:val="866AF14E"/>
    <w:lvl w:ilvl="0" w:tplc="74DEC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47D"/>
    <w:rsid w:val="000149F3"/>
    <w:rsid w:val="00016926"/>
    <w:rsid w:val="000229CB"/>
    <w:rsid w:val="00023D16"/>
    <w:rsid w:val="00034979"/>
    <w:rsid w:val="00045169"/>
    <w:rsid w:val="0008047D"/>
    <w:rsid w:val="000810AD"/>
    <w:rsid w:val="000837A7"/>
    <w:rsid w:val="00085687"/>
    <w:rsid w:val="0009063C"/>
    <w:rsid w:val="000B1FFE"/>
    <w:rsid w:val="000B5A4F"/>
    <w:rsid w:val="000C6CA1"/>
    <w:rsid w:val="000D7ED8"/>
    <w:rsid w:val="000E68BA"/>
    <w:rsid w:val="000F08BB"/>
    <w:rsid w:val="00111441"/>
    <w:rsid w:val="00112FFA"/>
    <w:rsid w:val="00113A42"/>
    <w:rsid w:val="00113F4F"/>
    <w:rsid w:val="00126D1B"/>
    <w:rsid w:val="0012716A"/>
    <w:rsid w:val="0013563A"/>
    <w:rsid w:val="001372F8"/>
    <w:rsid w:val="0014041A"/>
    <w:rsid w:val="0014116B"/>
    <w:rsid w:val="001442C5"/>
    <w:rsid w:val="00152C48"/>
    <w:rsid w:val="0015482F"/>
    <w:rsid w:val="00165544"/>
    <w:rsid w:val="001835AB"/>
    <w:rsid w:val="00187F6D"/>
    <w:rsid w:val="001A3E23"/>
    <w:rsid w:val="001A409B"/>
    <w:rsid w:val="001A4B33"/>
    <w:rsid w:val="001B0CDC"/>
    <w:rsid w:val="001B7277"/>
    <w:rsid w:val="001C2691"/>
    <w:rsid w:val="001C6362"/>
    <w:rsid w:val="001D1D53"/>
    <w:rsid w:val="001F0AF6"/>
    <w:rsid w:val="001F595D"/>
    <w:rsid w:val="00210C51"/>
    <w:rsid w:val="0021142E"/>
    <w:rsid w:val="002245E9"/>
    <w:rsid w:val="00232AED"/>
    <w:rsid w:val="00237D16"/>
    <w:rsid w:val="0024147C"/>
    <w:rsid w:val="002421B6"/>
    <w:rsid w:val="002454F7"/>
    <w:rsid w:val="00245510"/>
    <w:rsid w:val="0024733B"/>
    <w:rsid w:val="0025474D"/>
    <w:rsid w:val="00257F07"/>
    <w:rsid w:val="00260159"/>
    <w:rsid w:val="00267ECA"/>
    <w:rsid w:val="00270319"/>
    <w:rsid w:val="00275DEC"/>
    <w:rsid w:val="00277AA8"/>
    <w:rsid w:val="00282053"/>
    <w:rsid w:val="00286622"/>
    <w:rsid w:val="002900C2"/>
    <w:rsid w:val="00291997"/>
    <w:rsid w:val="002A110A"/>
    <w:rsid w:val="002A21B1"/>
    <w:rsid w:val="002A4CFD"/>
    <w:rsid w:val="002B2308"/>
    <w:rsid w:val="002C21AA"/>
    <w:rsid w:val="002C35FA"/>
    <w:rsid w:val="002D1184"/>
    <w:rsid w:val="002D4073"/>
    <w:rsid w:val="002D78C4"/>
    <w:rsid w:val="002E369A"/>
    <w:rsid w:val="002F4CEC"/>
    <w:rsid w:val="00300EC3"/>
    <w:rsid w:val="00304DD2"/>
    <w:rsid w:val="0030589A"/>
    <w:rsid w:val="0030763B"/>
    <w:rsid w:val="00315F4B"/>
    <w:rsid w:val="00315FBE"/>
    <w:rsid w:val="0032772B"/>
    <w:rsid w:val="00343951"/>
    <w:rsid w:val="003461AA"/>
    <w:rsid w:val="00347E68"/>
    <w:rsid w:val="00357503"/>
    <w:rsid w:val="00357E62"/>
    <w:rsid w:val="00360BB7"/>
    <w:rsid w:val="003665F9"/>
    <w:rsid w:val="00370E30"/>
    <w:rsid w:val="0039014B"/>
    <w:rsid w:val="003931D0"/>
    <w:rsid w:val="003B2AB0"/>
    <w:rsid w:val="003B32CA"/>
    <w:rsid w:val="003B7381"/>
    <w:rsid w:val="003C19DB"/>
    <w:rsid w:val="003C3ABD"/>
    <w:rsid w:val="003D3829"/>
    <w:rsid w:val="003E15A8"/>
    <w:rsid w:val="003E54C9"/>
    <w:rsid w:val="003E7340"/>
    <w:rsid w:val="003F38DE"/>
    <w:rsid w:val="003F7261"/>
    <w:rsid w:val="00405A62"/>
    <w:rsid w:val="004127B7"/>
    <w:rsid w:val="00426911"/>
    <w:rsid w:val="00434E6F"/>
    <w:rsid w:val="004402C7"/>
    <w:rsid w:val="00443392"/>
    <w:rsid w:val="00446B1B"/>
    <w:rsid w:val="004709A7"/>
    <w:rsid w:val="00471D5C"/>
    <w:rsid w:val="0047369A"/>
    <w:rsid w:val="00474CD9"/>
    <w:rsid w:val="00490F75"/>
    <w:rsid w:val="004A6CB1"/>
    <w:rsid w:val="004B47ED"/>
    <w:rsid w:val="004C579C"/>
    <w:rsid w:val="004C5BB3"/>
    <w:rsid w:val="004D3F83"/>
    <w:rsid w:val="004E14AF"/>
    <w:rsid w:val="004E3B4F"/>
    <w:rsid w:val="004E5136"/>
    <w:rsid w:val="004E5CB3"/>
    <w:rsid w:val="004F02B4"/>
    <w:rsid w:val="004F1EFB"/>
    <w:rsid w:val="00503F8E"/>
    <w:rsid w:val="00507A8C"/>
    <w:rsid w:val="005123A7"/>
    <w:rsid w:val="00514B94"/>
    <w:rsid w:val="00521A09"/>
    <w:rsid w:val="005253EB"/>
    <w:rsid w:val="005529F5"/>
    <w:rsid w:val="00554431"/>
    <w:rsid w:val="00554C58"/>
    <w:rsid w:val="005720DD"/>
    <w:rsid w:val="0058032D"/>
    <w:rsid w:val="0058267F"/>
    <w:rsid w:val="00587431"/>
    <w:rsid w:val="00590F12"/>
    <w:rsid w:val="005929C3"/>
    <w:rsid w:val="00596A93"/>
    <w:rsid w:val="005A5FED"/>
    <w:rsid w:val="005A6E53"/>
    <w:rsid w:val="005C2F09"/>
    <w:rsid w:val="005C4987"/>
    <w:rsid w:val="005D7D0E"/>
    <w:rsid w:val="005E7CED"/>
    <w:rsid w:val="005F0E4D"/>
    <w:rsid w:val="005F3975"/>
    <w:rsid w:val="005F6755"/>
    <w:rsid w:val="005F68AA"/>
    <w:rsid w:val="006031FD"/>
    <w:rsid w:val="00605FDE"/>
    <w:rsid w:val="0061131A"/>
    <w:rsid w:val="006166FA"/>
    <w:rsid w:val="006226DC"/>
    <w:rsid w:val="00640276"/>
    <w:rsid w:val="00643132"/>
    <w:rsid w:val="00652391"/>
    <w:rsid w:val="00672987"/>
    <w:rsid w:val="0067434E"/>
    <w:rsid w:val="006743B7"/>
    <w:rsid w:val="00681BD2"/>
    <w:rsid w:val="006824BF"/>
    <w:rsid w:val="00683FB7"/>
    <w:rsid w:val="006875E6"/>
    <w:rsid w:val="006A671A"/>
    <w:rsid w:val="006B7ADA"/>
    <w:rsid w:val="006C1323"/>
    <w:rsid w:val="006C2B6D"/>
    <w:rsid w:val="006C4F68"/>
    <w:rsid w:val="006C7E3F"/>
    <w:rsid w:val="006D0BCE"/>
    <w:rsid w:val="006D3AC4"/>
    <w:rsid w:val="006E1436"/>
    <w:rsid w:val="006E39CE"/>
    <w:rsid w:val="006F00AC"/>
    <w:rsid w:val="006F345F"/>
    <w:rsid w:val="006F704E"/>
    <w:rsid w:val="00704895"/>
    <w:rsid w:val="007108AF"/>
    <w:rsid w:val="00710ABA"/>
    <w:rsid w:val="0071435F"/>
    <w:rsid w:val="00716AF9"/>
    <w:rsid w:val="00723A53"/>
    <w:rsid w:val="00724634"/>
    <w:rsid w:val="0072685D"/>
    <w:rsid w:val="00745696"/>
    <w:rsid w:val="00751368"/>
    <w:rsid w:val="00755C78"/>
    <w:rsid w:val="007614BE"/>
    <w:rsid w:val="007737ED"/>
    <w:rsid w:val="00776705"/>
    <w:rsid w:val="00792C38"/>
    <w:rsid w:val="007963A9"/>
    <w:rsid w:val="007B37E9"/>
    <w:rsid w:val="007B77F1"/>
    <w:rsid w:val="007C5DA4"/>
    <w:rsid w:val="007E05EF"/>
    <w:rsid w:val="007E2566"/>
    <w:rsid w:val="007E3F6B"/>
    <w:rsid w:val="007E5EF1"/>
    <w:rsid w:val="007E6D0A"/>
    <w:rsid w:val="007E70F4"/>
    <w:rsid w:val="008146B4"/>
    <w:rsid w:val="008162D7"/>
    <w:rsid w:val="008168CC"/>
    <w:rsid w:val="00822217"/>
    <w:rsid w:val="00824A1A"/>
    <w:rsid w:val="0083150E"/>
    <w:rsid w:val="0084095F"/>
    <w:rsid w:val="00847F01"/>
    <w:rsid w:val="0085098A"/>
    <w:rsid w:val="008514DD"/>
    <w:rsid w:val="00861EDA"/>
    <w:rsid w:val="00870BA7"/>
    <w:rsid w:val="00874328"/>
    <w:rsid w:val="00884BDA"/>
    <w:rsid w:val="00886BF4"/>
    <w:rsid w:val="008908EA"/>
    <w:rsid w:val="008932FF"/>
    <w:rsid w:val="008B05C4"/>
    <w:rsid w:val="008C3E4E"/>
    <w:rsid w:val="008D0F6B"/>
    <w:rsid w:val="008D477E"/>
    <w:rsid w:val="0090186B"/>
    <w:rsid w:val="0090705B"/>
    <w:rsid w:val="0091300B"/>
    <w:rsid w:val="00916012"/>
    <w:rsid w:val="009235B2"/>
    <w:rsid w:val="0092737B"/>
    <w:rsid w:val="00942C19"/>
    <w:rsid w:val="009641BC"/>
    <w:rsid w:val="009775DB"/>
    <w:rsid w:val="00982F94"/>
    <w:rsid w:val="00986F49"/>
    <w:rsid w:val="0099187E"/>
    <w:rsid w:val="00996270"/>
    <w:rsid w:val="009A63FB"/>
    <w:rsid w:val="009B0EC7"/>
    <w:rsid w:val="009B13B8"/>
    <w:rsid w:val="009B2863"/>
    <w:rsid w:val="009C5D4C"/>
    <w:rsid w:val="009D30B9"/>
    <w:rsid w:val="009D7C27"/>
    <w:rsid w:val="009E430B"/>
    <w:rsid w:val="009F1B36"/>
    <w:rsid w:val="009F3F2C"/>
    <w:rsid w:val="009F70F1"/>
    <w:rsid w:val="00A0379C"/>
    <w:rsid w:val="00A0450D"/>
    <w:rsid w:val="00A0509D"/>
    <w:rsid w:val="00A25E92"/>
    <w:rsid w:val="00A3337E"/>
    <w:rsid w:val="00A37380"/>
    <w:rsid w:val="00A373F3"/>
    <w:rsid w:val="00A379A2"/>
    <w:rsid w:val="00A4191B"/>
    <w:rsid w:val="00A52393"/>
    <w:rsid w:val="00A53425"/>
    <w:rsid w:val="00A73BEF"/>
    <w:rsid w:val="00A74E09"/>
    <w:rsid w:val="00A75797"/>
    <w:rsid w:val="00A8076C"/>
    <w:rsid w:val="00A85F0A"/>
    <w:rsid w:val="00A9110C"/>
    <w:rsid w:val="00A9218C"/>
    <w:rsid w:val="00AD2963"/>
    <w:rsid w:val="00AE7410"/>
    <w:rsid w:val="00AF49B7"/>
    <w:rsid w:val="00AF7BF8"/>
    <w:rsid w:val="00B06042"/>
    <w:rsid w:val="00B07F19"/>
    <w:rsid w:val="00B16832"/>
    <w:rsid w:val="00B236D2"/>
    <w:rsid w:val="00B27372"/>
    <w:rsid w:val="00B368DD"/>
    <w:rsid w:val="00B414E0"/>
    <w:rsid w:val="00B47F65"/>
    <w:rsid w:val="00B56C21"/>
    <w:rsid w:val="00B81B81"/>
    <w:rsid w:val="00B85266"/>
    <w:rsid w:val="00B959B0"/>
    <w:rsid w:val="00BA3EC9"/>
    <w:rsid w:val="00BA7AD0"/>
    <w:rsid w:val="00BB1BCA"/>
    <w:rsid w:val="00BB58F1"/>
    <w:rsid w:val="00BB6604"/>
    <w:rsid w:val="00BC3F28"/>
    <w:rsid w:val="00BC6989"/>
    <w:rsid w:val="00BD2A61"/>
    <w:rsid w:val="00BE417D"/>
    <w:rsid w:val="00BE5FE4"/>
    <w:rsid w:val="00BF296B"/>
    <w:rsid w:val="00BF3648"/>
    <w:rsid w:val="00BF5F02"/>
    <w:rsid w:val="00C005EC"/>
    <w:rsid w:val="00C036ED"/>
    <w:rsid w:val="00C14D15"/>
    <w:rsid w:val="00C16D1E"/>
    <w:rsid w:val="00C232AA"/>
    <w:rsid w:val="00C24828"/>
    <w:rsid w:val="00C24D00"/>
    <w:rsid w:val="00C356AD"/>
    <w:rsid w:val="00C467E7"/>
    <w:rsid w:val="00C5355E"/>
    <w:rsid w:val="00C553D1"/>
    <w:rsid w:val="00C62E75"/>
    <w:rsid w:val="00C6517A"/>
    <w:rsid w:val="00C673BE"/>
    <w:rsid w:val="00C709EB"/>
    <w:rsid w:val="00C7617A"/>
    <w:rsid w:val="00C8344B"/>
    <w:rsid w:val="00C84477"/>
    <w:rsid w:val="00C930AA"/>
    <w:rsid w:val="00CB2A06"/>
    <w:rsid w:val="00CB5993"/>
    <w:rsid w:val="00CC1006"/>
    <w:rsid w:val="00CD0861"/>
    <w:rsid w:val="00CD57B8"/>
    <w:rsid w:val="00CE78C3"/>
    <w:rsid w:val="00CF7DE0"/>
    <w:rsid w:val="00D12CEC"/>
    <w:rsid w:val="00D170A9"/>
    <w:rsid w:val="00D22A52"/>
    <w:rsid w:val="00D32A49"/>
    <w:rsid w:val="00D33415"/>
    <w:rsid w:val="00D34404"/>
    <w:rsid w:val="00D34768"/>
    <w:rsid w:val="00D65889"/>
    <w:rsid w:val="00D714D5"/>
    <w:rsid w:val="00D73F85"/>
    <w:rsid w:val="00D81D2D"/>
    <w:rsid w:val="00D90D46"/>
    <w:rsid w:val="00D924A7"/>
    <w:rsid w:val="00D93E44"/>
    <w:rsid w:val="00D963FF"/>
    <w:rsid w:val="00DB2E18"/>
    <w:rsid w:val="00DB3236"/>
    <w:rsid w:val="00DD681A"/>
    <w:rsid w:val="00DE1F49"/>
    <w:rsid w:val="00DE2299"/>
    <w:rsid w:val="00DE7684"/>
    <w:rsid w:val="00E058B6"/>
    <w:rsid w:val="00E05BD3"/>
    <w:rsid w:val="00E10955"/>
    <w:rsid w:val="00E17F91"/>
    <w:rsid w:val="00E4441F"/>
    <w:rsid w:val="00E528E3"/>
    <w:rsid w:val="00E620E5"/>
    <w:rsid w:val="00E65E24"/>
    <w:rsid w:val="00E84597"/>
    <w:rsid w:val="00E8557B"/>
    <w:rsid w:val="00E962CF"/>
    <w:rsid w:val="00EA1F89"/>
    <w:rsid w:val="00EB051E"/>
    <w:rsid w:val="00EB6BC0"/>
    <w:rsid w:val="00ED0CF0"/>
    <w:rsid w:val="00ED1408"/>
    <w:rsid w:val="00ED22CE"/>
    <w:rsid w:val="00ED5462"/>
    <w:rsid w:val="00EE0AE0"/>
    <w:rsid w:val="00EE169B"/>
    <w:rsid w:val="00EE2788"/>
    <w:rsid w:val="00EE4799"/>
    <w:rsid w:val="00EF0819"/>
    <w:rsid w:val="00EF3671"/>
    <w:rsid w:val="00EF579D"/>
    <w:rsid w:val="00F025EE"/>
    <w:rsid w:val="00F0338E"/>
    <w:rsid w:val="00F035B4"/>
    <w:rsid w:val="00F045E0"/>
    <w:rsid w:val="00F12146"/>
    <w:rsid w:val="00F12544"/>
    <w:rsid w:val="00F16BD7"/>
    <w:rsid w:val="00F2575C"/>
    <w:rsid w:val="00F33666"/>
    <w:rsid w:val="00F40FD8"/>
    <w:rsid w:val="00F460A3"/>
    <w:rsid w:val="00F5411A"/>
    <w:rsid w:val="00F578DE"/>
    <w:rsid w:val="00F6450A"/>
    <w:rsid w:val="00F6594B"/>
    <w:rsid w:val="00F67C74"/>
    <w:rsid w:val="00F67F16"/>
    <w:rsid w:val="00F84002"/>
    <w:rsid w:val="00F915BE"/>
    <w:rsid w:val="00FA3C63"/>
    <w:rsid w:val="00FA5190"/>
    <w:rsid w:val="00FB59A4"/>
    <w:rsid w:val="00FC0856"/>
    <w:rsid w:val="00FD61B7"/>
    <w:rsid w:val="00FF26A6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45510"/>
    <w:pPr>
      <w:ind w:left="720"/>
      <w:contextualSpacing/>
    </w:pPr>
  </w:style>
  <w:style w:type="table" w:styleId="Mkatabulky">
    <w:name w:val="Table Grid"/>
    <w:basedOn w:val="Normlntabulka"/>
    <w:uiPriority w:val="39"/>
    <w:rsid w:val="005C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45510"/>
    <w:pPr>
      <w:ind w:left="720"/>
      <w:contextualSpacing/>
    </w:pPr>
  </w:style>
  <w:style w:type="table" w:styleId="Mkatabulky">
    <w:name w:val="Table Grid"/>
    <w:basedOn w:val="Normlntabulka"/>
    <w:uiPriority w:val="39"/>
    <w:rsid w:val="005C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 UKF</dc:creator>
  <cp:lastModifiedBy>Kristína Vargová</cp:lastModifiedBy>
  <cp:revision>2</cp:revision>
  <dcterms:created xsi:type="dcterms:W3CDTF">2018-12-09T22:02:00Z</dcterms:created>
  <dcterms:modified xsi:type="dcterms:W3CDTF">2018-12-09T22:02:00Z</dcterms:modified>
</cp:coreProperties>
</file>