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36C" w:rsidRPr="00BA13B8" w:rsidRDefault="00F41031" w:rsidP="00BA13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13B8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112119" w:rsidRPr="00BA13B8">
        <w:rPr>
          <w:rFonts w:ascii="Times New Roman" w:hAnsi="Times New Roman" w:cs="Times New Roman"/>
          <w:b/>
          <w:bCs/>
          <w:sz w:val="32"/>
          <w:szCs w:val="32"/>
        </w:rPr>
        <w:t>íša:</w:t>
      </w:r>
      <w:r w:rsidR="00BA13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12119" w:rsidRPr="00BA13B8">
        <w:rPr>
          <w:rFonts w:ascii="Times New Roman" w:hAnsi="Times New Roman" w:cs="Times New Roman"/>
          <w:b/>
          <w:bCs/>
          <w:sz w:val="32"/>
          <w:szCs w:val="32"/>
        </w:rPr>
        <w:t>JEDNOBUNKOVCE</w:t>
      </w:r>
      <w:r w:rsidRPr="00BA13B8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7168DC">
        <w:rPr>
          <w:rFonts w:ascii="Times New Roman" w:hAnsi="Times New Roman" w:cs="Times New Roman"/>
          <w:b/>
          <w:bCs/>
          <w:sz w:val="32"/>
          <w:szCs w:val="32"/>
        </w:rPr>
        <w:t>__________________________</w:t>
      </w:r>
      <w:r w:rsidRPr="00BA13B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112119" w:rsidRPr="00F41031" w:rsidRDefault="007168DC" w:rsidP="00112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</w:t>
      </w:r>
      <w:r w:rsidR="00112119" w:rsidRPr="00F410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119" w:rsidRPr="00F41031">
        <w:rPr>
          <w:rFonts w:ascii="Times New Roman" w:hAnsi="Times New Roman" w:cs="Times New Roman"/>
          <w:bCs/>
          <w:sz w:val="24"/>
          <w:szCs w:val="24"/>
        </w:rPr>
        <w:t>jednobunkovce</w:t>
      </w:r>
      <w:proofErr w:type="spellEnd"/>
      <w:r w:rsidR="00112119" w:rsidRPr="00F41031">
        <w:rPr>
          <w:rFonts w:ascii="Times New Roman" w:hAnsi="Times New Roman" w:cs="Times New Roman"/>
          <w:bCs/>
          <w:sz w:val="24"/>
          <w:szCs w:val="24"/>
        </w:rPr>
        <w:t xml:space="preserve"> – PRVOKY</w:t>
      </w:r>
    </w:p>
    <w:p w:rsidR="009B136C" w:rsidRPr="00F41031" w:rsidRDefault="000B568B" w:rsidP="001121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zaraďujú sa medzi </w:t>
      </w:r>
      <w:r w:rsidR="007168DC">
        <w:rPr>
          <w:rFonts w:ascii="Times New Roman" w:hAnsi="Times New Roman" w:cs="Times New Roman"/>
          <w:sz w:val="24"/>
          <w:szCs w:val="24"/>
        </w:rPr>
        <w:t>______________</w:t>
      </w:r>
      <w:r w:rsidRPr="00F41031">
        <w:rPr>
          <w:rFonts w:ascii="Times New Roman" w:hAnsi="Times New Roman" w:cs="Times New Roman"/>
          <w:sz w:val="24"/>
          <w:szCs w:val="24"/>
        </w:rPr>
        <w:t xml:space="preserve"> organizmy</w:t>
      </w:r>
    </w:p>
    <w:p w:rsidR="009B136C" w:rsidRPr="00F41031" w:rsidRDefault="000B568B" w:rsidP="001121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ich telo tvorí </w:t>
      </w:r>
      <w:r w:rsidR="007168DC">
        <w:rPr>
          <w:rFonts w:ascii="Times New Roman" w:hAnsi="Times New Roman" w:cs="Times New Roman"/>
          <w:sz w:val="24"/>
          <w:szCs w:val="24"/>
        </w:rPr>
        <w:t>______________</w:t>
      </w:r>
      <w:r w:rsidRPr="00F41031">
        <w:rPr>
          <w:rFonts w:ascii="Times New Roman" w:hAnsi="Times New Roman" w:cs="Times New Roman"/>
          <w:sz w:val="24"/>
          <w:szCs w:val="24"/>
        </w:rPr>
        <w:t>, ktorá vykonáva všetky základné životné funkcie</w:t>
      </w:r>
    </w:p>
    <w:p w:rsidR="009B136C" w:rsidRPr="00F41031" w:rsidRDefault="000B568B" w:rsidP="001121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>za určitých podmienok sa mení na pohlavnú bunku s polovičným počtom chromozómov, ktorá potom umožňuje pohlavné rozmnožovanie</w:t>
      </w:r>
    </w:p>
    <w:p w:rsidR="009B136C" w:rsidRPr="00F41031" w:rsidRDefault="000B568B" w:rsidP="001121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sú viditeľné </w:t>
      </w:r>
      <w:r w:rsidR="007168DC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112119" w:rsidRPr="00A50668" w:rsidRDefault="001121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668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Stavba tela</w:t>
      </w:r>
    </w:p>
    <w:p w:rsidR="00112119" w:rsidRPr="00A50668" w:rsidRDefault="000B568B" w:rsidP="001121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>Povrch tela</w:t>
      </w:r>
      <w:r w:rsidRPr="00F41031">
        <w:rPr>
          <w:rFonts w:ascii="Times New Roman" w:hAnsi="Times New Roman" w:cs="Times New Roman"/>
          <w:bCs/>
          <w:sz w:val="24"/>
          <w:szCs w:val="24"/>
        </w:rPr>
        <w:t>:</w:t>
      </w:r>
      <w:r w:rsidR="00112119" w:rsidRPr="00A50668">
        <w:rPr>
          <w:rFonts w:ascii="Times New Roman" w:hAnsi="Times New Roman" w:cs="Times New Roman"/>
          <w:sz w:val="24"/>
          <w:szCs w:val="24"/>
        </w:rPr>
        <w:t xml:space="preserve"> tenká blana </w:t>
      </w:r>
      <w:r w:rsidR="00A50668">
        <w:rPr>
          <w:rFonts w:ascii="Times New Roman" w:hAnsi="Times New Roman" w:cs="Times New Roman"/>
          <w:sz w:val="24"/>
          <w:szCs w:val="24"/>
        </w:rPr>
        <w:t>–</w:t>
      </w:r>
      <w:r w:rsidR="00112119" w:rsidRPr="00A50668">
        <w:rPr>
          <w:rFonts w:ascii="Times New Roman" w:hAnsi="Times New Roman" w:cs="Times New Roman"/>
          <w:sz w:val="24"/>
          <w:szCs w:val="24"/>
        </w:rPr>
        <w:t xml:space="preserve"> </w:t>
      </w:r>
      <w:r w:rsidR="007168DC">
        <w:rPr>
          <w:rFonts w:ascii="Times New Roman" w:hAnsi="Times New Roman" w:cs="Times New Roman"/>
          <w:b/>
          <w:i/>
          <w:sz w:val="24"/>
          <w:szCs w:val="24"/>
        </w:rPr>
        <w:t>_______________</w:t>
      </w:r>
      <w:r w:rsidR="00A50668">
        <w:rPr>
          <w:rFonts w:ascii="Times New Roman" w:hAnsi="Times New Roman" w:cs="Times New Roman"/>
          <w:sz w:val="24"/>
          <w:szCs w:val="24"/>
        </w:rPr>
        <w:t xml:space="preserve">, </w:t>
      </w:r>
      <w:r w:rsidR="00112119" w:rsidRPr="00A50668">
        <w:rPr>
          <w:rFonts w:ascii="Times New Roman" w:hAnsi="Times New Roman" w:cs="Times New Roman"/>
          <w:sz w:val="24"/>
          <w:szCs w:val="24"/>
        </w:rPr>
        <w:t>niektoré majú schránky</w:t>
      </w:r>
    </w:p>
    <w:p w:rsidR="00112119" w:rsidRPr="00A50668" w:rsidRDefault="000B568B" w:rsidP="001121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>Organely</w:t>
      </w:r>
      <w:proofErr w:type="spellEnd"/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pohybu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168DC">
        <w:rPr>
          <w:rFonts w:ascii="Times New Roman" w:hAnsi="Times New Roman" w:cs="Times New Roman"/>
          <w:sz w:val="24"/>
          <w:szCs w:val="24"/>
        </w:rPr>
        <w:t>___________</w:t>
      </w:r>
      <w:r w:rsidR="00112119" w:rsidRPr="00A50668">
        <w:rPr>
          <w:rFonts w:ascii="Times New Roman" w:hAnsi="Times New Roman" w:cs="Times New Roman"/>
          <w:sz w:val="24"/>
          <w:szCs w:val="24"/>
        </w:rPr>
        <w:t xml:space="preserve">  - slúžia na </w:t>
      </w:r>
      <w:proofErr w:type="spellStart"/>
      <w:r w:rsidR="00112119" w:rsidRPr="00A50668">
        <w:rPr>
          <w:rFonts w:ascii="Times New Roman" w:hAnsi="Times New Roman" w:cs="Times New Roman"/>
          <w:sz w:val="24"/>
          <w:szCs w:val="24"/>
        </w:rPr>
        <w:t>meňavkovitý</w:t>
      </w:r>
      <w:proofErr w:type="spellEnd"/>
      <w:r w:rsidR="00112119" w:rsidRPr="00A50668">
        <w:rPr>
          <w:rFonts w:ascii="Times New Roman" w:hAnsi="Times New Roman" w:cs="Times New Roman"/>
          <w:sz w:val="24"/>
          <w:szCs w:val="24"/>
        </w:rPr>
        <w:t xml:space="preserve"> pohyb</w:t>
      </w:r>
    </w:p>
    <w:p w:rsidR="00112119" w:rsidRPr="00F41031" w:rsidRDefault="00112119" w:rsidP="0011211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</w:t>
      </w:r>
      <w:r w:rsidR="00A50668">
        <w:rPr>
          <w:rFonts w:ascii="Times New Roman" w:hAnsi="Times New Roman" w:cs="Times New Roman"/>
          <w:sz w:val="24"/>
          <w:szCs w:val="24"/>
        </w:rPr>
        <w:tab/>
      </w:r>
      <w:r w:rsidR="00A50668">
        <w:rPr>
          <w:rFonts w:ascii="Times New Roman" w:hAnsi="Times New Roman" w:cs="Times New Roman"/>
          <w:sz w:val="24"/>
          <w:szCs w:val="24"/>
        </w:rPr>
        <w:tab/>
      </w:r>
      <w:r w:rsidR="00A5066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168DC">
        <w:rPr>
          <w:rFonts w:ascii="Times New Roman" w:hAnsi="Times New Roman" w:cs="Times New Roman"/>
          <w:sz w:val="24"/>
          <w:szCs w:val="24"/>
        </w:rPr>
        <w:t>____________</w:t>
      </w:r>
      <w:r w:rsidRPr="00F41031">
        <w:rPr>
          <w:rFonts w:ascii="Times New Roman" w:hAnsi="Times New Roman" w:cs="Times New Roman"/>
          <w:sz w:val="24"/>
          <w:szCs w:val="24"/>
        </w:rPr>
        <w:t>(bičíkovce)</w:t>
      </w:r>
    </w:p>
    <w:p w:rsidR="00112119" w:rsidRPr="00F41031" w:rsidRDefault="00112119" w:rsidP="0011211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</w:t>
      </w:r>
      <w:r w:rsidR="00A50668">
        <w:rPr>
          <w:rFonts w:ascii="Times New Roman" w:hAnsi="Times New Roman" w:cs="Times New Roman"/>
          <w:sz w:val="24"/>
          <w:szCs w:val="24"/>
        </w:rPr>
        <w:tab/>
      </w:r>
      <w:r w:rsidR="00A50668">
        <w:rPr>
          <w:rFonts w:ascii="Times New Roman" w:hAnsi="Times New Roman" w:cs="Times New Roman"/>
          <w:sz w:val="24"/>
          <w:szCs w:val="24"/>
        </w:rPr>
        <w:tab/>
      </w:r>
      <w:r w:rsidR="00A5066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7168DC">
        <w:rPr>
          <w:rFonts w:ascii="Times New Roman" w:hAnsi="Times New Roman" w:cs="Times New Roman"/>
          <w:sz w:val="24"/>
          <w:szCs w:val="24"/>
        </w:rPr>
        <w:t>____________</w:t>
      </w:r>
      <w:r w:rsidRPr="00F41031">
        <w:rPr>
          <w:rFonts w:ascii="Times New Roman" w:hAnsi="Times New Roman" w:cs="Times New Roman"/>
          <w:sz w:val="24"/>
          <w:szCs w:val="24"/>
        </w:rPr>
        <w:t xml:space="preserve"> (nálevníky)</w:t>
      </w:r>
    </w:p>
    <w:p w:rsidR="00112119" w:rsidRPr="000C0FBF" w:rsidRDefault="000B568B" w:rsidP="001121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668">
        <w:rPr>
          <w:rFonts w:ascii="Times New Roman" w:hAnsi="Times New Roman" w:cs="Times New Roman"/>
          <w:b/>
          <w:bCs/>
          <w:i/>
          <w:sz w:val="24"/>
          <w:szCs w:val="24"/>
        </w:rPr>
        <w:t>Prijímanie potravy</w:t>
      </w:r>
      <w:r w:rsidRPr="00F41031">
        <w:rPr>
          <w:rFonts w:ascii="Times New Roman" w:hAnsi="Times New Roman" w:cs="Times New Roman"/>
          <w:bCs/>
          <w:sz w:val="24"/>
          <w:szCs w:val="24"/>
        </w:rPr>
        <w:t>:</w:t>
      </w:r>
      <w:r w:rsidR="000C0FBF">
        <w:rPr>
          <w:rFonts w:ascii="Times New Roman" w:hAnsi="Times New Roman" w:cs="Times New Roman"/>
          <w:sz w:val="24"/>
          <w:szCs w:val="24"/>
        </w:rPr>
        <w:t xml:space="preserve"> </w:t>
      </w:r>
      <w:r w:rsidR="007168DC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112119" w:rsidRPr="00F41031" w:rsidRDefault="00112119" w:rsidP="0011211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</w:t>
      </w:r>
      <w:r w:rsidR="000C0FBF">
        <w:rPr>
          <w:rFonts w:ascii="Times New Roman" w:hAnsi="Times New Roman" w:cs="Times New Roman"/>
          <w:sz w:val="24"/>
          <w:szCs w:val="24"/>
        </w:rPr>
        <w:t xml:space="preserve">Prvoky majú </w:t>
      </w:r>
      <w:r w:rsidRPr="00F41031">
        <w:rPr>
          <w:rFonts w:ascii="Times New Roman" w:hAnsi="Times New Roman" w:cs="Times New Roman"/>
          <w:sz w:val="24"/>
          <w:szCs w:val="24"/>
        </w:rPr>
        <w:t xml:space="preserve">bunkové ústa – hltan – tráviaca vakuola - bunkový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anus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119" w:rsidRPr="000C0FBF" w:rsidRDefault="000B568B" w:rsidP="0011211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0FBF">
        <w:rPr>
          <w:rFonts w:ascii="Times New Roman" w:hAnsi="Times New Roman" w:cs="Times New Roman"/>
          <w:b/>
          <w:bCs/>
          <w:i/>
          <w:sz w:val="24"/>
          <w:szCs w:val="24"/>
        </w:rPr>
        <w:t>Rozmnožovanie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:  </w:t>
      </w:r>
      <w:r w:rsidR="000C0FBF">
        <w:rPr>
          <w:rFonts w:ascii="Times New Roman" w:hAnsi="Times New Roman" w:cs="Times New Roman"/>
          <w:sz w:val="24"/>
          <w:szCs w:val="24"/>
        </w:rPr>
        <w:t xml:space="preserve">  a.)</w:t>
      </w:r>
      <w:r w:rsidR="00112119" w:rsidRPr="000C0FBF">
        <w:rPr>
          <w:rFonts w:ascii="Times New Roman" w:hAnsi="Times New Roman" w:cs="Times New Roman"/>
          <w:sz w:val="24"/>
          <w:szCs w:val="24"/>
        </w:rPr>
        <w:t>pohlavne (kopuláciou</w:t>
      </w:r>
      <w:r w:rsidR="000C0FBF">
        <w:rPr>
          <w:rFonts w:ascii="Times New Roman" w:hAnsi="Times New Roman" w:cs="Times New Roman"/>
          <w:sz w:val="24"/>
          <w:szCs w:val="24"/>
        </w:rPr>
        <w:t>)     b.)</w:t>
      </w:r>
      <w:r w:rsidR="00112119" w:rsidRPr="000C0FBF">
        <w:rPr>
          <w:rFonts w:ascii="Times New Roman" w:hAnsi="Times New Roman" w:cs="Times New Roman"/>
          <w:sz w:val="24"/>
          <w:szCs w:val="24"/>
        </w:rPr>
        <w:t xml:space="preserve"> nepohlavne – delením</w:t>
      </w:r>
    </w:p>
    <w:p w:rsidR="00112119" w:rsidRPr="00F41031" w:rsidRDefault="00112119" w:rsidP="0011211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</w:r>
      <w:r w:rsidR="000C0FB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F41031">
        <w:rPr>
          <w:rFonts w:ascii="Times New Roman" w:hAnsi="Times New Roman" w:cs="Times New Roman"/>
          <w:sz w:val="24"/>
          <w:szCs w:val="24"/>
        </w:rPr>
        <w:t>- rozpadom</w:t>
      </w:r>
    </w:p>
    <w:p w:rsidR="00B66889" w:rsidRPr="00F41031" w:rsidRDefault="00B66889" w:rsidP="00112119">
      <w:pPr>
        <w:rPr>
          <w:rFonts w:ascii="Times New Roman" w:hAnsi="Times New Roman" w:cs="Times New Roman"/>
          <w:sz w:val="24"/>
          <w:szCs w:val="24"/>
        </w:rPr>
      </w:pPr>
      <w:r w:rsidRPr="000C069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VÝSKYT</w:t>
      </w:r>
      <w:r w:rsidRPr="00F4103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B136C" w:rsidRPr="00F41031" w:rsidRDefault="007168DC" w:rsidP="00B6688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9B136C" w:rsidRPr="00F41031" w:rsidRDefault="007168DC" w:rsidP="00B6688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  <w:r w:rsidR="000B568B" w:rsidRPr="00F41031">
        <w:rPr>
          <w:rFonts w:ascii="Times New Roman" w:hAnsi="Times New Roman" w:cs="Times New Roman"/>
          <w:sz w:val="24"/>
          <w:szCs w:val="24"/>
        </w:rPr>
        <w:t>parazitické organizmy  - vyvolávajú početné ochorenia živočíchov a človeka</w:t>
      </w:r>
    </w:p>
    <w:p w:rsidR="00B66889" w:rsidRPr="00F41031" w:rsidRDefault="00B66889" w:rsidP="00B6688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  Majú schopnosť prežívať nepriaznivé podmienky v podobe </w:t>
      </w:r>
      <w:r w:rsidR="007168DC">
        <w:rPr>
          <w:rFonts w:ascii="Times New Roman" w:hAnsi="Times New Roman" w:cs="Times New Roman"/>
          <w:sz w:val="24"/>
          <w:szCs w:val="24"/>
        </w:rPr>
        <w:t>__________</w:t>
      </w:r>
      <w:r w:rsidRPr="00F41031">
        <w:rPr>
          <w:rFonts w:ascii="Times New Roman" w:hAnsi="Times New Roman" w:cs="Times New Roman"/>
          <w:sz w:val="24"/>
          <w:szCs w:val="24"/>
        </w:rPr>
        <w:t xml:space="preserve"> alebo </w:t>
      </w:r>
      <w:r w:rsidR="007168DC">
        <w:rPr>
          <w:rFonts w:ascii="Times New Roman" w:hAnsi="Times New Roman" w:cs="Times New Roman"/>
          <w:sz w:val="24"/>
          <w:szCs w:val="24"/>
        </w:rPr>
        <w:t>_____________</w:t>
      </w:r>
      <w:r w:rsidRPr="00F41031">
        <w:rPr>
          <w:rFonts w:ascii="Times New Roman" w:hAnsi="Times New Roman" w:cs="Times New Roman"/>
          <w:sz w:val="24"/>
          <w:szCs w:val="24"/>
        </w:rPr>
        <w:t>.</w:t>
      </w:r>
    </w:p>
    <w:p w:rsidR="00B66889" w:rsidRPr="00F41031" w:rsidRDefault="00B66889" w:rsidP="00B66889">
      <w:pPr>
        <w:rPr>
          <w:rFonts w:ascii="Times New Roman" w:hAnsi="Times New Roman" w:cs="Times New Roman"/>
          <w:sz w:val="24"/>
          <w:szCs w:val="24"/>
        </w:rPr>
      </w:pPr>
      <w:r w:rsidRPr="00C6394A">
        <w:rPr>
          <w:rFonts w:ascii="Times New Roman" w:hAnsi="Times New Roman" w:cs="Times New Roman"/>
          <w:b/>
          <w:i/>
          <w:sz w:val="24"/>
          <w:szCs w:val="24"/>
        </w:rPr>
        <w:t>Cysty</w:t>
      </w:r>
      <w:r w:rsidRPr="00F41031">
        <w:rPr>
          <w:rFonts w:ascii="Times New Roman" w:hAnsi="Times New Roman" w:cs="Times New Roman"/>
          <w:sz w:val="24"/>
          <w:szCs w:val="24"/>
        </w:rPr>
        <w:t xml:space="preserve"> – u voľne žijúcich </w:t>
      </w:r>
      <w:proofErr w:type="spellStart"/>
      <w:r w:rsidRPr="00F41031">
        <w:rPr>
          <w:rFonts w:ascii="Times New Roman" w:hAnsi="Times New Roman" w:cs="Times New Roman"/>
          <w:sz w:val="24"/>
          <w:szCs w:val="24"/>
        </w:rPr>
        <w:t>jednobunkovcov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0C069B">
        <w:rPr>
          <w:rFonts w:ascii="Times New Roman" w:hAnsi="Times New Roman" w:cs="Times New Roman"/>
          <w:sz w:val="24"/>
          <w:szCs w:val="24"/>
        </w:rPr>
        <w:t xml:space="preserve">, </w:t>
      </w:r>
      <w:r w:rsidRPr="00F41031">
        <w:rPr>
          <w:rFonts w:ascii="Times New Roman" w:hAnsi="Times New Roman" w:cs="Times New Roman"/>
          <w:sz w:val="24"/>
          <w:szCs w:val="24"/>
        </w:rPr>
        <w:t xml:space="preserve"> je v nich uzavretá len 1 bunka</w:t>
      </w:r>
    </w:p>
    <w:p w:rsidR="00B66889" w:rsidRPr="00F41031" w:rsidRDefault="00B66889" w:rsidP="00B66889">
      <w:pPr>
        <w:rPr>
          <w:rFonts w:ascii="Times New Roman" w:hAnsi="Times New Roman" w:cs="Times New Roman"/>
          <w:sz w:val="24"/>
          <w:szCs w:val="24"/>
        </w:rPr>
      </w:pPr>
      <w:r w:rsidRPr="00C6394A">
        <w:rPr>
          <w:rFonts w:ascii="Times New Roman" w:hAnsi="Times New Roman" w:cs="Times New Roman"/>
          <w:b/>
          <w:i/>
          <w:sz w:val="24"/>
          <w:szCs w:val="24"/>
        </w:rPr>
        <w:t>Spóry</w:t>
      </w:r>
      <w:r w:rsidRPr="00F41031">
        <w:rPr>
          <w:rFonts w:ascii="Times New Roman" w:hAnsi="Times New Roman" w:cs="Times New Roman"/>
          <w:sz w:val="24"/>
          <w:szCs w:val="24"/>
        </w:rPr>
        <w:t xml:space="preserve"> – u parazitických druhoc</w:t>
      </w:r>
      <w:r w:rsidR="000C069B">
        <w:rPr>
          <w:rFonts w:ascii="Times New Roman" w:hAnsi="Times New Roman" w:cs="Times New Roman"/>
          <w:sz w:val="24"/>
          <w:szCs w:val="24"/>
        </w:rPr>
        <w:t xml:space="preserve">h, </w:t>
      </w:r>
      <w:r w:rsidRPr="00F41031">
        <w:rPr>
          <w:rFonts w:ascii="Times New Roman" w:hAnsi="Times New Roman" w:cs="Times New Roman"/>
          <w:sz w:val="24"/>
          <w:szCs w:val="24"/>
        </w:rPr>
        <w:t xml:space="preserve"> z 1 bunky rozpadom vzniká viac   nových jedincov  </w:t>
      </w:r>
    </w:p>
    <w:p w:rsidR="009B136C" w:rsidRPr="00F41031" w:rsidRDefault="00B66889" w:rsidP="00626279">
      <w:pPr>
        <w:rPr>
          <w:rFonts w:ascii="Times New Roman" w:hAnsi="Times New Roman" w:cs="Times New Roman"/>
          <w:sz w:val="24"/>
          <w:szCs w:val="24"/>
        </w:rPr>
      </w:pPr>
      <w:r w:rsidRPr="0062627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SYSTÉM:</w:t>
      </w:r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rozdeľujú sa na </w:t>
      </w:r>
      <w:r w:rsidR="007168DC">
        <w:rPr>
          <w:rFonts w:ascii="Times New Roman" w:hAnsi="Times New Roman" w:cs="Times New Roman"/>
          <w:b/>
          <w:sz w:val="24"/>
          <w:szCs w:val="24"/>
        </w:rPr>
        <w:t>_____</w:t>
      </w:r>
      <w:r w:rsidR="000B568B" w:rsidRPr="00626279">
        <w:rPr>
          <w:rFonts w:ascii="Times New Roman" w:hAnsi="Times New Roman" w:cs="Times New Roman"/>
          <w:b/>
          <w:sz w:val="24"/>
          <w:szCs w:val="24"/>
        </w:rPr>
        <w:t xml:space="preserve"> kmeňov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z nich najdôležitejšie sú: </w:t>
      </w:r>
    </w:p>
    <w:p w:rsidR="00B66889" w:rsidRPr="00626279" w:rsidRDefault="00B66889" w:rsidP="00B66889">
      <w:pPr>
        <w:rPr>
          <w:rFonts w:ascii="Times New Roman" w:hAnsi="Times New Roman" w:cs="Times New Roman"/>
          <w:sz w:val="24"/>
          <w:szCs w:val="24"/>
        </w:rPr>
      </w:pPr>
      <w:r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Pr="00F4103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168DC">
        <w:rPr>
          <w:rFonts w:ascii="Times New Roman" w:hAnsi="Times New Roman" w:cs="Times New Roman"/>
          <w:bCs/>
          <w:sz w:val="24"/>
          <w:szCs w:val="24"/>
        </w:rPr>
        <w:t>____________________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  (</w:t>
      </w: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Sarcomastigophora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>)</w:t>
      </w:r>
      <w:r w:rsidR="00626279">
        <w:rPr>
          <w:rFonts w:ascii="Times New Roman" w:hAnsi="Times New Roman" w:cs="Times New Roman"/>
          <w:sz w:val="24"/>
          <w:szCs w:val="24"/>
        </w:rPr>
        <w:t xml:space="preserve">, </w:t>
      </w:r>
      <w:r w:rsidR="007168DC">
        <w:rPr>
          <w:rFonts w:ascii="Times New Roman" w:hAnsi="Times New Roman" w:cs="Times New Roman"/>
          <w:bCs/>
          <w:sz w:val="24"/>
          <w:szCs w:val="24"/>
        </w:rPr>
        <w:t>________________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  (</w:t>
      </w: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Apicomplexa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>)</w:t>
      </w:r>
      <w:r w:rsidR="00626279">
        <w:rPr>
          <w:rFonts w:ascii="Times New Roman" w:hAnsi="Times New Roman" w:cs="Times New Roman"/>
          <w:sz w:val="24"/>
          <w:szCs w:val="24"/>
        </w:rPr>
        <w:t xml:space="preserve">, </w:t>
      </w:r>
      <w:r w:rsidR="007168DC">
        <w:rPr>
          <w:rFonts w:ascii="Times New Roman" w:hAnsi="Times New Roman" w:cs="Times New Roman"/>
          <w:bCs/>
          <w:sz w:val="24"/>
          <w:szCs w:val="24"/>
        </w:rPr>
        <w:t>____________________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F41031">
        <w:rPr>
          <w:rFonts w:ascii="Times New Roman" w:hAnsi="Times New Roman" w:cs="Times New Roman"/>
          <w:bCs/>
          <w:sz w:val="24"/>
          <w:szCs w:val="24"/>
        </w:rPr>
        <w:t>Ciliophora</w:t>
      </w:r>
      <w:proofErr w:type="spellEnd"/>
      <w:r w:rsidRPr="00F41031">
        <w:rPr>
          <w:rFonts w:ascii="Times New Roman" w:hAnsi="Times New Roman" w:cs="Times New Roman"/>
          <w:bCs/>
          <w:sz w:val="24"/>
          <w:szCs w:val="24"/>
        </w:rPr>
        <w:t>)</w:t>
      </w:r>
    </w:p>
    <w:p w:rsidR="004858D4" w:rsidRPr="00626279" w:rsidRDefault="00626279" w:rsidP="00626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26279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4858D4" w:rsidRPr="00626279">
        <w:rPr>
          <w:rFonts w:ascii="Times New Roman" w:hAnsi="Times New Roman" w:cs="Times New Roman"/>
          <w:b/>
          <w:bCs/>
          <w:sz w:val="28"/>
          <w:szCs w:val="28"/>
        </w:rPr>
        <w:t xml:space="preserve">Kmeň: </w:t>
      </w:r>
      <w:proofErr w:type="spellStart"/>
      <w:r w:rsidR="004858D4" w:rsidRPr="00626279">
        <w:rPr>
          <w:rFonts w:ascii="Times New Roman" w:hAnsi="Times New Roman" w:cs="Times New Roman"/>
          <w:b/>
          <w:bCs/>
          <w:sz w:val="28"/>
          <w:szCs w:val="28"/>
        </w:rPr>
        <w:t>Meňavkobičíkovce</w:t>
      </w:r>
      <w:proofErr w:type="spellEnd"/>
    </w:p>
    <w:p w:rsidR="00B83BBB" w:rsidRPr="00F41031" w:rsidRDefault="00FE5EDE" w:rsidP="00FE5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-patrí sem: </w:t>
      </w:r>
      <w:r w:rsidRPr="006735A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meňavka, </w:t>
      </w:r>
      <w:proofErr w:type="spellStart"/>
      <w:r w:rsidRPr="006735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dierkavce</w:t>
      </w:r>
      <w:proofErr w:type="spellEnd"/>
      <w:r w:rsidRPr="006735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5A3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6735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trypanozóma</w:t>
      </w:r>
      <w:proofErr w:type="spellEnd"/>
      <w:r w:rsidRPr="006735A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735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spavičná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patrí m</w:t>
      </w:r>
      <w:r w:rsidR="006F2145">
        <w:rPr>
          <w:rFonts w:ascii="Times New Roman" w:hAnsi="Times New Roman" w:cs="Times New Roman"/>
          <w:sz w:val="24"/>
          <w:szCs w:val="24"/>
        </w:rPr>
        <w:t xml:space="preserve">edzi </w:t>
      </w:r>
      <w:r w:rsidR="00B83BBB" w:rsidRPr="00F41031">
        <w:rPr>
          <w:rFonts w:ascii="Times New Roman" w:hAnsi="Times New Roman" w:cs="Times New Roman"/>
          <w:sz w:val="24"/>
          <w:szCs w:val="24"/>
        </w:rPr>
        <w:t>parazitické druhy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spôsobuje spavú nemoc </w:t>
      </w:r>
      <w:r w:rsidR="00B83BBB" w:rsidRPr="00F41031">
        <w:rPr>
          <w:rFonts w:ascii="Times New Roman" w:hAnsi="Times New Roman" w:cs="Times New Roman"/>
          <w:sz w:val="24"/>
          <w:szCs w:val="24"/>
        </w:rPr>
        <w:t xml:space="preserve"> (rozšírená v tropickej Afrike)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>žije v krvi živočíchov a na človeka ju prenáša mucha tse-tse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>z krvi postupne napáda nervovú sústavu, vyvoláva únavu, človek upadá do letargie pripomínajúcej spánok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>ak sa choroba nelieči</w:t>
      </w:r>
      <w:r w:rsidR="00B83BBB" w:rsidRPr="00F41031">
        <w:rPr>
          <w:rFonts w:ascii="Times New Roman" w:hAnsi="Times New Roman" w:cs="Times New Roman"/>
          <w:sz w:val="24"/>
          <w:szCs w:val="24"/>
        </w:rPr>
        <w:t>, človek umiera</w:t>
      </w:r>
    </w:p>
    <w:p w:rsidR="00A306C6" w:rsidRPr="0000575A" w:rsidRDefault="0061680C" w:rsidP="0000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0575A">
        <w:rPr>
          <w:rFonts w:ascii="Times New Roman" w:hAnsi="Times New Roman" w:cs="Times New Roman"/>
          <w:b/>
          <w:sz w:val="28"/>
          <w:szCs w:val="28"/>
        </w:rPr>
        <w:lastRenderedPageBreak/>
        <w:t>Kmeň: VÝTRUSOVCE</w:t>
      </w:r>
    </w:p>
    <w:p w:rsidR="00AD1B85" w:rsidRPr="00F41031" w:rsidRDefault="00FE5EDE" w:rsidP="00FE5E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Patrí sem:  </w:t>
      </w:r>
      <w:proofErr w:type="spellStart"/>
      <w:r w:rsidR="00AD1B85" w:rsidRPr="007E14DB">
        <w:rPr>
          <w:rFonts w:ascii="Times New Roman" w:hAnsi="Times New Roman" w:cs="Times New Roman"/>
          <w:b/>
          <w:i/>
          <w:sz w:val="24"/>
          <w:szCs w:val="24"/>
          <w:u w:val="single"/>
        </w:rPr>
        <w:t>Kokcídia</w:t>
      </w:r>
      <w:proofErr w:type="spellEnd"/>
      <w:r w:rsidR="00AD1B85" w:rsidRPr="0000575A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</w:t>
      </w:r>
      <w:r w:rsidR="00AD1B85" w:rsidRPr="007E14DB">
        <w:rPr>
          <w:rFonts w:ascii="Times New Roman" w:hAnsi="Times New Roman" w:cs="Times New Roman"/>
          <w:b/>
          <w:i/>
          <w:sz w:val="24"/>
          <w:szCs w:val="24"/>
          <w:u w:val="single"/>
        </w:rPr>
        <w:t>pečeňová</w:t>
      </w:r>
      <w:r w:rsidR="00AD1B85"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spôsobuje ochorenie </w:t>
      </w:r>
      <w:proofErr w:type="spellStart"/>
      <w:r w:rsidR="000B568B" w:rsidRPr="00F41031">
        <w:rPr>
          <w:rFonts w:ascii="Times New Roman" w:hAnsi="Times New Roman" w:cs="Times New Roman"/>
          <w:sz w:val="24"/>
          <w:szCs w:val="24"/>
        </w:rPr>
        <w:t>kokcidióza</w:t>
      </w:r>
      <w:proofErr w:type="spellEnd"/>
      <w:r w:rsidR="000B568B" w:rsidRPr="00F41031">
        <w:rPr>
          <w:rFonts w:ascii="Times New Roman" w:hAnsi="Times New Roman" w:cs="Times New Roman"/>
          <w:sz w:val="24"/>
          <w:szCs w:val="24"/>
        </w:rPr>
        <w:t xml:space="preserve"> </w:t>
      </w:r>
      <w:r w:rsidR="00AD1B85" w:rsidRPr="00F41031">
        <w:rPr>
          <w:rFonts w:ascii="Times New Roman" w:hAnsi="Times New Roman" w:cs="Times New Roman"/>
          <w:sz w:val="24"/>
          <w:szCs w:val="24"/>
        </w:rPr>
        <w:t xml:space="preserve"> ( pri zajacoch a králikoch)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B85" w:rsidRPr="00F41031">
        <w:rPr>
          <w:rFonts w:ascii="Times New Roman" w:hAnsi="Times New Roman" w:cs="Times New Roman"/>
          <w:sz w:val="24"/>
          <w:szCs w:val="24"/>
        </w:rPr>
        <w:t>- napáda bunky čreva a žlčových ciest</w:t>
      </w:r>
    </w:p>
    <w:p w:rsidR="009B136C" w:rsidRPr="00FE5EDE" w:rsidRDefault="006E524B" w:rsidP="00FE5EDE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14DB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Toxoplazma</w:t>
      </w:r>
      <w:proofErr w:type="spellEnd"/>
      <w:r w:rsidRPr="00F41031">
        <w:rPr>
          <w:rFonts w:ascii="Times New Roman" w:hAnsi="Times New Roman" w:cs="Times New Roman"/>
          <w:sz w:val="24"/>
          <w:szCs w:val="24"/>
        </w:rPr>
        <w:t xml:space="preserve"> - </w:t>
      </w:r>
      <w:r w:rsidR="000B568B" w:rsidRPr="00F41031">
        <w:rPr>
          <w:rFonts w:ascii="Times New Roman" w:hAnsi="Times New Roman" w:cs="Times New Roman"/>
          <w:sz w:val="24"/>
          <w:szCs w:val="24"/>
        </w:rPr>
        <w:t>napáda človeka</w:t>
      </w:r>
      <w:r w:rsidRPr="00F41031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vyvoláva ochorenie </w:t>
      </w:r>
      <w:r w:rsidRPr="00F41031">
        <w:rPr>
          <w:rFonts w:ascii="Times New Roman" w:hAnsi="Times New Roman" w:cs="Times New Roman"/>
          <w:sz w:val="24"/>
          <w:szCs w:val="24"/>
        </w:rPr>
        <w:t xml:space="preserve"> prejavujúce sa horúčkami</w:t>
      </w:r>
      <w:r w:rsidR="00FE5EDE">
        <w:rPr>
          <w:rFonts w:ascii="Times New Roman" w:hAnsi="Times New Roman" w:cs="Times New Roman"/>
          <w:sz w:val="24"/>
          <w:szCs w:val="24"/>
        </w:rPr>
        <w:t xml:space="preserve"> </w:t>
      </w:r>
      <w:r w:rsidRPr="00FE5EDE">
        <w:rPr>
          <w:rFonts w:ascii="Times New Roman" w:hAnsi="Times New Roman" w:cs="Times New Roman"/>
          <w:sz w:val="24"/>
          <w:szCs w:val="24"/>
        </w:rPr>
        <w:t xml:space="preserve">- po prekonaní ochorenia sa získa trvalá imunita, </w:t>
      </w:r>
      <w:r w:rsidR="000B568B" w:rsidRPr="00FE5EDE">
        <w:rPr>
          <w:rFonts w:ascii="Times New Roman" w:hAnsi="Times New Roman" w:cs="Times New Roman"/>
          <w:sz w:val="24"/>
          <w:szCs w:val="24"/>
        </w:rPr>
        <w:t>ochorenie je nebezpečné pre tehotné ženy (dochádza k poškodeniu plodu a častým potratom)</w:t>
      </w:r>
      <w:r w:rsidRPr="00FE5EDE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E5EDE">
        <w:rPr>
          <w:rFonts w:ascii="Times New Roman" w:hAnsi="Times New Roman" w:cs="Times New Roman"/>
          <w:sz w:val="24"/>
          <w:szCs w:val="24"/>
        </w:rPr>
        <w:t>rezervoárom ochorenia sú rôzne domáce zvieratá (mačky, holuby)</w:t>
      </w:r>
    </w:p>
    <w:p w:rsidR="0096202C" w:rsidRPr="00F41031" w:rsidRDefault="00FE5EDE" w:rsidP="00FE5EDE">
      <w:pPr>
        <w:ind w:left="360"/>
        <w:rPr>
          <w:rFonts w:ascii="Times New Roman" w:hAnsi="Times New Roman" w:cs="Times New Roman"/>
          <w:sz w:val="24"/>
          <w:szCs w:val="24"/>
        </w:rPr>
      </w:pPr>
      <w:r w:rsidRPr="007E14DB">
        <w:rPr>
          <w:rFonts w:ascii="Times New Roman" w:hAnsi="Times New Roman" w:cs="Times New Roman"/>
          <w:bCs/>
          <w:i/>
          <w:sz w:val="24"/>
          <w:szCs w:val="24"/>
        </w:rPr>
        <w:t xml:space="preserve">    </w:t>
      </w:r>
      <w:r w:rsidR="00C24250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</w:t>
      </w:r>
      <w:proofErr w:type="spellStart"/>
      <w:r w:rsidR="0096202C" w:rsidRPr="007E14DB">
        <w:rPr>
          <w:rFonts w:ascii="Times New Roman" w:hAnsi="Times New Roman" w:cs="Times New Roman"/>
          <w:b/>
          <w:i/>
          <w:sz w:val="24"/>
          <w:szCs w:val="24"/>
          <w:u w:val="single"/>
        </w:rPr>
        <w:t>Maláriovec</w:t>
      </w:r>
      <w:proofErr w:type="spellEnd"/>
      <w:r w:rsidR="0096202C" w:rsidRPr="00F410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575A">
        <w:rPr>
          <w:rFonts w:ascii="Times New Roman" w:hAnsi="Times New Roman" w:cs="Times New Roman"/>
          <w:sz w:val="24"/>
          <w:szCs w:val="24"/>
        </w:rPr>
        <w:t>-</w:t>
      </w:r>
      <w:r w:rsidR="000B568B" w:rsidRPr="00F41031">
        <w:rPr>
          <w:rFonts w:ascii="Times New Roman" w:hAnsi="Times New Roman" w:cs="Times New Roman"/>
          <w:sz w:val="24"/>
          <w:szCs w:val="24"/>
        </w:rPr>
        <w:t>pôvodca jednej z najrozšírenejších chorôb –</w:t>
      </w:r>
      <w:r>
        <w:rPr>
          <w:rFonts w:ascii="Times New Roman" w:hAnsi="Times New Roman" w:cs="Times New Roman"/>
          <w:sz w:val="24"/>
          <w:szCs w:val="24"/>
        </w:rPr>
        <w:t>malárie</w:t>
      </w:r>
      <w:r w:rsidR="0000575A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 xml:space="preserve">vyskytuje sa hlavne </w:t>
      </w:r>
      <w:r w:rsidR="0096202C" w:rsidRPr="00F41031">
        <w:rPr>
          <w:rFonts w:ascii="Times New Roman" w:hAnsi="Times New Roman" w:cs="Times New Roman"/>
          <w:sz w:val="24"/>
          <w:szCs w:val="24"/>
        </w:rPr>
        <w:t>v tropických oblastiach</w:t>
      </w:r>
      <w:r w:rsidR="0000575A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>prenášačom je komár maláriový</w:t>
      </w:r>
      <w:r w:rsidR="0000575A">
        <w:rPr>
          <w:rFonts w:ascii="Times New Roman" w:hAnsi="Times New Roman" w:cs="Times New Roman"/>
          <w:sz w:val="24"/>
          <w:szCs w:val="24"/>
        </w:rPr>
        <w:t xml:space="preserve">, </w:t>
      </w:r>
      <w:r w:rsidR="000B568B" w:rsidRPr="00F41031">
        <w:rPr>
          <w:rFonts w:ascii="Times New Roman" w:hAnsi="Times New Roman" w:cs="Times New Roman"/>
          <w:sz w:val="24"/>
          <w:szCs w:val="24"/>
        </w:rPr>
        <w:t>obrana: ničenie prenášačov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00575A">
        <w:rPr>
          <w:rFonts w:ascii="Times New Roman" w:hAnsi="Times New Roman" w:cs="Times New Roman"/>
          <w:sz w:val="24"/>
          <w:szCs w:val="24"/>
        </w:rPr>
        <w:t xml:space="preserve"> </w:t>
      </w:r>
      <w:r w:rsidR="0096202C" w:rsidRPr="00F41031">
        <w:rPr>
          <w:rFonts w:ascii="Times New Roman" w:hAnsi="Times New Roman" w:cs="Times New Roman"/>
          <w:sz w:val="24"/>
          <w:szCs w:val="24"/>
        </w:rPr>
        <w:t xml:space="preserve">preventívne užívanie liekov           </w:t>
      </w:r>
    </w:p>
    <w:p w:rsidR="0096202C" w:rsidRPr="00C85CA5" w:rsidRDefault="0096202C" w:rsidP="00C85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C85CA5">
        <w:rPr>
          <w:rFonts w:ascii="Times New Roman" w:hAnsi="Times New Roman" w:cs="Times New Roman"/>
          <w:b/>
          <w:sz w:val="28"/>
          <w:szCs w:val="28"/>
        </w:rPr>
        <w:t>Kmeň: NÁLEVNÍKY</w:t>
      </w:r>
    </w:p>
    <w:p w:rsidR="00B932EA" w:rsidRPr="00F41031" w:rsidRDefault="00B932EA" w:rsidP="00B932E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1031">
        <w:rPr>
          <w:rFonts w:ascii="Times New Roman" w:hAnsi="Times New Roman" w:cs="Times New Roman"/>
          <w:bCs/>
          <w:sz w:val="24"/>
          <w:szCs w:val="24"/>
        </w:rPr>
        <w:t xml:space="preserve">zástupca: </w:t>
      </w:r>
      <w:r w:rsidRPr="000B568B">
        <w:rPr>
          <w:rFonts w:ascii="Times New Roman" w:hAnsi="Times New Roman" w:cs="Times New Roman"/>
          <w:b/>
          <w:bCs/>
          <w:sz w:val="24"/>
          <w:szCs w:val="24"/>
          <w:u w:val="single"/>
        </w:rPr>
        <w:t>Črievička končistá</w:t>
      </w:r>
      <w:r w:rsidRPr="00F410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5A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15ABD" w:rsidRPr="00D15ABD">
        <w:rPr>
          <w:rFonts w:ascii="Times New Roman" w:hAnsi="Times New Roman" w:cs="Times New Roman"/>
          <w:b/>
          <w:bCs/>
          <w:sz w:val="24"/>
          <w:szCs w:val="24"/>
          <w:u w:val="single"/>
        </w:rPr>
        <w:t>črievička veľká</w:t>
      </w:r>
      <w:r w:rsidR="00D15ABD">
        <w:rPr>
          <w:rFonts w:ascii="Times New Roman" w:hAnsi="Times New Roman" w:cs="Times New Roman"/>
          <w:bCs/>
          <w:sz w:val="24"/>
          <w:szCs w:val="24"/>
        </w:rPr>
        <w:t xml:space="preserve"> ...</w:t>
      </w:r>
    </w:p>
    <w:p w:rsidR="00EA1B05" w:rsidRPr="00EA1B05" w:rsidRDefault="004C3B98" w:rsidP="004C3B98">
      <w:pPr>
        <w:jc w:val="center"/>
      </w:pPr>
      <w:r>
        <w:rPr>
          <w:noProof/>
        </w:rPr>
        <w:pict>
          <v:rect id="_x0000_s1036" style="position:absolute;left:0;text-align:left;margin-left:305.5pt;margin-top:225pt;width:87pt;height:22.5pt;z-index:251668480"/>
        </w:pict>
      </w:r>
      <w:r>
        <w:rPr>
          <w:noProof/>
        </w:rPr>
        <w:pict>
          <v:rect id="_x0000_s1035" style="position:absolute;left:0;text-align:left;margin-left:318.5pt;margin-top:181pt;width:87pt;height:22.5pt;z-index:251667456"/>
        </w:pict>
      </w:r>
      <w:r>
        <w:rPr>
          <w:noProof/>
        </w:rPr>
        <w:pict>
          <v:rect id="_x0000_s1034" style="position:absolute;left:0;text-align:left;margin-left:327.5pt;margin-top:135pt;width:87pt;height:22.5pt;z-index:251666432"/>
        </w:pict>
      </w:r>
      <w:r>
        <w:rPr>
          <w:noProof/>
        </w:rPr>
        <w:pict>
          <v:rect id="_x0000_s1033" style="position:absolute;left:0;text-align:left;margin-left:318.5pt;margin-top:103pt;width:87pt;height:22.5pt;z-index:251665408"/>
        </w:pict>
      </w:r>
      <w:r>
        <w:rPr>
          <w:noProof/>
        </w:rPr>
        <w:pict>
          <v:rect id="_x0000_s1032" style="position:absolute;left:0;text-align:left;margin-left:333pt;margin-top:72.5pt;width:87pt;height:22.5pt;z-index:251664384"/>
        </w:pict>
      </w:r>
      <w:r>
        <w:rPr>
          <w:noProof/>
        </w:rPr>
        <w:pict>
          <v:rect id="_x0000_s1031" style="position:absolute;left:0;text-align:left;margin-left:318.5pt;margin-top:24.5pt;width:87pt;height:22.5pt;z-index:251663360"/>
        </w:pict>
      </w:r>
      <w:r>
        <w:rPr>
          <w:noProof/>
        </w:rPr>
        <w:pict>
          <v:rect id="_x0000_s1030" style="position:absolute;left:0;text-align:left;margin-left:120.5pt;margin-top:239pt;width:87pt;height:22.5pt;z-index:251662336"/>
        </w:pict>
      </w:r>
      <w:r>
        <w:rPr>
          <w:noProof/>
        </w:rPr>
        <w:pict>
          <v:rect id="_x0000_s1029" style="position:absolute;left:0;text-align:left;margin-left:115.5pt;margin-top:161pt;width:87pt;height:22.5pt;z-index:251661312"/>
        </w:pict>
      </w:r>
      <w:r>
        <w:rPr>
          <w:noProof/>
        </w:rPr>
        <w:pict>
          <v:rect id="_x0000_s1028" style="position:absolute;left:0;text-align:left;margin-left:112.5pt;margin-top:131pt;width:87pt;height:22.5pt;z-index:251660288"/>
        </w:pict>
      </w:r>
      <w:r>
        <w:rPr>
          <w:noProof/>
        </w:rPr>
        <w:pict>
          <v:rect id="_x0000_s1027" style="position:absolute;left:0;text-align:left;margin-left:123pt;margin-top:103pt;width:87pt;height:22.5pt;z-index:251659264"/>
        </w:pict>
      </w:r>
      <w:r>
        <w:rPr>
          <w:noProof/>
        </w:rPr>
        <w:pict>
          <v:rect id="_x0000_s1026" style="position:absolute;left:0;text-align:left;margin-left:123pt;margin-top:56.5pt;width:91.5pt;height:22.5pt;z-index:251658240"/>
        </w:pict>
      </w:r>
      <w:r w:rsidR="00D15ABD">
        <w:rPr>
          <w:noProof/>
        </w:rPr>
        <w:drawing>
          <wp:inline distT="0" distB="0" distL="0" distR="0">
            <wp:extent cx="2825750" cy="3767667"/>
            <wp:effectExtent l="19050" t="0" r="0" b="0"/>
            <wp:docPr id="1" name="Obrázok 1" descr="OrgPad: PRVO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Pad: PRVOC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376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02C" w:rsidRPr="0096202C" w:rsidRDefault="0096202C" w:rsidP="0096202C"/>
    <w:p w:rsidR="009A18D5" w:rsidRPr="00AD1B85" w:rsidRDefault="009A18D5" w:rsidP="00AD1B85">
      <w:pPr>
        <w:ind w:left="720"/>
      </w:pPr>
    </w:p>
    <w:p w:rsidR="00AD1B85" w:rsidRPr="00FB146F" w:rsidRDefault="00AD1B85" w:rsidP="00FB146F">
      <w:pPr>
        <w:ind w:left="720"/>
      </w:pPr>
    </w:p>
    <w:p w:rsidR="0061680C" w:rsidRPr="006A6E8F" w:rsidRDefault="0061680C" w:rsidP="0061680C"/>
    <w:sectPr w:rsidR="0061680C" w:rsidRPr="006A6E8F" w:rsidSect="00203A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5E7B"/>
    <w:multiLevelType w:val="hybridMultilevel"/>
    <w:tmpl w:val="C4F4436A"/>
    <w:lvl w:ilvl="0" w:tplc="8D6E3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2A3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04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01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484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30F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2C2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98D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F05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0705C33"/>
    <w:multiLevelType w:val="hybridMultilevel"/>
    <w:tmpl w:val="9BFC9B80"/>
    <w:lvl w:ilvl="0" w:tplc="EB9ECC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CEE6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101B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D8EE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BA19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42BB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DE39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ACFA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9E1F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2C24982"/>
    <w:multiLevelType w:val="hybridMultilevel"/>
    <w:tmpl w:val="9028CEB6"/>
    <w:lvl w:ilvl="0" w:tplc="D8EED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6A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3E0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E0E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26A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A05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49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282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686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40001EE"/>
    <w:multiLevelType w:val="hybridMultilevel"/>
    <w:tmpl w:val="8C3657B0"/>
    <w:lvl w:ilvl="0" w:tplc="78B8B4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842B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BC67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108B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82E9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FE47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6437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8C75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9AD6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7055701"/>
    <w:multiLevelType w:val="hybridMultilevel"/>
    <w:tmpl w:val="03BED190"/>
    <w:lvl w:ilvl="0" w:tplc="4076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3C3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32E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FEB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FC4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266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0A1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86A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A4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EFE2BF7"/>
    <w:multiLevelType w:val="hybridMultilevel"/>
    <w:tmpl w:val="9D0087CA"/>
    <w:lvl w:ilvl="0" w:tplc="E3E66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388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C44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0A4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2C8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50B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0EC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B8C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38C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6F0B91"/>
    <w:multiLevelType w:val="hybridMultilevel"/>
    <w:tmpl w:val="EDAEC6AE"/>
    <w:lvl w:ilvl="0" w:tplc="A9744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62B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469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76D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85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4E7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2D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4EB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045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448211C"/>
    <w:multiLevelType w:val="hybridMultilevel"/>
    <w:tmpl w:val="CB76E3DE"/>
    <w:lvl w:ilvl="0" w:tplc="7F02E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AAA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6AE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CEA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2A1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E4F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A00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787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5E1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8A574F4"/>
    <w:multiLevelType w:val="hybridMultilevel"/>
    <w:tmpl w:val="0E80960E"/>
    <w:lvl w:ilvl="0" w:tplc="301CE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D26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BE6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C01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044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705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B22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0AE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B62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8B96E05"/>
    <w:multiLevelType w:val="hybridMultilevel"/>
    <w:tmpl w:val="0742B696"/>
    <w:lvl w:ilvl="0" w:tplc="4462C0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BA11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48F1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927A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B44F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1CBE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64FC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1C09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E400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C450F34"/>
    <w:multiLevelType w:val="hybridMultilevel"/>
    <w:tmpl w:val="DF58B874"/>
    <w:lvl w:ilvl="0" w:tplc="BDBEC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045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F44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7C0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247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825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D0B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7C1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6EF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04345D4"/>
    <w:multiLevelType w:val="hybridMultilevel"/>
    <w:tmpl w:val="36549802"/>
    <w:lvl w:ilvl="0" w:tplc="2764B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A27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2ED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C0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9CE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AA6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70D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BCF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C05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89601BD"/>
    <w:multiLevelType w:val="hybridMultilevel"/>
    <w:tmpl w:val="C854E864"/>
    <w:lvl w:ilvl="0" w:tplc="DE002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A24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20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7E3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B8B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4A3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1EA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9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BAD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E684BF2"/>
    <w:multiLevelType w:val="hybridMultilevel"/>
    <w:tmpl w:val="88C440CA"/>
    <w:lvl w:ilvl="0" w:tplc="E61EA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D6A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081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A61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206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A06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38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360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AE5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0DF6957"/>
    <w:multiLevelType w:val="hybridMultilevel"/>
    <w:tmpl w:val="DFE63140"/>
    <w:lvl w:ilvl="0" w:tplc="CD34F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32B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581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32B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3A1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22A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72E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C06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96A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8CA42FD"/>
    <w:multiLevelType w:val="hybridMultilevel"/>
    <w:tmpl w:val="2FCE53BC"/>
    <w:lvl w:ilvl="0" w:tplc="B17A2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74B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8ED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CAC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F04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48A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63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389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80F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E0901A7"/>
    <w:multiLevelType w:val="hybridMultilevel"/>
    <w:tmpl w:val="18AAB69E"/>
    <w:lvl w:ilvl="0" w:tplc="579C5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3C9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22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6AC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148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622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E65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BE4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A0B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E2766EA"/>
    <w:multiLevelType w:val="hybridMultilevel"/>
    <w:tmpl w:val="EFD8AF88"/>
    <w:lvl w:ilvl="0" w:tplc="A98E54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768E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9CD9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EA4F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3E26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E1C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B0B2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4046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D69B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256698E"/>
    <w:multiLevelType w:val="hybridMultilevel"/>
    <w:tmpl w:val="7F1E2476"/>
    <w:lvl w:ilvl="0" w:tplc="3F74D8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FE17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EB8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072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8014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0678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E865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F039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8832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0653D8E"/>
    <w:multiLevelType w:val="hybridMultilevel"/>
    <w:tmpl w:val="5FC45134"/>
    <w:lvl w:ilvl="0" w:tplc="C040E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F0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4A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92A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34F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0C9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CAA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1E0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DC5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72D6986"/>
    <w:multiLevelType w:val="hybridMultilevel"/>
    <w:tmpl w:val="08505448"/>
    <w:lvl w:ilvl="0" w:tplc="E59658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8832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26C8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4A4B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2E8A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840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4E18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22CF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8ED3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B446271"/>
    <w:multiLevelType w:val="hybridMultilevel"/>
    <w:tmpl w:val="9670CE68"/>
    <w:lvl w:ilvl="0" w:tplc="FAD8C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20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B81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444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887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C9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B22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F2D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2C1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C053EF4"/>
    <w:multiLevelType w:val="hybridMultilevel"/>
    <w:tmpl w:val="D2D283C8"/>
    <w:lvl w:ilvl="0" w:tplc="0944D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528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3AF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4CA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FA3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907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A8A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1A7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D83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D8D7B2A"/>
    <w:multiLevelType w:val="hybridMultilevel"/>
    <w:tmpl w:val="AD4A9A82"/>
    <w:lvl w:ilvl="0" w:tplc="15F4A6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4085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12B0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1EC2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E2AD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E89B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4EDE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A490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A4F4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4C6215C"/>
    <w:multiLevelType w:val="hybridMultilevel"/>
    <w:tmpl w:val="DFEE60A0"/>
    <w:lvl w:ilvl="0" w:tplc="652266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48AE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5A49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8874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4479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5EB6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7AB8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468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0F4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B042BA0"/>
    <w:multiLevelType w:val="hybridMultilevel"/>
    <w:tmpl w:val="B43CF632"/>
    <w:lvl w:ilvl="0" w:tplc="7D98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86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FC7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903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728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90F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985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D2F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829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B053580"/>
    <w:multiLevelType w:val="hybridMultilevel"/>
    <w:tmpl w:val="36C2F8DA"/>
    <w:lvl w:ilvl="0" w:tplc="8848C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3E8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AE2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367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46B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EA3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D46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D64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080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7BEC6090"/>
    <w:multiLevelType w:val="hybridMultilevel"/>
    <w:tmpl w:val="7EDEB286"/>
    <w:lvl w:ilvl="0" w:tplc="64684A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523E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BE5C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C64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DED3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067E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78BA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B0B0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322A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2"/>
  </w:num>
  <w:num w:numId="5">
    <w:abstractNumId w:val="4"/>
  </w:num>
  <w:num w:numId="6">
    <w:abstractNumId w:val="3"/>
  </w:num>
  <w:num w:numId="7">
    <w:abstractNumId w:val="19"/>
  </w:num>
  <w:num w:numId="8">
    <w:abstractNumId w:val="21"/>
  </w:num>
  <w:num w:numId="9">
    <w:abstractNumId w:val="13"/>
  </w:num>
  <w:num w:numId="10">
    <w:abstractNumId w:val="26"/>
  </w:num>
  <w:num w:numId="11">
    <w:abstractNumId w:val="24"/>
  </w:num>
  <w:num w:numId="12">
    <w:abstractNumId w:val="20"/>
  </w:num>
  <w:num w:numId="13">
    <w:abstractNumId w:val="7"/>
  </w:num>
  <w:num w:numId="14">
    <w:abstractNumId w:val="5"/>
  </w:num>
  <w:num w:numId="15">
    <w:abstractNumId w:val="0"/>
  </w:num>
  <w:num w:numId="16">
    <w:abstractNumId w:val="8"/>
  </w:num>
  <w:num w:numId="17">
    <w:abstractNumId w:val="16"/>
  </w:num>
  <w:num w:numId="18">
    <w:abstractNumId w:val="22"/>
  </w:num>
  <w:num w:numId="19">
    <w:abstractNumId w:val="10"/>
  </w:num>
  <w:num w:numId="20">
    <w:abstractNumId w:val="9"/>
  </w:num>
  <w:num w:numId="21">
    <w:abstractNumId w:val="17"/>
  </w:num>
  <w:num w:numId="22">
    <w:abstractNumId w:val="18"/>
  </w:num>
  <w:num w:numId="23">
    <w:abstractNumId w:val="25"/>
  </w:num>
  <w:num w:numId="24">
    <w:abstractNumId w:val="27"/>
  </w:num>
  <w:num w:numId="25">
    <w:abstractNumId w:val="23"/>
  </w:num>
  <w:num w:numId="26">
    <w:abstractNumId w:val="6"/>
  </w:num>
  <w:num w:numId="27">
    <w:abstractNumId w:val="14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12119"/>
    <w:rsid w:val="0000575A"/>
    <w:rsid w:val="000B568B"/>
    <w:rsid w:val="000C069B"/>
    <w:rsid w:val="000C0FBF"/>
    <w:rsid w:val="000E1C7C"/>
    <w:rsid w:val="00112119"/>
    <w:rsid w:val="00203ACA"/>
    <w:rsid w:val="00292B17"/>
    <w:rsid w:val="004858D4"/>
    <w:rsid w:val="004C3B98"/>
    <w:rsid w:val="0061680C"/>
    <w:rsid w:val="00626279"/>
    <w:rsid w:val="006735A3"/>
    <w:rsid w:val="006A6E8F"/>
    <w:rsid w:val="006E524B"/>
    <w:rsid w:val="006F1B55"/>
    <w:rsid w:val="006F2145"/>
    <w:rsid w:val="007168DC"/>
    <w:rsid w:val="007E14DB"/>
    <w:rsid w:val="008D1F2D"/>
    <w:rsid w:val="0096202C"/>
    <w:rsid w:val="009A18D5"/>
    <w:rsid w:val="009B136C"/>
    <w:rsid w:val="00A306C6"/>
    <w:rsid w:val="00A50668"/>
    <w:rsid w:val="00AD1B85"/>
    <w:rsid w:val="00B66889"/>
    <w:rsid w:val="00B83BBB"/>
    <w:rsid w:val="00B932EA"/>
    <w:rsid w:val="00BA13B8"/>
    <w:rsid w:val="00C24250"/>
    <w:rsid w:val="00C6394A"/>
    <w:rsid w:val="00C85CA5"/>
    <w:rsid w:val="00D15ABD"/>
    <w:rsid w:val="00D27FAC"/>
    <w:rsid w:val="00EA1B05"/>
    <w:rsid w:val="00F41031"/>
    <w:rsid w:val="00FB146F"/>
    <w:rsid w:val="00FE5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136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12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211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668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B8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9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6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9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8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7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2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6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01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6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5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4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8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1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1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6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379</Words>
  <Characters>2165</Characters>
  <Application>Microsoft Office Word</Application>
  <DocSecurity>0</DocSecurity>
  <Lines>18</Lines>
  <Paragraphs>5</Paragraphs>
  <ScaleCrop>false</ScaleCrop>
  <Company>Hewlett-Packard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40</cp:revision>
  <dcterms:created xsi:type="dcterms:W3CDTF">2016-01-10T10:17:00Z</dcterms:created>
  <dcterms:modified xsi:type="dcterms:W3CDTF">2023-11-05T08:50:00Z</dcterms:modified>
</cp:coreProperties>
</file>