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80FAE" w:rsidRPr="00143FB4" w:rsidRDefault="00043215" w:rsidP="00043215">
      <w:pPr>
        <w:ind w:left="-851" w:right="-709"/>
        <w:rPr>
          <w:rFonts w:ascii="Book Antiqua" w:hAnsi="Book Antiqua"/>
          <w:b/>
          <w:bCs/>
          <w:sz w:val="24"/>
          <w:szCs w:val="24"/>
        </w:rPr>
      </w:pPr>
      <w:r w:rsidRPr="00143FB4">
        <w:rPr>
          <w:rFonts w:ascii="Book Antiqua" w:hAnsi="Book Antiqua"/>
          <w:b/>
          <w:bCs/>
          <w:sz w:val="24"/>
          <w:szCs w:val="24"/>
        </w:rPr>
        <w:t>5. Veľkonočná nedeľa A</w:t>
      </w:r>
    </w:p>
    <w:p w:rsidR="00043215" w:rsidRPr="00143FB4" w:rsidRDefault="00043215" w:rsidP="00043215">
      <w:pPr>
        <w:ind w:left="-851" w:right="-709"/>
        <w:rPr>
          <w:rFonts w:ascii="Book Antiqua" w:hAnsi="Book Antiqua"/>
          <w:sz w:val="24"/>
          <w:szCs w:val="24"/>
        </w:rPr>
      </w:pPr>
      <w:r w:rsidRPr="00143FB4">
        <w:rPr>
          <w:rFonts w:ascii="Book Antiqua" w:hAnsi="Book Antiqua"/>
          <w:sz w:val="24"/>
          <w:szCs w:val="24"/>
        </w:rPr>
        <w:t>Srdce učeníkov je</w:t>
      </w:r>
      <w:r w:rsidR="00F41EAB" w:rsidRPr="00143FB4">
        <w:rPr>
          <w:rFonts w:ascii="Book Antiqua" w:hAnsi="Book Antiqua"/>
          <w:sz w:val="24"/>
          <w:szCs w:val="24"/>
        </w:rPr>
        <w:t xml:space="preserve"> pochopiteľne</w:t>
      </w:r>
      <w:r w:rsidRPr="00143FB4">
        <w:rPr>
          <w:rFonts w:ascii="Book Antiqua" w:hAnsi="Book Antiqua"/>
          <w:sz w:val="24"/>
          <w:szCs w:val="24"/>
        </w:rPr>
        <w:t xml:space="preserve"> zovreté </w:t>
      </w:r>
      <w:r w:rsidR="00F41EAB" w:rsidRPr="00143FB4">
        <w:rPr>
          <w:rFonts w:ascii="Book Antiqua" w:hAnsi="Book Antiqua"/>
          <w:sz w:val="24"/>
          <w:szCs w:val="24"/>
        </w:rPr>
        <w:t>úzkosťou</w:t>
      </w:r>
      <w:r w:rsidR="00BE3195" w:rsidRPr="00143FB4">
        <w:rPr>
          <w:rFonts w:ascii="Book Antiqua" w:hAnsi="Book Antiqua"/>
          <w:sz w:val="24"/>
          <w:szCs w:val="24"/>
        </w:rPr>
        <w:t>,</w:t>
      </w:r>
      <w:r w:rsidR="00F41EAB" w:rsidRPr="00143FB4">
        <w:rPr>
          <w:rFonts w:ascii="Book Antiqua" w:hAnsi="Book Antiqua"/>
          <w:sz w:val="24"/>
          <w:szCs w:val="24"/>
        </w:rPr>
        <w:t xml:space="preserve"> keď Pán Ježiš </w:t>
      </w:r>
      <w:r w:rsidRPr="00143FB4">
        <w:rPr>
          <w:rFonts w:ascii="Book Antiqua" w:hAnsi="Book Antiqua"/>
          <w:sz w:val="24"/>
          <w:szCs w:val="24"/>
        </w:rPr>
        <w:t>hovorí o tom, že bude musieť odísť. Pán</w:t>
      </w:r>
      <w:r w:rsidR="00366960">
        <w:rPr>
          <w:rFonts w:ascii="Book Antiqua" w:hAnsi="Book Antiqua"/>
          <w:sz w:val="24"/>
          <w:szCs w:val="24"/>
        </w:rPr>
        <w:t xml:space="preserve"> </w:t>
      </w:r>
      <w:r w:rsidRPr="00143FB4">
        <w:rPr>
          <w:rFonts w:ascii="Book Antiqua" w:hAnsi="Book Antiqua"/>
          <w:sz w:val="24"/>
          <w:szCs w:val="24"/>
        </w:rPr>
        <w:t xml:space="preserve">rozumie </w:t>
      </w:r>
      <w:r w:rsidR="00366960">
        <w:rPr>
          <w:rFonts w:ascii="Book Antiqua" w:hAnsi="Book Antiqua"/>
          <w:sz w:val="24"/>
          <w:szCs w:val="24"/>
        </w:rPr>
        <w:t xml:space="preserve">tomuto ich strachu </w:t>
      </w:r>
      <w:r w:rsidRPr="00143FB4">
        <w:rPr>
          <w:rFonts w:ascii="Book Antiqua" w:hAnsi="Book Antiqua"/>
          <w:sz w:val="24"/>
          <w:szCs w:val="24"/>
        </w:rPr>
        <w:t xml:space="preserve">a tak </w:t>
      </w:r>
      <w:r w:rsidR="00BE3195" w:rsidRPr="00143FB4">
        <w:rPr>
          <w:rFonts w:ascii="Book Antiqua" w:hAnsi="Book Antiqua"/>
          <w:sz w:val="24"/>
          <w:szCs w:val="24"/>
        </w:rPr>
        <w:t>svojich</w:t>
      </w:r>
      <w:r w:rsidRPr="00143FB4">
        <w:rPr>
          <w:rFonts w:ascii="Book Antiqua" w:hAnsi="Book Antiqua"/>
          <w:sz w:val="24"/>
          <w:szCs w:val="24"/>
        </w:rPr>
        <w:t xml:space="preserve"> učeníkov prijíma a</w:t>
      </w:r>
      <w:r w:rsidR="007B04EB">
        <w:rPr>
          <w:rFonts w:ascii="Book Antiqua" w:hAnsi="Book Antiqua"/>
          <w:sz w:val="24"/>
          <w:szCs w:val="24"/>
        </w:rPr>
        <w:t>le</w:t>
      </w:r>
      <w:r w:rsidRPr="00143FB4">
        <w:rPr>
          <w:rFonts w:ascii="Book Antiqua" w:hAnsi="Book Antiqua"/>
          <w:sz w:val="24"/>
          <w:szCs w:val="24"/>
        </w:rPr>
        <w:t> </w:t>
      </w:r>
      <w:r w:rsidR="00BE3195" w:rsidRPr="00143FB4">
        <w:rPr>
          <w:rFonts w:ascii="Book Antiqua" w:hAnsi="Book Antiqua"/>
          <w:sz w:val="24"/>
          <w:szCs w:val="24"/>
        </w:rPr>
        <w:t>z</w:t>
      </w:r>
      <w:r w:rsidR="007B04EB">
        <w:rPr>
          <w:rFonts w:ascii="Book Antiqua" w:hAnsi="Book Antiqua"/>
          <w:sz w:val="24"/>
          <w:szCs w:val="24"/>
        </w:rPr>
        <w:t>ároveň ich s</w:t>
      </w:r>
      <w:r w:rsidRPr="00143FB4">
        <w:rPr>
          <w:rFonts w:ascii="Book Antiqua" w:hAnsi="Book Antiqua"/>
          <w:sz w:val="24"/>
          <w:szCs w:val="24"/>
        </w:rPr>
        <w:t> tejto životnej skúšky vyvádza von</w:t>
      </w:r>
      <w:r w:rsidR="00F41EAB" w:rsidRPr="00143FB4">
        <w:rPr>
          <w:rFonts w:ascii="Book Antiqua" w:hAnsi="Book Antiqua"/>
          <w:sz w:val="24"/>
          <w:szCs w:val="24"/>
        </w:rPr>
        <w:t xml:space="preserve"> </w:t>
      </w:r>
      <w:r w:rsidR="007B04EB">
        <w:rPr>
          <w:rFonts w:ascii="Book Antiqua" w:hAnsi="Book Antiqua"/>
          <w:sz w:val="24"/>
          <w:szCs w:val="24"/>
        </w:rPr>
        <w:t>–</w:t>
      </w:r>
      <w:r w:rsidRPr="00143FB4">
        <w:rPr>
          <w:rFonts w:ascii="Book Antiqua" w:hAnsi="Book Antiqua"/>
          <w:sz w:val="24"/>
          <w:szCs w:val="24"/>
        </w:rPr>
        <w:t xml:space="preserve"> spôsobom</w:t>
      </w:r>
      <w:r w:rsidR="007B04EB">
        <w:rPr>
          <w:rFonts w:ascii="Book Antiqua" w:hAnsi="Book Antiqua"/>
          <w:sz w:val="24"/>
          <w:szCs w:val="24"/>
        </w:rPr>
        <w:t>,</w:t>
      </w:r>
      <w:r w:rsidRPr="00143FB4">
        <w:rPr>
          <w:rFonts w:ascii="Book Antiqua" w:hAnsi="Book Antiqua"/>
          <w:sz w:val="24"/>
          <w:szCs w:val="24"/>
        </w:rPr>
        <w:t xml:space="preserve"> ktorý je mu vlastný. Uvádza ich na cestu s Bohom na cestu dôvery</w:t>
      </w:r>
      <w:r w:rsidR="00BE3195" w:rsidRPr="00143FB4">
        <w:rPr>
          <w:rFonts w:ascii="Book Antiqua" w:hAnsi="Book Antiqua"/>
          <w:sz w:val="24"/>
          <w:szCs w:val="24"/>
        </w:rPr>
        <w:t>,</w:t>
      </w:r>
      <w:r w:rsidRPr="00143FB4">
        <w:rPr>
          <w:rFonts w:ascii="Book Antiqua" w:hAnsi="Book Antiqua"/>
          <w:sz w:val="24"/>
          <w:szCs w:val="24"/>
        </w:rPr>
        <w:t xml:space="preserve"> viery a lásky. Najprv stavia sám seba na rovnakú rovinu ako Otca</w:t>
      </w:r>
      <w:r w:rsidR="00BE3195" w:rsidRPr="00143FB4">
        <w:rPr>
          <w:rFonts w:ascii="Book Antiqua" w:hAnsi="Book Antiqua"/>
          <w:sz w:val="24"/>
          <w:szCs w:val="24"/>
        </w:rPr>
        <w:t>/</w:t>
      </w:r>
      <w:r w:rsidRPr="00143FB4">
        <w:rPr>
          <w:rFonts w:ascii="Book Antiqua" w:hAnsi="Book Antiqua"/>
          <w:sz w:val="24"/>
          <w:szCs w:val="24"/>
        </w:rPr>
        <w:t>v tom zmysle – kto verí v</w:t>
      </w:r>
      <w:r w:rsidR="004300C3" w:rsidRPr="00143FB4">
        <w:rPr>
          <w:rFonts w:ascii="Book Antiqua" w:hAnsi="Book Antiqua"/>
          <w:sz w:val="24"/>
          <w:szCs w:val="24"/>
        </w:rPr>
        <w:t> </w:t>
      </w:r>
      <w:r w:rsidRPr="00143FB4">
        <w:rPr>
          <w:rFonts w:ascii="Book Antiqua" w:hAnsi="Book Antiqua"/>
          <w:sz w:val="24"/>
          <w:szCs w:val="24"/>
        </w:rPr>
        <w:t>Boha</w:t>
      </w:r>
      <w:r w:rsidR="004300C3" w:rsidRPr="00143FB4">
        <w:rPr>
          <w:rFonts w:ascii="Book Antiqua" w:hAnsi="Book Antiqua"/>
          <w:sz w:val="24"/>
          <w:szCs w:val="24"/>
        </w:rPr>
        <w:t>,</w:t>
      </w:r>
      <w:r w:rsidRPr="00143FB4">
        <w:rPr>
          <w:rFonts w:ascii="Book Antiqua" w:hAnsi="Book Antiqua"/>
          <w:sz w:val="24"/>
          <w:szCs w:val="24"/>
        </w:rPr>
        <w:t xml:space="preserve"> tak verí i vo Mňa. A táto dôvera v Ježiša a láska v</w:t>
      </w:r>
      <w:r w:rsidR="00BE3195" w:rsidRPr="00143FB4">
        <w:rPr>
          <w:rFonts w:ascii="Book Antiqua" w:hAnsi="Book Antiqua"/>
          <w:sz w:val="24"/>
          <w:szCs w:val="24"/>
        </w:rPr>
        <w:t> </w:t>
      </w:r>
      <w:r w:rsidRPr="00143FB4">
        <w:rPr>
          <w:rFonts w:ascii="Book Antiqua" w:hAnsi="Book Antiqua"/>
          <w:sz w:val="24"/>
          <w:szCs w:val="24"/>
        </w:rPr>
        <w:t>neho</w:t>
      </w:r>
      <w:r w:rsidR="00BE3195" w:rsidRPr="00143FB4">
        <w:rPr>
          <w:rFonts w:ascii="Book Antiqua" w:hAnsi="Book Antiqua"/>
          <w:sz w:val="24"/>
          <w:szCs w:val="24"/>
        </w:rPr>
        <w:t xml:space="preserve"> -</w:t>
      </w:r>
      <w:r w:rsidRPr="00143FB4">
        <w:rPr>
          <w:rFonts w:ascii="Book Antiqua" w:hAnsi="Book Antiqua"/>
          <w:sz w:val="24"/>
          <w:szCs w:val="24"/>
        </w:rPr>
        <w:t xml:space="preserve"> zaháňa strach.</w:t>
      </w:r>
      <w:r w:rsidR="007B04EB" w:rsidRPr="007B04EB">
        <w:rPr>
          <w:rFonts w:ascii="Tahoma" w:hAnsi="Tahoma" w:cs="Tahoma"/>
          <w:color w:val="772B35"/>
          <w:shd w:val="clear" w:color="auto" w:fill="FFFFFF"/>
        </w:rPr>
        <w:t xml:space="preserve"> </w:t>
      </w:r>
    </w:p>
    <w:p w:rsidR="00750AAF" w:rsidRPr="00143FB4" w:rsidRDefault="00BE3195" w:rsidP="00043215">
      <w:pPr>
        <w:ind w:left="-851" w:right="-709"/>
        <w:rPr>
          <w:rFonts w:ascii="Book Antiqua" w:hAnsi="Book Antiqua"/>
          <w:sz w:val="24"/>
          <w:szCs w:val="24"/>
        </w:rPr>
      </w:pPr>
      <w:r w:rsidRPr="00143FB4">
        <w:rPr>
          <w:rFonts w:ascii="Book Antiqua" w:hAnsi="Book Antiqua"/>
          <w:i/>
          <w:iCs/>
          <w:sz w:val="24"/>
          <w:szCs w:val="24"/>
        </w:rPr>
        <w:t>„</w:t>
      </w:r>
      <w:r w:rsidR="00043215" w:rsidRPr="00143FB4">
        <w:rPr>
          <w:rFonts w:ascii="Book Antiqua" w:hAnsi="Book Antiqua"/>
          <w:i/>
          <w:iCs/>
          <w:sz w:val="24"/>
          <w:szCs w:val="24"/>
        </w:rPr>
        <w:t>V dome môjho Otca je mnoho príbytkov</w:t>
      </w:r>
      <w:r w:rsidRPr="00143FB4">
        <w:rPr>
          <w:rFonts w:ascii="Book Antiqua" w:hAnsi="Book Antiqua"/>
          <w:i/>
          <w:iCs/>
          <w:sz w:val="24"/>
          <w:szCs w:val="24"/>
        </w:rPr>
        <w:t>“</w:t>
      </w:r>
      <w:r w:rsidR="00043215" w:rsidRPr="00143FB4">
        <w:rPr>
          <w:rFonts w:ascii="Book Antiqua" w:hAnsi="Book Antiqua"/>
          <w:sz w:val="24"/>
          <w:szCs w:val="24"/>
        </w:rPr>
        <w:t xml:space="preserve"> – čo je tým domom Otcovým?</w:t>
      </w:r>
      <w:r w:rsidR="007B04EB">
        <w:rPr>
          <w:rFonts w:ascii="Book Antiqua" w:hAnsi="Book Antiqua"/>
          <w:sz w:val="24"/>
          <w:szCs w:val="24"/>
        </w:rPr>
        <w:t xml:space="preserve"> P</w:t>
      </w:r>
      <w:r w:rsidR="00043215" w:rsidRPr="00143FB4">
        <w:rPr>
          <w:rFonts w:ascii="Book Antiqua" w:hAnsi="Book Antiqua"/>
          <w:sz w:val="24"/>
          <w:szCs w:val="24"/>
        </w:rPr>
        <w:t xml:space="preserve">redovšetkým je to </w:t>
      </w:r>
      <w:r w:rsidR="007B04EB">
        <w:rPr>
          <w:rFonts w:ascii="Book Antiqua" w:hAnsi="Book Antiqua"/>
          <w:sz w:val="24"/>
          <w:szCs w:val="24"/>
        </w:rPr>
        <w:t xml:space="preserve">jeho </w:t>
      </w:r>
      <w:r w:rsidR="00043215" w:rsidRPr="00143FB4">
        <w:rPr>
          <w:rFonts w:ascii="Book Antiqua" w:hAnsi="Book Antiqua"/>
          <w:sz w:val="24"/>
          <w:szCs w:val="24"/>
        </w:rPr>
        <w:t>Syn</w:t>
      </w:r>
      <w:r w:rsidR="00043215" w:rsidRPr="00143FB4">
        <w:rPr>
          <w:rFonts w:ascii="Book Antiqua" w:hAnsi="Book Antiqua"/>
          <w:b/>
          <w:bCs/>
          <w:sz w:val="24"/>
          <w:szCs w:val="24"/>
        </w:rPr>
        <w:t xml:space="preserve"> –</w:t>
      </w:r>
      <w:r w:rsidR="00043215" w:rsidRPr="00143FB4">
        <w:rPr>
          <w:rFonts w:ascii="Book Antiqua" w:hAnsi="Book Antiqua"/>
          <w:sz w:val="24"/>
          <w:szCs w:val="24"/>
        </w:rPr>
        <w:t xml:space="preserve"> a Syn je zase príbytkom Otca. V ich vzťahu lásky </w:t>
      </w:r>
      <w:r w:rsidR="00B821D9" w:rsidRPr="00143FB4">
        <w:rPr>
          <w:rFonts w:ascii="Book Antiqua" w:hAnsi="Book Antiqua"/>
          <w:sz w:val="24"/>
          <w:szCs w:val="24"/>
        </w:rPr>
        <w:t>a</w:t>
      </w:r>
      <w:r w:rsidR="004300C3" w:rsidRPr="00143FB4">
        <w:rPr>
          <w:rFonts w:ascii="Book Antiqua" w:hAnsi="Book Antiqua"/>
          <w:sz w:val="24"/>
          <w:szCs w:val="24"/>
        </w:rPr>
        <w:t> </w:t>
      </w:r>
      <w:r w:rsidR="00B821D9" w:rsidRPr="00143FB4">
        <w:rPr>
          <w:rFonts w:ascii="Book Antiqua" w:hAnsi="Book Antiqua"/>
          <w:sz w:val="24"/>
          <w:szCs w:val="24"/>
        </w:rPr>
        <w:t>ich</w:t>
      </w:r>
      <w:r w:rsidR="004300C3" w:rsidRPr="00143FB4">
        <w:rPr>
          <w:rFonts w:ascii="Book Antiqua" w:hAnsi="Book Antiqua"/>
          <w:sz w:val="24"/>
          <w:szCs w:val="24"/>
        </w:rPr>
        <w:t xml:space="preserve"> vzájomnom vzťahu</w:t>
      </w:r>
      <w:r w:rsidR="00B821D9" w:rsidRPr="00143FB4">
        <w:rPr>
          <w:rFonts w:ascii="Book Antiqua" w:hAnsi="Book Antiqua"/>
          <w:sz w:val="24"/>
          <w:szCs w:val="24"/>
        </w:rPr>
        <w:t xml:space="preserve"> srdca </w:t>
      </w:r>
      <w:r w:rsidRPr="00143FB4">
        <w:rPr>
          <w:rFonts w:ascii="Book Antiqua" w:hAnsi="Book Antiqua"/>
          <w:sz w:val="24"/>
          <w:szCs w:val="24"/>
        </w:rPr>
        <w:t xml:space="preserve">- </w:t>
      </w:r>
      <w:r w:rsidR="00B821D9" w:rsidRPr="00143FB4">
        <w:rPr>
          <w:rFonts w:ascii="Book Antiqua" w:hAnsi="Book Antiqua"/>
          <w:sz w:val="24"/>
          <w:szCs w:val="24"/>
        </w:rPr>
        <w:t>je náš domov. Tam sme povolaný – ta</w:t>
      </w:r>
      <w:r w:rsidR="004300C3" w:rsidRPr="00143FB4">
        <w:rPr>
          <w:rFonts w:ascii="Book Antiqua" w:hAnsi="Book Antiqua"/>
          <w:sz w:val="24"/>
          <w:szCs w:val="24"/>
        </w:rPr>
        <w:t>m</w:t>
      </w:r>
      <w:r w:rsidR="00B821D9" w:rsidRPr="00143FB4">
        <w:rPr>
          <w:rFonts w:ascii="Book Antiqua" w:hAnsi="Book Antiqua"/>
          <w:sz w:val="24"/>
          <w:szCs w:val="24"/>
        </w:rPr>
        <w:t xml:space="preserve"> je miesto nášho prebývania. Ježišovo odchádzanie – </w:t>
      </w:r>
      <w:r w:rsidR="007B04EB">
        <w:rPr>
          <w:rFonts w:ascii="Book Antiqua" w:hAnsi="Book Antiqua"/>
          <w:sz w:val="24"/>
          <w:szCs w:val="24"/>
        </w:rPr>
        <w:t xml:space="preserve"> jeho odchod </w:t>
      </w:r>
      <w:r w:rsidR="00B821D9" w:rsidRPr="00143FB4">
        <w:rPr>
          <w:rFonts w:ascii="Book Antiqua" w:hAnsi="Book Antiqua"/>
          <w:sz w:val="24"/>
          <w:szCs w:val="24"/>
        </w:rPr>
        <w:t xml:space="preserve">nám </w:t>
      </w:r>
      <w:r w:rsidR="007B04EB">
        <w:rPr>
          <w:rFonts w:ascii="Book Antiqua" w:hAnsi="Book Antiqua"/>
          <w:sz w:val="24"/>
          <w:szCs w:val="24"/>
        </w:rPr>
        <w:t>potvrdzuje</w:t>
      </w:r>
      <w:r w:rsidR="004300C3" w:rsidRPr="00143FB4">
        <w:rPr>
          <w:rFonts w:ascii="Book Antiqua" w:hAnsi="Book Antiqua"/>
          <w:sz w:val="24"/>
          <w:szCs w:val="24"/>
        </w:rPr>
        <w:t xml:space="preserve"> </w:t>
      </w:r>
      <w:r w:rsidR="00B821D9" w:rsidRPr="00143FB4">
        <w:rPr>
          <w:rFonts w:ascii="Book Antiqua" w:hAnsi="Book Antiqua"/>
          <w:sz w:val="24"/>
          <w:szCs w:val="24"/>
        </w:rPr>
        <w:t>pr</w:t>
      </w:r>
      <w:r w:rsidR="004300C3" w:rsidRPr="00143FB4">
        <w:rPr>
          <w:rFonts w:ascii="Book Antiqua" w:hAnsi="Book Antiqua"/>
          <w:sz w:val="24"/>
          <w:szCs w:val="24"/>
        </w:rPr>
        <w:t>a</w:t>
      </w:r>
      <w:r w:rsidR="00B821D9" w:rsidRPr="00143FB4">
        <w:rPr>
          <w:rFonts w:ascii="Book Antiqua" w:hAnsi="Book Antiqua"/>
          <w:sz w:val="24"/>
          <w:szCs w:val="24"/>
        </w:rPr>
        <w:t>vosť jeho lásky</w:t>
      </w:r>
      <w:r w:rsidRPr="00143FB4">
        <w:rPr>
          <w:rFonts w:ascii="Book Antiqua" w:hAnsi="Book Antiqua"/>
          <w:sz w:val="24"/>
          <w:szCs w:val="24"/>
        </w:rPr>
        <w:t>,</w:t>
      </w:r>
      <w:r w:rsidR="00B821D9" w:rsidRPr="00143FB4">
        <w:rPr>
          <w:rFonts w:ascii="Book Antiqua" w:hAnsi="Book Antiqua"/>
          <w:sz w:val="24"/>
          <w:szCs w:val="24"/>
        </w:rPr>
        <w:t xml:space="preserve"> pretože vďaka jeho odchodu nám dáva svojho ducha – a tým sa s nami sp</w:t>
      </w:r>
      <w:r w:rsidRPr="00143FB4">
        <w:rPr>
          <w:rFonts w:ascii="Book Antiqua" w:hAnsi="Book Antiqua"/>
          <w:sz w:val="24"/>
          <w:szCs w:val="24"/>
        </w:rPr>
        <w:t>ája -</w:t>
      </w:r>
      <w:r w:rsidR="00B821D9" w:rsidRPr="00143FB4">
        <w:rPr>
          <w:rFonts w:ascii="Book Antiqua" w:hAnsi="Book Antiqua"/>
          <w:sz w:val="24"/>
          <w:szCs w:val="24"/>
        </w:rPr>
        <w:t xml:space="preserve"> </w:t>
      </w:r>
      <w:r w:rsidR="00F41EAB" w:rsidRPr="00143FB4">
        <w:rPr>
          <w:rFonts w:ascii="Book Antiqua" w:hAnsi="Book Antiqua"/>
          <w:sz w:val="24"/>
          <w:szCs w:val="24"/>
        </w:rPr>
        <w:t>úplne</w:t>
      </w:r>
      <w:r w:rsidR="00B821D9" w:rsidRPr="00143FB4">
        <w:rPr>
          <w:rFonts w:ascii="Book Antiqua" w:hAnsi="Book Antiqua"/>
          <w:sz w:val="24"/>
          <w:szCs w:val="24"/>
        </w:rPr>
        <w:t xml:space="preserve"> </w:t>
      </w:r>
      <w:r w:rsidRPr="00143FB4">
        <w:rPr>
          <w:rFonts w:ascii="Book Antiqua" w:hAnsi="Book Antiqua"/>
          <w:sz w:val="24"/>
          <w:szCs w:val="24"/>
        </w:rPr>
        <w:t xml:space="preserve">- </w:t>
      </w:r>
      <w:r w:rsidR="00B821D9" w:rsidRPr="00143FB4">
        <w:rPr>
          <w:rFonts w:ascii="Book Antiqua" w:hAnsi="Book Antiqua"/>
          <w:sz w:val="24"/>
          <w:szCs w:val="24"/>
        </w:rPr>
        <w:t xml:space="preserve">a najviac vo všetkom a všade. </w:t>
      </w:r>
      <w:r w:rsidR="00F41EAB" w:rsidRPr="00143FB4">
        <w:rPr>
          <w:rFonts w:ascii="Book Antiqua" w:hAnsi="Book Antiqua"/>
          <w:sz w:val="24"/>
          <w:szCs w:val="24"/>
        </w:rPr>
        <w:t>Učeníci</w:t>
      </w:r>
      <w:r w:rsidR="00B821D9" w:rsidRPr="00143FB4">
        <w:rPr>
          <w:rFonts w:ascii="Book Antiqua" w:hAnsi="Book Antiqua"/>
          <w:sz w:val="24"/>
          <w:szCs w:val="24"/>
        </w:rPr>
        <w:t xml:space="preserve"> sa pýtajú pre nás na dôležité veci – cestu kam idem poznáte</w:t>
      </w:r>
      <w:r w:rsidR="004300C3" w:rsidRPr="00143FB4">
        <w:rPr>
          <w:rFonts w:ascii="Book Antiqua" w:hAnsi="Book Antiqua"/>
          <w:sz w:val="24"/>
          <w:szCs w:val="24"/>
        </w:rPr>
        <w:t>!</w:t>
      </w:r>
      <w:r w:rsidR="00B821D9" w:rsidRPr="00143FB4">
        <w:rPr>
          <w:rFonts w:ascii="Book Antiqua" w:hAnsi="Book Antiqua"/>
          <w:sz w:val="24"/>
          <w:szCs w:val="24"/>
        </w:rPr>
        <w:t xml:space="preserve"> Pane nepoznáme cestu! Tá </w:t>
      </w:r>
      <w:r w:rsidR="00B821D9" w:rsidRPr="00143FB4">
        <w:rPr>
          <w:rFonts w:ascii="Book Antiqua" w:hAnsi="Book Antiqua"/>
          <w:b/>
          <w:bCs/>
          <w:sz w:val="24"/>
          <w:szCs w:val="24"/>
        </w:rPr>
        <w:t>cesta</w:t>
      </w:r>
      <w:r w:rsidR="00B821D9" w:rsidRPr="00143FB4">
        <w:rPr>
          <w:rFonts w:ascii="Book Antiqua" w:hAnsi="Book Antiqua"/>
          <w:sz w:val="24"/>
          <w:szCs w:val="24"/>
        </w:rPr>
        <w:t xml:space="preserve"> o ktorej Ježiš hovorí – to nie je nejak</w:t>
      </w:r>
      <w:r w:rsidRPr="00143FB4">
        <w:rPr>
          <w:rFonts w:ascii="Book Antiqua" w:hAnsi="Book Antiqua"/>
          <w:sz w:val="24"/>
          <w:szCs w:val="24"/>
        </w:rPr>
        <w:t>ý</w:t>
      </w:r>
      <w:r w:rsidR="00B821D9" w:rsidRPr="00143FB4">
        <w:rPr>
          <w:rFonts w:ascii="Book Antiqua" w:hAnsi="Book Antiqua"/>
          <w:sz w:val="24"/>
          <w:szCs w:val="24"/>
        </w:rPr>
        <w:t xml:space="preserve"> c</w:t>
      </w:r>
      <w:r w:rsidRPr="00143FB4">
        <w:rPr>
          <w:rFonts w:ascii="Book Antiqua" w:hAnsi="Book Antiqua"/>
          <w:sz w:val="24"/>
          <w:szCs w:val="24"/>
        </w:rPr>
        <w:t>hodník</w:t>
      </w:r>
      <w:r w:rsidR="00B821D9" w:rsidRPr="00143FB4">
        <w:rPr>
          <w:rFonts w:ascii="Book Antiqua" w:hAnsi="Book Antiqua"/>
          <w:sz w:val="24"/>
          <w:szCs w:val="24"/>
        </w:rPr>
        <w:t xml:space="preserve"> – je to </w:t>
      </w:r>
      <w:r w:rsidR="00B821D9" w:rsidRPr="00143FB4">
        <w:rPr>
          <w:rFonts w:ascii="Book Antiqua" w:hAnsi="Book Antiqua"/>
          <w:b/>
          <w:bCs/>
          <w:sz w:val="24"/>
          <w:szCs w:val="24"/>
        </w:rPr>
        <w:t>osoba</w:t>
      </w:r>
      <w:r w:rsidR="007B04EB">
        <w:rPr>
          <w:rFonts w:ascii="Book Antiqua" w:hAnsi="Book Antiqua"/>
          <w:b/>
          <w:bCs/>
          <w:sz w:val="24"/>
          <w:szCs w:val="24"/>
        </w:rPr>
        <w:t>,</w:t>
      </w:r>
      <w:r w:rsidR="00B821D9" w:rsidRPr="00143FB4">
        <w:rPr>
          <w:rFonts w:ascii="Book Antiqua" w:hAnsi="Book Antiqua"/>
          <w:sz w:val="24"/>
          <w:szCs w:val="24"/>
        </w:rPr>
        <w:t xml:space="preserve"> ktorú máme nasledovať – </w:t>
      </w:r>
      <w:r w:rsidR="00B821D9" w:rsidRPr="00143FB4">
        <w:rPr>
          <w:rFonts w:ascii="Book Antiqua" w:hAnsi="Book Antiqua"/>
          <w:b/>
          <w:bCs/>
          <w:sz w:val="24"/>
          <w:szCs w:val="24"/>
        </w:rPr>
        <w:t>sám Ježiš.</w:t>
      </w:r>
      <w:r w:rsidR="00B821D9" w:rsidRPr="00143FB4">
        <w:rPr>
          <w:rFonts w:ascii="Book Antiqua" w:hAnsi="Book Antiqua"/>
          <w:sz w:val="24"/>
          <w:szCs w:val="24"/>
        </w:rPr>
        <w:t xml:space="preserve"> A </w:t>
      </w:r>
      <w:r w:rsidR="00B821D9" w:rsidRPr="00143FB4">
        <w:rPr>
          <w:rFonts w:ascii="Book Antiqua" w:hAnsi="Book Antiqua"/>
          <w:b/>
          <w:bCs/>
          <w:sz w:val="24"/>
          <w:szCs w:val="24"/>
        </w:rPr>
        <w:t>pravda</w:t>
      </w:r>
      <w:r w:rsidR="00B821D9" w:rsidRPr="00143FB4">
        <w:rPr>
          <w:rFonts w:ascii="Book Antiqua" w:hAnsi="Book Antiqua"/>
          <w:sz w:val="24"/>
          <w:szCs w:val="24"/>
        </w:rPr>
        <w:t xml:space="preserve"> – to nie je nejaký </w:t>
      </w:r>
      <w:r w:rsidR="00B821D9" w:rsidRPr="00143FB4">
        <w:rPr>
          <w:rFonts w:ascii="Book Antiqua" w:hAnsi="Book Antiqua"/>
          <w:sz w:val="24"/>
          <w:szCs w:val="24"/>
          <w:u w:val="single"/>
        </w:rPr>
        <w:t>pojem</w:t>
      </w:r>
      <w:r w:rsidR="00B821D9" w:rsidRPr="00143FB4">
        <w:rPr>
          <w:rFonts w:ascii="Book Antiqua" w:hAnsi="Book Antiqua"/>
          <w:sz w:val="24"/>
          <w:szCs w:val="24"/>
        </w:rPr>
        <w:t xml:space="preserve"> – ale to je </w:t>
      </w:r>
      <w:r w:rsidR="004300C3" w:rsidRPr="00143FB4">
        <w:rPr>
          <w:rFonts w:ascii="Book Antiqua" w:hAnsi="Book Antiqua"/>
          <w:b/>
          <w:bCs/>
          <w:sz w:val="24"/>
          <w:szCs w:val="24"/>
        </w:rPr>
        <w:t>O</w:t>
      </w:r>
      <w:r w:rsidR="00B821D9" w:rsidRPr="00143FB4">
        <w:rPr>
          <w:rFonts w:ascii="Book Antiqua" w:hAnsi="Book Antiqua"/>
          <w:b/>
          <w:bCs/>
          <w:sz w:val="24"/>
          <w:szCs w:val="24"/>
        </w:rPr>
        <w:t>n</w:t>
      </w:r>
      <w:r w:rsidRPr="00143FB4">
        <w:rPr>
          <w:rFonts w:ascii="Book Antiqua" w:hAnsi="Book Antiqua"/>
          <w:sz w:val="24"/>
          <w:szCs w:val="24"/>
        </w:rPr>
        <w:t>,</w:t>
      </w:r>
      <w:r w:rsidR="00B821D9" w:rsidRPr="00143FB4">
        <w:rPr>
          <w:rFonts w:ascii="Book Antiqua" w:hAnsi="Book Antiqua"/>
          <w:sz w:val="24"/>
          <w:szCs w:val="24"/>
        </w:rPr>
        <w:t xml:space="preserve"> ktorého máme </w:t>
      </w:r>
      <w:r w:rsidR="00B821D9" w:rsidRPr="00143FB4">
        <w:rPr>
          <w:rFonts w:ascii="Book Antiqua" w:hAnsi="Book Antiqua"/>
          <w:b/>
          <w:bCs/>
          <w:sz w:val="24"/>
          <w:szCs w:val="24"/>
        </w:rPr>
        <w:t>poslúchať.</w:t>
      </w:r>
      <w:r w:rsidR="00B821D9" w:rsidRPr="00143FB4">
        <w:rPr>
          <w:rFonts w:ascii="Book Antiqua" w:hAnsi="Book Antiqua"/>
          <w:sz w:val="24"/>
          <w:szCs w:val="24"/>
        </w:rPr>
        <w:t xml:space="preserve"> A </w:t>
      </w:r>
      <w:r w:rsidR="00B821D9" w:rsidRPr="00143FB4">
        <w:rPr>
          <w:rFonts w:ascii="Book Antiqua" w:hAnsi="Book Antiqua"/>
          <w:b/>
          <w:bCs/>
          <w:sz w:val="24"/>
          <w:szCs w:val="24"/>
        </w:rPr>
        <w:t>život</w:t>
      </w:r>
      <w:r w:rsidR="00B821D9" w:rsidRPr="00143FB4">
        <w:rPr>
          <w:rFonts w:ascii="Book Antiqua" w:hAnsi="Book Antiqua"/>
          <w:sz w:val="24"/>
          <w:szCs w:val="24"/>
        </w:rPr>
        <w:t xml:space="preserve"> – život –</w:t>
      </w:r>
      <w:r w:rsidRPr="00143FB4">
        <w:rPr>
          <w:rFonts w:ascii="Book Antiqua" w:hAnsi="Book Antiqua"/>
          <w:sz w:val="24"/>
          <w:szCs w:val="24"/>
        </w:rPr>
        <w:t>to je</w:t>
      </w:r>
      <w:r w:rsidR="00B821D9" w:rsidRPr="00143FB4">
        <w:rPr>
          <w:rFonts w:ascii="Book Antiqua" w:hAnsi="Book Antiqua"/>
          <w:sz w:val="24"/>
          <w:szCs w:val="24"/>
        </w:rPr>
        <w:t xml:space="preserve"> </w:t>
      </w:r>
      <w:r w:rsidR="00B821D9" w:rsidRPr="00143FB4">
        <w:rPr>
          <w:rFonts w:ascii="Book Antiqua" w:hAnsi="Book Antiqua"/>
          <w:b/>
          <w:bCs/>
          <w:sz w:val="24"/>
          <w:szCs w:val="24"/>
        </w:rPr>
        <w:t>jeho láska v nás.</w:t>
      </w:r>
      <w:r w:rsidR="00B821D9" w:rsidRPr="00143FB4">
        <w:rPr>
          <w:rFonts w:ascii="Book Antiqua" w:hAnsi="Book Antiqua"/>
          <w:sz w:val="24"/>
          <w:szCs w:val="24"/>
        </w:rPr>
        <w:t xml:space="preserve"> A</w:t>
      </w:r>
      <w:r w:rsidR="00750AAF" w:rsidRPr="00143FB4">
        <w:rPr>
          <w:rFonts w:ascii="Book Antiqua" w:hAnsi="Book Antiqua"/>
          <w:sz w:val="24"/>
          <w:szCs w:val="24"/>
        </w:rPr>
        <w:t> </w:t>
      </w:r>
      <w:r w:rsidR="00B821D9" w:rsidRPr="00143FB4">
        <w:rPr>
          <w:rFonts w:ascii="Book Antiqua" w:hAnsi="Book Antiqua"/>
          <w:sz w:val="24"/>
          <w:szCs w:val="24"/>
        </w:rPr>
        <w:t>Filip</w:t>
      </w:r>
      <w:r w:rsidR="00750AAF" w:rsidRPr="00143FB4">
        <w:rPr>
          <w:rFonts w:ascii="Book Antiqua" w:hAnsi="Book Antiqua"/>
          <w:sz w:val="24"/>
          <w:szCs w:val="24"/>
        </w:rPr>
        <w:t xml:space="preserve"> hovorí:</w:t>
      </w:r>
      <w:r w:rsidR="00B821D9" w:rsidRPr="00143FB4">
        <w:rPr>
          <w:rFonts w:ascii="Book Antiqua" w:hAnsi="Book Antiqua"/>
          <w:sz w:val="24"/>
          <w:szCs w:val="24"/>
        </w:rPr>
        <w:t xml:space="preserve"> – </w:t>
      </w:r>
      <w:r w:rsidR="00F41EAB" w:rsidRPr="00143FB4">
        <w:rPr>
          <w:rFonts w:ascii="Book Antiqua" w:hAnsi="Book Antiqua"/>
          <w:sz w:val="24"/>
          <w:szCs w:val="24"/>
        </w:rPr>
        <w:t>ukáž</w:t>
      </w:r>
      <w:r w:rsidR="00B821D9" w:rsidRPr="00143FB4">
        <w:rPr>
          <w:rFonts w:ascii="Book Antiqua" w:hAnsi="Book Antiqua"/>
          <w:sz w:val="24"/>
          <w:szCs w:val="24"/>
        </w:rPr>
        <w:t xml:space="preserve"> nám Otca a to nám stačí. Filip toľký čas som s vami a nepoznáš ma? </w:t>
      </w:r>
    </w:p>
    <w:p w:rsidR="00750AAF" w:rsidRPr="00143FB4" w:rsidRDefault="00B821D9" w:rsidP="00043215">
      <w:pPr>
        <w:ind w:left="-851" w:right="-709"/>
        <w:rPr>
          <w:rFonts w:ascii="Book Antiqua" w:hAnsi="Book Antiqua"/>
          <w:sz w:val="24"/>
          <w:szCs w:val="24"/>
        </w:rPr>
      </w:pPr>
      <w:r w:rsidRPr="00143FB4">
        <w:rPr>
          <w:rFonts w:ascii="Book Antiqua" w:hAnsi="Book Antiqua"/>
          <w:sz w:val="24"/>
          <w:szCs w:val="24"/>
        </w:rPr>
        <w:t>Kto videl mňa videl Otca. Ježiš je tvárou Otca. Exegézou Otca</w:t>
      </w:r>
      <w:r w:rsidR="00750AAF" w:rsidRPr="00143FB4">
        <w:rPr>
          <w:rFonts w:ascii="Book Antiqua" w:hAnsi="Book Antiqua"/>
          <w:sz w:val="24"/>
          <w:szCs w:val="24"/>
        </w:rPr>
        <w:t xml:space="preserve"> (výkladom)</w:t>
      </w:r>
      <w:r w:rsidRPr="00143FB4">
        <w:rPr>
          <w:rFonts w:ascii="Book Antiqua" w:hAnsi="Book Antiqua"/>
          <w:sz w:val="24"/>
          <w:szCs w:val="24"/>
        </w:rPr>
        <w:t xml:space="preserve">. Pre nás je </w:t>
      </w:r>
      <w:r w:rsidR="00750AAF" w:rsidRPr="00143FB4">
        <w:rPr>
          <w:rFonts w:ascii="Book Antiqua" w:hAnsi="Book Antiqua"/>
          <w:sz w:val="24"/>
          <w:szCs w:val="24"/>
        </w:rPr>
        <w:t xml:space="preserve">veľmi </w:t>
      </w:r>
      <w:r w:rsidR="004700BC" w:rsidRPr="00143FB4">
        <w:rPr>
          <w:rFonts w:ascii="Book Antiqua" w:hAnsi="Book Antiqua"/>
          <w:sz w:val="24"/>
          <w:szCs w:val="24"/>
        </w:rPr>
        <w:t xml:space="preserve">dôležité čítať Ježišove slová a skrze tieto slová sa s ním </w:t>
      </w:r>
      <w:r w:rsidR="00F41EAB" w:rsidRPr="00143FB4">
        <w:rPr>
          <w:rFonts w:ascii="Book Antiqua" w:hAnsi="Book Antiqua"/>
          <w:sz w:val="24"/>
          <w:szCs w:val="24"/>
        </w:rPr>
        <w:t>stále</w:t>
      </w:r>
      <w:r w:rsidR="004700BC" w:rsidRPr="00143FB4">
        <w:rPr>
          <w:rFonts w:ascii="Book Antiqua" w:hAnsi="Book Antiqua"/>
          <w:sz w:val="24"/>
          <w:szCs w:val="24"/>
        </w:rPr>
        <w:t xml:space="preserve"> spájať </w:t>
      </w:r>
      <w:r w:rsidR="00750AAF" w:rsidRPr="00143FB4">
        <w:rPr>
          <w:rFonts w:ascii="Book Antiqua" w:hAnsi="Book Antiqua"/>
          <w:sz w:val="24"/>
          <w:szCs w:val="24"/>
        </w:rPr>
        <w:t>-</w:t>
      </w:r>
      <w:r w:rsidR="007B04EB">
        <w:rPr>
          <w:rFonts w:ascii="Book Antiqua" w:hAnsi="Book Antiqua"/>
          <w:sz w:val="24"/>
          <w:szCs w:val="24"/>
        </w:rPr>
        <w:t xml:space="preserve"> </w:t>
      </w:r>
      <w:r w:rsidR="004700BC" w:rsidRPr="00143FB4">
        <w:rPr>
          <w:rFonts w:ascii="Book Antiqua" w:hAnsi="Book Antiqua"/>
          <w:sz w:val="24"/>
          <w:szCs w:val="24"/>
        </w:rPr>
        <w:t xml:space="preserve">skrze dôverný vzťah s ním. </w:t>
      </w:r>
    </w:p>
    <w:p w:rsidR="00043215" w:rsidRPr="00143FB4" w:rsidRDefault="004700BC" w:rsidP="00043215">
      <w:pPr>
        <w:ind w:left="-851" w:right="-709"/>
        <w:rPr>
          <w:rFonts w:ascii="Book Antiqua" w:hAnsi="Book Antiqua"/>
          <w:sz w:val="24"/>
          <w:szCs w:val="24"/>
        </w:rPr>
      </w:pPr>
      <w:r w:rsidRPr="00143FB4">
        <w:rPr>
          <w:rFonts w:ascii="Book Antiqua" w:hAnsi="Book Antiqua"/>
          <w:sz w:val="24"/>
          <w:szCs w:val="24"/>
        </w:rPr>
        <w:t>A</w:t>
      </w:r>
      <w:r w:rsidR="004300C3" w:rsidRPr="00143FB4">
        <w:rPr>
          <w:rFonts w:ascii="Book Antiqua" w:hAnsi="Book Antiqua"/>
          <w:sz w:val="24"/>
          <w:szCs w:val="24"/>
        </w:rPr>
        <w:t> </w:t>
      </w:r>
      <w:r w:rsidRPr="00143FB4">
        <w:rPr>
          <w:rFonts w:ascii="Book Antiqua" w:hAnsi="Book Antiqua"/>
          <w:sz w:val="24"/>
          <w:szCs w:val="24"/>
        </w:rPr>
        <w:t>skrze</w:t>
      </w:r>
      <w:r w:rsidR="004300C3" w:rsidRPr="00143FB4">
        <w:rPr>
          <w:rFonts w:ascii="Book Antiqua" w:hAnsi="Book Antiqua"/>
          <w:sz w:val="24"/>
          <w:szCs w:val="24"/>
        </w:rPr>
        <w:t xml:space="preserve"> -</w:t>
      </w:r>
      <w:r w:rsidRPr="00143FB4">
        <w:rPr>
          <w:rFonts w:ascii="Book Antiqua" w:hAnsi="Book Antiqua"/>
          <w:sz w:val="24"/>
          <w:szCs w:val="24"/>
        </w:rPr>
        <w:t xml:space="preserve"> jeho skutky</w:t>
      </w:r>
      <w:r w:rsidR="004300C3" w:rsidRPr="00143FB4">
        <w:rPr>
          <w:rFonts w:ascii="Book Antiqua" w:hAnsi="Book Antiqua"/>
          <w:sz w:val="24"/>
          <w:szCs w:val="24"/>
        </w:rPr>
        <w:t xml:space="preserve"> -</w:t>
      </w:r>
      <w:r w:rsidRPr="00143FB4">
        <w:rPr>
          <w:rFonts w:ascii="Book Antiqua" w:hAnsi="Book Antiqua"/>
          <w:sz w:val="24"/>
          <w:szCs w:val="24"/>
        </w:rPr>
        <w:t xml:space="preserve"> jeho slová – stále viacej rozumieť tomu – kto je Otec. Ježiš svojím odchodom</w:t>
      </w:r>
      <w:r w:rsidR="00750AAF" w:rsidRPr="00143FB4">
        <w:rPr>
          <w:rFonts w:ascii="Book Antiqua" w:hAnsi="Book Antiqua"/>
          <w:sz w:val="24"/>
          <w:szCs w:val="24"/>
        </w:rPr>
        <w:t>/</w:t>
      </w:r>
      <w:r w:rsidRPr="00143FB4">
        <w:rPr>
          <w:rFonts w:ascii="Book Antiqua" w:hAnsi="Book Antiqua"/>
          <w:sz w:val="24"/>
          <w:szCs w:val="24"/>
        </w:rPr>
        <w:t xml:space="preserve"> sa nestal neprítomným</w:t>
      </w:r>
      <w:r w:rsidR="00750AAF" w:rsidRPr="00143FB4">
        <w:rPr>
          <w:rFonts w:ascii="Book Antiqua" w:hAnsi="Book Antiqua"/>
          <w:sz w:val="24"/>
          <w:szCs w:val="24"/>
        </w:rPr>
        <w:t>/</w:t>
      </w:r>
      <w:r w:rsidRPr="00143FB4">
        <w:rPr>
          <w:rFonts w:ascii="Book Antiqua" w:hAnsi="Book Antiqua"/>
          <w:sz w:val="24"/>
          <w:szCs w:val="24"/>
        </w:rPr>
        <w:t xml:space="preserve"> len zmenil spôsob svojej prítomnosti – </w:t>
      </w:r>
      <w:r w:rsidR="00F41EAB" w:rsidRPr="00143FB4">
        <w:rPr>
          <w:rFonts w:ascii="Book Antiqua" w:hAnsi="Book Antiqua"/>
          <w:sz w:val="24"/>
          <w:szCs w:val="24"/>
        </w:rPr>
        <w:t>vytvorili</w:t>
      </w:r>
      <w:r w:rsidRPr="00143FB4">
        <w:rPr>
          <w:rFonts w:ascii="Book Antiqua" w:hAnsi="Book Antiqua"/>
          <w:sz w:val="24"/>
          <w:szCs w:val="24"/>
        </w:rPr>
        <w:t xml:space="preserve"> nov</w:t>
      </w:r>
      <w:r w:rsidR="007B04EB">
        <w:rPr>
          <w:rFonts w:ascii="Book Antiqua" w:hAnsi="Book Antiqua"/>
          <w:sz w:val="24"/>
          <w:szCs w:val="24"/>
        </w:rPr>
        <w:t>ý</w:t>
      </w:r>
      <w:r w:rsidRPr="00143FB4">
        <w:rPr>
          <w:rFonts w:ascii="Book Antiqua" w:hAnsi="Book Antiqua"/>
          <w:sz w:val="24"/>
          <w:szCs w:val="24"/>
        </w:rPr>
        <w:t xml:space="preserve"> – </w:t>
      </w:r>
      <w:r w:rsidRPr="007B04EB">
        <w:rPr>
          <w:rFonts w:ascii="Book Antiqua" w:hAnsi="Book Antiqua"/>
          <w:b/>
          <w:bCs/>
          <w:sz w:val="24"/>
          <w:szCs w:val="24"/>
        </w:rPr>
        <w:t xml:space="preserve">je v nás. </w:t>
      </w:r>
      <w:r w:rsidRPr="00143FB4">
        <w:rPr>
          <w:rFonts w:ascii="Book Antiqua" w:hAnsi="Book Antiqua"/>
          <w:sz w:val="24"/>
          <w:szCs w:val="24"/>
        </w:rPr>
        <w:t>V každom z</w:t>
      </w:r>
      <w:r w:rsidR="00750AAF" w:rsidRPr="00143FB4">
        <w:rPr>
          <w:rFonts w:ascii="Book Antiqua" w:hAnsi="Book Antiqua"/>
          <w:sz w:val="24"/>
          <w:szCs w:val="24"/>
        </w:rPr>
        <w:t> </w:t>
      </w:r>
      <w:r w:rsidRPr="00143FB4">
        <w:rPr>
          <w:rFonts w:ascii="Book Antiqua" w:hAnsi="Book Antiqua"/>
          <w:sz w:val="24"/>
          <w:szCs w:val="24"/>
        </w:rPr>
        <w:t>nás</w:t>
      </w:r>
      <w:r w:rsidR="00750AAF" w:rsidRPr="00143FB4">
        <w:rPr>
          <w:rFonts w:ascii="Book Antiqua" w:hAnsi="Book Antiqua"/>
          <w:sz w:val="24"/>
          <w:szCs w:val="24"/>
        </w:rPr>
        <w:t>,/</w:t>
      </w:r>
      <w:r w:rsidRPr="00143FB4">
        <w:rPr>
          <w:rFonts w:ascii="Book Antiqua" w:hAnsi="Book Antiqua"/>
          <w:sz w:val="24"/>
          <w:szCs w:val="24"/>
        </w:rPr>
        <w:t xml:space="preserve"> ktor</w:t>
      </w:r>
      <w:r w:rsidR="00750AAF" w:rsidRPr="00143FB4">
        <w:rPr>
          <w:rFonts w:ascii="Book Antiqua" w:hAnsi="Book Antiqua"/>
          <w:sz w:val="24"/>
          <w:szCs w:val="24"/>
        </w:rPr>
        <w:t>í</w:t>
      </w:r>
      <w:r w:rsidRPr="00143FB4">
        <w:rPr>
          <w:rFonts w:ascii="Book Antiqua" w:hAnsi="Book Antiqua"/>
          <w:sz w:val="24"/>
          <w:szCs w:val="24"/>
        </w:rPr>
        <w:t xml:space="preserve"> sme ho prijali ako svojho Pána</w:t>
      </w:r>
      <w:r w:rsidR="004300C3" w:rsidRPr="00143FB4">
        <w:rPr>
          <w:rFonts w:ascii="Book Antiqua" w:hAnsi="Book Antiqua"/>
          <w:sz w:val="24"/>
          <w:szCs w:val="24"/>
        </w:rPr>
        <w:t xml:space="preserve"> </w:t>
      </w:r>
      <w:r w:rsidR="007B04EB">
        <w:rPr>
          <w:rFonts w:ascii="Book Antiqua" w:hAnsi="Book Antiqua"/>
          <w:sz w:val="24"/>
          <w:szCs w:val="24"/>
        </w:rPr>
        <w:t>– On je</w:t>
      </w:r>
      <w:r w:rsidRPr="00143FB4">
        <w:rPr>
          <w:rFonts w:ascii="Book Antiqua" w:hAnsi="Book Antiqua"/>
          <w:sz w:val="24"/>
          <w:szCs w:val="24"/>
        </w:rPr>
        <w:t xml:space="preserve"> </w:t>
      </w:r>
      <w:r w:rsidR="007B04EB">
        <w:rPr>
          <w:rFonts w:ascii="Book Antiqua" w:hAnsi="Book Antiqua"/>
          <w:sz w:val="24"/>
          <w:szCs w:val="24"/>
        </w:rPr>
        <w:t xml:space="preserve">prítomní </w:t>
      </w:r>
      <w:r w:rsidRPr="00143FB4">
        <w:rPr>
          <w:rFonts w:ascii="Book Antiqua" w:hAnsi="Book Antiqua"/>
          <w:sz w:val="24"/>
          <w:szCs w:val="24"/>
        </w:rPr>
        <w:t>mocou svojho Svätého Ducha</w:t>
      </w:r>
      <w:r w:rsidR="00750AAF" w:rsidRPr="00143FB4">
        <w:rPr>
          <w:rFonts w:ascii="Book Antiqua" w:hAnsi="Book Antiqua"/>
          <w:sz w:val="24"/>
          <w:szCs w:val="24"/>
        </w:rPr>
        <w:t>/</w:t>
      </w:r>
      <w:r w:rsidRPr="00143FB4">
        <w:rPr>
          <w:rFonts w:ascii="Book Antiqua" w:hAnsi="Book Antiqua"/>
          <w:sz w:val="24"/>
          <w:szCs w:val="24"/>
        </w:rPr>
        <w:t xml:space="preserve"> – a v nás koná svoje skutky. Nikto z nás nemôže pochopiteľne </w:t>
      </w:r>
      <w:r w:rsidR="004300C3" w:rsidRPr="00143FB4">
        <w:rPr>
          <w:rFonts w:ascii="Book Antiqua" w:hAnsi="Book Antiqua"/>
          <w:sz w:val="24"/>
          <w:szCs w:val="24"/>
        </w:rPr>
        <w:t xml:space="preserve">vykonať </w:t>
      </w:r>
      <w:r w:rsidRPr="00143FB4">
        <w:rPr>
          <w:rFonts w:ascii="Book Antiqua" w:hAnsi="Book Antiqua"/>
          <w:sz w:val="24"/>
          <w:szCs w:val="24"/>
        </w:rPr>
        <w:t>viac ako sám Ježiš,</w:t>
      </w:r>
      <w:r w:rsidR="00750AAF" w:rsidRPr="00143FB4">
        <w:rPr>
          <w:rFonts w:ascii="Book Antiqua" w:hAnsi="Book Antiqua"/>
          <w:sz w:val="24"/>
          <w:szCs w:val="24"/>
        </w:rPr>
        <w:t>/</w:t>
      </w:r>
      <w:r w:rsidRPr="00143FB4">
        <w:rPr>
          <w:rFonts w:ascii="Book Antiqua" w:hAnsi="Book Antiqua"/>
          <w:sz w:val="24"/>
          <w:szCs w:val="24"/>
        </w:rPr>
        <w:t xml:space="preserve"> ale keď Ježiš hovorí,</w:t>
      </w:r>
      <w:r w:rsidR="00750AAF" w:rsidRPr="00143FB4">
        <w:rPr>
          <w:rFonts w:ascii="Book Antiqua" w:hAnsi="Book Antiqua"/>
          <w:sz w:val="24"/>
          <w:szCs w:val="24"/>
        </w:rPr>
        <w:t>/</w:t>
      </w:r>
      <w:r w:rsidRPr="00143FB4">
        <w:rPr>
          <w:rFonts w:ascii="Book Antiqua" w:hAnsi="Book Antiqua"/>
          <w:sz w:val="24"/>
          <w:szCs w:val="24"/>
        </w:rPr>
        <w:t xml:space="preserve"> že budeme konať väčšie skutky</w:t>
      </w:r>
      <w:r w:rsidR="00750AAF" w:rsidRPr="00143FB4">
        <w:rPr>
          <w:rFonts w:ascii="Book Antiqua" w:hAnsi="Book Antiqua"/>
          <w:sz w:val="24"/>
          <w:szCs w:val="24"/>
        </w:rPr>
        <w:t>/</w:t>
      </w:r>
      <w:r w:rsidRPr="00143FB4">
        <w:rPr>
          <w:rFonts w:ascii="Book Antiqua" w:hAnsi="Book Antiqua"/>
          <w:sz w:val="24"/>
          <w:szCs w:val="24"/>
        </w:rPr>
        <w:t>súvisí to s tým, že on ich bude konať skrze každého s nás. Skrze to množstvo</w:t>
      </w:r>
      <w:r w:rsidR="00750AAF" w:rsidRPr="00143FB4">
        <w:rPr>
          <w:rFonts w:ascii="Book Antiqua" w:hAnsi="Book Antiqua"/>
          <w:sz w:val="24"/>
          <w:szCs w:val="24"/>
        </w:rPr>
        <w:t>/</w:t>
      </w:r>
      <w:r w:rsidRPr="00143FB4">
        <w:rPr>
          <w:rFonts w:ascii="Book Antiqua" w:hAnsi="Book Antiqua"/>
          <w:sz w:val="24"/>
          <w:szCs w:val="24"/>
        </w:rPr>
        <w:t xml:space="preserve"> </w:t>
      </w:r>
      <w:r w:rsidR="00750AAF" w:rsidRPr="00143FB4">
        <w:rPr>
          <w:rFonts w:ascii="Book Antiqua" w:hAnsi="Book Antiqua"/>
          <w:sz w:val="24"/>
          <w:szCs w:val="24"/>
        </w:rPr>
        <w:t>tie</w:t>
      </w:r>
      <w:r w:rsidRPr="00143FB4">
        <w:rPr>
          <w:rFonts w:ascii="Book Antiqua" w:hAnsi="Book Antiqua"/>
          <w:sz w:val="24"/>
          <w:szCs w:val="24"/>
        </w:rPr>
        <w:t> stotisíce a </w:t>
      </w:r>
      <w:r w:rsidR="00F41EAB" w:rsidRPr="00143FB4">
        <w:rPr>
          <w:rFonts w:ascii="Book Antiqua" w:hAnsi="Book Antiqua"/>
          <w:sz w:val="24"/>
          <w:szCs w:val="24"/>
        </w:rPr>
        <w:t>miliónmi</w:t>
      </w:r>
      <w:r w:rsidRPr="00143FB4">
        <w:rPr>
          <w:rFonts w:ascii="Book Antiqua" w:hAnsi="Book Antiqua"/>
          <w:sz w:val="24"/>
          <w:szCs w:val="24"/>
        </w:rPr>
        <w:t xml:space="preserve"> učeníkov – môže Ježiš urobiť viac</w:t>
      </w:r>
      <w:r w:rsidR="00750AAF" w:rsidRPr="00143FB4">
        <w:rPr>
          <w:rFonts w:ascii="Book Antiqua" w:hAnsi="Book Antiqua"/>
          <w:sz w:val="24"/>
          <w:szCs w:val="24"/>
        </w:rPr>
        <w:t>/</w:t>
      </w:r>
      <w:r w:rsidRPr="00143FB4">
        <w:rPr>
          <w:rFonts w:ascii="Book Antiqua" w:hAnsi="Book Antiqua"/>
          <w:sz w:val="24"/>
          <w:szCs w:val="24"/>
        </w:rPr>
        <w:t xml:space="preserve">ako </w:t>
      </w:r>
      <w:r w:rsidR="00F41EAB" w:rsidRPr="00143FB4">
        <w:rPr>
          <w:rFonts w:ascii="Book Antiqua" w:hAnsi="Book Antiqua"/>
          <w:sz w:val="24"/>
          <w:szCs w:val="24"/>
        </w:rPr>
        <w:t>by mohol urobiť sám na tejto zemi. Tých konkrétnych skutkov uzdraveni</w:t>
      </w:r>
      <w:r w:rsidR="007B04EB">
        <w:rPr>
          <w:rFonts w:ascii="Book Antiqua" w:hAnsi="Book Antiqua"/>
          <w:sz w:val="24"/>
          <w:szCs w:val="24"/>
        </w:rPr>
        <w:t>a</w:t>
      </w:r>
      <w:r w:rsidR="00F41EAB" w:rsidRPr="00143FB4">
        <w:rPr>
          <w:rFonts w:ascii="Book Antiqua" w:hAnsi="Book Antiqua"/>
          <w:sz w:val="24"/>
          <w:szCs w:val="24"/>
        </w:rPr>
        <w:t>,</w:t>
      </w:r>
      <w:r w:rsidR="00750AAF" w:rsidRPr="00143FB4">
        <w:rPr>
          <w:rFonts w:ascii="Book Antiqua" w:hAnsi="Book Antiqua"/>
          <w:sz w:val="24"/>
          <w:szCs w:val="24"/>
        </w:rPr>
        <w:t>/</w:t>
      </w:r>
      <w:r w:rsidR="00F41EAB" w:rsidRPr="00143FB4">
        <w:rPr>
          <w:rFonts w:ascii="Book Antiqua" w:hAnsi="Book Antiqua"/>
          <w:sz w:val="24"/>
          <w:szCs w:val="24"/>
        </w:rPr>
        <w:t xml:space="preserve"> oslobodenia,</w:t>
      </w:r>
      <w:r w:rsidR="00750AAF" w:rsidRPr="00143FB4">
        <w:rPr>
          <w:rFonts w:ascii="Book Antiqua" w:hAnsi="Book Antiqua"/>
          <w:sz w:val="24"/>
          <w:szCs w:val="24"/>
        </w:rPr>
        <w:t>/</w:t>
      </w:r>
      <w:r w:rsidR="00F41EAB" w:rsidRPr="00143FB4">
        <w:rPr>
          <w:rFonts w:ascii="Book Antiqua" w:hAnsi="Book Antiqua"/>
          <w:sz w:val="24"/>
          <w:szCs w:val="24"/>
        </w:rPr>
        <w:t xml:space="preserve"> otvorenia cesty k viere,</w:t>
      </w:r>
      <w:r w:rsidR="00750AAF" w:rsidRPr="00143FB4">
        <w:rPr>
          <w:rFonts w:ascii="Book Antiqua" w:hAnsi="Book Antiqua"/>
          <w:sz w:val="24"/>
          <w:szCs w:val="24"/>
        </w:rPr>
        <w:t>/</w:t>
      </w:r>
      <w:r w:rsidR="00F41EAB" w:rsidRPr="00143FB4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F41EAB" w:rsidRPr="00143FB4">
        <w:rPr>
          <w:rFonts w:ascii="Book Antiqua" w:hAnsi="Book Antiqua"/>
          <w:sz w:val="24"/>
          <w:szCs w:val="24"/>
        </w:rPr>
        <w:t>skutko</w:t>
      </w:r>
      <w:r w:rsidR="007B04EB">
        <w:rPr>
          <w:rFonts w:ascii="Book Antiqua" w:hAnsi="Book Antiqua"/>
          <w:sz w:val="24"/>
          <w:szCs w:val="24"/>
        </w:rPr>
        <w:t>u</w:t>
      </w:r>
      <w:proofErr w:type="spellEnd"/>
      <w:r w:rsidR="00F41EAB" w:rsidRPr="00143FB4">
        <w:rPr>
          <w:rFonts w:ascii="Book Antiqua" w:hAnsi="Book Antiqua"/>
          <w:sz w:val="24"/>
          <w:szCs w:val="24"/>
        </w:rPr>
        <w:t xml:space="preserve"> lásky – on chce konať</w:t>
      </w:r>
      <w:r w:rsidR="007B04EB">
        <w:rPr>
          <w:rFonts w:ascii="Book Antiqua" w:hAnsi="Book Antiqua"/>
          <w:sz w:val="24"/>
          <w:szCs w:val="24"/>
        </w:rPr>
        <w:t xml:space="preserve"> – dovoľme mu to</w:t>
      </w:r>
      <w:r w:rsidR="00F41EAB" w:rsidRPr="00143FB4">
        <w:rPr>
          <w:rFonts w:ascii="Book Antiqua" w:hAnsi="Book Antiqua"/>
          <w:sz w:val="24"/>
          <w:szCs w:val="24"/>
        </w:rPr>
        <w:t>. Keď bol na tejto zemi on sám</w:t>
      </w:r>
      <w:r w:rsidR="00750AAF" w:rsidRPr="00143FB4">
        <w:rPr>
          <w:rFonts w:ascii="Book Antiqua" w:hAnsi="Book Antiqua"/>
          <w:sz w:val="24"/>
          <w:szCs w:val="24"/>
        </w:rPr>
        <w:t>/</w:t>
      </w:r>
      <w:r w:rsidR="00F41EAB" w:rsidRPr="00143FB4">
        <w:rPr>
          <w:rFonts w:ascii="Book Antiqua" w:hAnsi="Book Antiqua"/>
          <w:sz w:val="24"/>
          <w:szCs w:val="24"/>
        </w:rPr>
        <w:t xml:space="preserve"> konal skutky Otcove a teraz chce aby sme mi konali jeho skutky vo svojom vlastnom tele, vo svojom čase, vo svojom živote</w:t>
      </w:r>
      <w:r w:rsidR="00750AAF" w:rsidRPr="00143FB4">
        <w:rPr>
          <w:rFonts w:ascii="Book Antiqua" w:hAnsi="Book Antiqua"/>
          <w:sz w:val="24"/>
          <w:szCs w:val="24"/>
        </w:rPr>
        <w:t>/</w:t>
      </w:r>
      <w:r w:rsidR="00F41EAB" w:rsidRPr="00143FB4">
        <w:rPr>
          <w:rFonts w:ascii="Book Antiqua" w:hAnsi="Book Antiqua"/>
          <w:sz w:val="24"/>
          <w:szCs w:val="24"/>
        </w:rPr>
        <w:t xml:space="preserve"> všade tam kde sme – to je naše poslanie. A k tomu nás pozýva – aby sme mi boli zjavením Otcovej a Ježišovej lásky</w:t>
      </w:r>
      <w:r w:rsidR="00366960">
        <w:rPr>
          <w:rFonts w:ascii="Book Antiqua" w:hAnsi="Book Antiqua"/>
          <w:sz w:val="24"/>
          <w:szCs w:val="24"/>
        </w:rPr>
        <w:t xml:space="preserve"> v našich vzájomných vzťahoch, rodinách a domovoch a v tomto</w:t>
      </w:r>
      <w:r w:rsidR="00F41EAB" w:rsidRPr="00143FB4">
        <w:rPr>
          <w:rFonts w:ascii="Book Antiqua" w:hAnsi="Book Antiqua"/>
          <w:sz w:val="24"/>
          <w:szCs w:val="24"/>
        </w:rPr>
        <w:t xml:space="preserve"> svet.  </w:t>
      </w:r>
      <w:r w:rsidRPr="00143FB4">
        <w:rPr>
          <w:rFonts w:ascii="Book Antiqua" w:hAnsi="Book Antiqua"/>
          <w:sz w:val="24"/>
          <w:szCs w:val="24"/>
        </w:rPr>
        <w:t xml:space="preserve">  </w:t>
      </w:r>
    </w:p>
    <w:sectPr w:rsidR="00043215" w:rsidRPr="00143FB4" w:rsidSect="00043215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215"/>
    <w:rsid w:val="00043215"/>
    <w:rsid w:val="00143FB4"/>
    <w:rsid w:val="00366960"/>
    <w:rsid w:val="004300C3"/>
    <w:rsid w:val="004700BC"/>
    <w:rsid w:val="005267DE"/>
    <w:rsid w:val="00750AAF"/>
    <w:rsid w:val="007B04EB"/>
    <w:rsid w:val="00B821D9"/>
    <w:rsid w:val="00BE3195"/>
    <w:rsid w:val="00E80FAE"/>
    <w:rsid w:val="00F4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4C2A5"/>
  <w15:chartTrackingRefBased/>
  <w15:docId w15:val="{1C54E52C-D6AF-4828-8F32-F87DA062C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Egid</dc:creator>
  <cp:keywords/>
  <dc:description/>
  <cp:lastModifiedBy>Egid</cp:lastModifiedBy>
  <cp:revision>2</cp:revision>
  <cp:lastPrinted>2020-05-10T07:17:00Z</cp:lastPrinted>
  <dcterms:created xsi:type="dcterms:W3CDTF">2020-05-09T08:29:00Z</dcterms:created>
  <dcterms:modified xsi:type="dcterms:W3CDTF">2020-05-10T08:50:00Z</dcterms:modified>
</cp:coreProperties>
</file>