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6E1" w:rsidRDefault="008736E1" w:rsidP="008736E1">
      <w:pPr>
        <w:pStyle w:val="Normlnweb"/>
        <w:ind w:left="-993" w:right="-993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Jn</w:t>
      </w:r>
      <w:proofErr w:type="spellEnd"/>
      <w:r>
        <w:rPr>
          <w:rFonts w:ascii="Book Antiqua" w:hAnsi="Book Antiqua"/>
        </w:rPr>
        <w:t xml:space="preserve"> 17,11b-19</w:t>
      </w:r>
    </w:p>
    <w:p w:rsidR="008736E1" w:rsidRDefault="008736E1" w:rsidP="008736E1">
      <w:pPr>
        <w:pStyle w:val="Normlnweb"/>
        <w:ind w:left="-993" w:right="-993"/>
        <w:rPr>
          <w:rFonts w:ascii="Book Antiqua" w:hAnsi="Book Antiqua"/>
        </w:rPr>
      </w:pPr>
      <w:r w:rsidRPr="002A462B">
        <w:rPr>
          <w:rFonts w:ascii="Book Antiqua" w:hAnsi="Book Antiqua"/>
        </w:rPr>
        <w:t>Legenda hovorí, že keď sa Ježiš vrátil do neba archanjel Gabriel sa ho spýtal, či už všetci ľudia vedia o jeho láske k nim. „Ô, nie!" hovorí Ježiš, „iba hŕstka z nich to vie." Gabriel bol prekvapený a preto sa pýta ďalej: „Ako sa o nej dozvedia tí ostatní?" Ježiš hovorí: „Tá hŕstka im to povie." „Ale", hovorí Gabriel, „čo, keď ťa sklamú? Čo, keď sa stretnú s protivenstvami a prekážkami? Čo, keď sa znechutia? Nemáš vypracovaný aj nejaký náhradný plán?" „Nie", hovorí Ježiš. „Spolieham sa na nich, že ma nesklamú."</w:t>
      </w:r>
    </w:p>
    <w:p w:rsidR="002A462B" w:rsidRDefault="002A462B" w:rsidP="002A462B">
      <w:pPr>
        <w:pStyle w:val="Normlnweb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V dnešnom čítaní nám sv.</w:t>
      </w:r>
      <w:r w:rsidR="005314B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Pavol pripomína, že je blaženejšie dávať, n</w:t>
      </w:r>
      <w:r w:rsidR="003028F7">
        <w:rPr>
          <w:rFonts w:ascii="Book Antiqua" w:hAnsi="Book Antiqua"/>
        </w:rPr>
        <w:t xml:space="preserve">ež prijímať. Čo to máme </w:t>
      </w:r>
      <w:r>
        <w:rPr>
          <w:rFonts w:ascii="Book Antiqua" w:hAnsi="Book Antiqua"/>
        </w:rPr>
        <w:t>dávať predovšetkým? LÁSKU. Ježiš sa v dnešnom evanjeliu modlí, aby apoštoli</w:t>
      </w:r>
      <w:r w:rsidR="005314B1">
        <w:rPr>
          <w:rFonts w:ascii="Book Antiqua" w:hAnsi="Book Antiqua"/>
        </w:rPr>
        <w:t xml:space="preserve"> boli jedno tak, ako je jedno on a Otec. A ako sú jedno? Sú jedno v láske. Oni sú LÁSKOU. Duch Svätý je podstatou tejto lásky. Vo sviatostiach túto lásku prijímame pri každej sv. omši. </w:t>
      </w:r>
    </w:p>
    <w:p w:rsidR="005314B1" w:rsidRDefault="003028F7" w:rsidP="002A462B">
      <w:pPr>
        <w:pStyle w:val="Normlnweb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>V</w:t>
      </w:r>
      <w:r w:rsidR="005314B1">
        <w:rPr>
          <w:rFonts w:ascii="Book Antiqua" w:hAnsi="Book Antiqua"/>
        </w:rPr>
        <w:t xml:space="preserve"> slovách, gestách a rituáloch sviatosti zakúšame Božiu lásku k nám. V slovách, gestách a rituáloch bežného všedného života zakúšame svoju lásku k druhým a naopak. Slová</w:t>
      </w:r>
      <w:r>
        <w:rPr>
          <w:rFonts w:ascii="Book Antiqua" w:hAnsi="Book Antiqua"/>
        </w:rPr>
        <w:t>ch</w:t>
      </w:r>
      <w:r w:rsidR="005314B1">
        <w:rPr>
          <w:rFonts w:ascii="Book Antiqua" w:hAnsi="Book Antiqua"/>
        </w:rPr>
        <w:t>, gestá</w:t>
      </w:r>
      <w:r>
        <w:rPr>
          <w:rFonts w:ascii="Book Antiqua" w:hAnsi="Book Antiqua"/>
        </w:rPr>
        <w:t>ch</w:t>
      </w:r>
      <w:r w:rsidR="005314B1">
        <w:rPr>
          <w:rFonts w:ascii="Book Antiqua" w:hAnsi="Book Antiqua"/>
        </w:rPr>
        <w:t xml:space="preserve"> a rituálom modlitby môžeme vracať svoju lásku Bohu. Sme vz</w:t>
      </w:r>
      <w:r>
        <w:rPr>
          <w:rFonts w:ascii="Book Antiqua" w:hAnsi="Book Antiqua"/>
        </w:rPr>
        <w:t>kriesený ľudia. Pretože už končí</w:t>
      </w:r>
      <w:r w:rsidR="005314B1">
        <w:rPr>
          <w:rFonts w:ascii="Book Antiqua" w:hAnsi="Book Antiqua"/>
        </w:rPr>
        <w:t>me veľkonočné</w:t>
      </w:r>
      <w:r>
        <w:rPr>
          <w:rFonts w:ascii="Book Antiqua" w:hAnsi="Book Antiqua"/>
        </w:rPr>
        <w:t xml:space="preserve"> obdobie</w:t>
      </w:r>
      <w:r w:rsidR="005314B1">
        <w:rPr>
          <w:rFonts w:ascii="Book Antiqua" w:hAnsi="Book Antiqua"/>
        </w:rPr>
        <w:t>, obnovme sa vo vzťahu k Bohu a</w:t>
      </w:r>
      <w:r>
        <w:rPr>
          <w:rFonts w:ascii="Book Antiqua" w:hAnsi="Book Antiqua"/>
        </w:rPr>
        <w:t xml:space="preserve"> k </w:t>
      </w:r>
      <w:r w:rsidR="005314B1">
        <w:rPr>
          <w:rFonts w:ascii="Book Antiqua" w:hAnsi="Book Antiqua"/>
        </w:rPr>
        <w:t xml:space="preserve">druhým ľudom i k všetkému stvoreniu. Túto nedeľu budeme oslavovať </w:t>
      </w:r>
      <w:r>
        <w:rPr>
          <w:rFonts w:ascii="Book Antiqua" w:hAnsi="Book Antiqua"/>
        </w:rPr>
        <w:t>narodeniny</w:t>
      </w:r>
      <w:r w:rsidR="005314B1">
        <w:rPr>
          <w:rFonts w:ascii="Book Antiqua" w:hAnsi="Book Antiqua"/>
        </w:rPr>
        <w:t xml:space="preserve"> cirkvi. Modlime sa, aby Duch Svätý uzdravil naše rany, </w:t>
      </w:r>
      <w:r>
        <w:rPr>
          <w:rFonts w:ascii="Book Antiqua" w:hAnsi="Book Antiqua"/>
        </w:rPr>
        <w:t xml:space="preserve">aby boli obnovené naše sily a aby sme všetci mohli pokračovať v jeho diele s láskou. </w:t>
      </w:r>
      <w:r w:rsidR="005314B1">
        <w:rPr>
          <w:rFonts w:ascii="Book Antiqua" w:hAnsi="Book Antiqua"/>
        </w:rPr>
        <w:t xml:space="preserve"> </w:t>
      </w:r>
    </w:p>
    <w:p w:rsidR="003028F7" w:rsidRDefault="003028F7" w:rsidP="003028F7">
      <w:pPr>
        <w:pStyle w:val="Normlnweb"/>
        <w:ind w:left="-993" w:right="-993"/>
        <w:rPr>
          <w:rFonts w:ascii="Book Antiqua" w:hAnsi="Book Antiqua"/>
        </w:rPr>
      </w:pPr>
      <w:r w:rsidRPr="002A462B">
        <w:rPr>
          <w:rStyle w:val="Zvraznn"/>
          <w:rFonts w:ascii="Book Antiqua" w:hAnsi="Book Antiqua"/>
        </w:rPr>
        <w:t xml:space="preserve">Zvykol som prosiť Boha, aby mi pomohol. Potom som sa ho začal pýtať, či by som ja nemohol pomôcť jemu. </w:t>
      </w:r>
      <w:r w:rsidRPr="002A462B">
        <w:rPr>
          <w:rFonts w:ascii="Book Antiqua" w:hAnsi="Book Antiqua"/>
        </w:rPr>
        <w:t>(</w:t>
      </w:r>
      <w:proofErr w:type="spellStart"/>
      <w:r w:rsidRPr="002A462B">
        <w:rPr>
          <w:rFonts w:ascii="Book Antiqua" w:hAnsi="Book Antiqua"/>
        </w:rPr>
        <w:t>Hudson</w:t>
      </w:r>
      <w:proofErr w:type="spellEnd"/>
      <w:r w:rsidRPr="002A462B">
        <w:rPr>
          <w:rFonts w:ascii="Book Antiqua" w:hAnsi="Book Antiqua"/>
        </w:rPr>
        <w:t xml:space="preserve"> </w:t>
      </w:r>
      <w:proofErr w:type="spellStart"/>
      <w:r w:rsidRPr="002A462B">
        <w:rPr>
          <w:rFonts w:ascii="Book Antiqua" w:hAnsi="Book Antiqua"/>
        </w:rPr>
        <w:t>Taylor</w:t>
      </w:r>
      <w:proofErr w:type="spellEnd"/>
      <w:r w:rsidRPr="002A462B">
        <w:rPr>
          <w:rFonts w:ascii="Book Antiqua" w:hAnsi="Book Antiqua"/>
        </w:rPr>
        <w:t>)</w:t>
      </w:r>
    </w:p>
    <w:p w:rsidR="003028F7" w:rsidRDefault="003028F7" w:rsidP="002A462B">
      <w:pPr>
        <w:pStyle w:val="Normlnweb"/>
        <w:ind w:left="-993" w:right="-993"/>
        <w:rPr>
          <w:rFonts w:ascii="Book Antiqua" w:hAnsi="Book Antiqua"/>
        </w:rPr>
      </w:pPr>
    </w:p>
    <w:p w:rsidR="005314B1" w:rsidRPr="002A462B" w:rsidRDefault="005314B1" w:rsidP="002A462B">
      <w:pPr>
        <w:pStyle w:val="Normlnweb"/>
        <w:ind w:left="-993" w:right="-993"/>
        <w:rPr>
          <w:rFonts w:ascii="Book Antiqua" w:hAnsi="Book Antiqua"/>
        </w:rPr>
      </w:pPr>
    </w:p>
    <w:sectPr w:rsidR="005314B1" w:rsidRPr="002A462B" w:rsidSect="002A462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462B"/>
    <w:rsid w:val="002A462B"/>
    <w:rsid w:val="003028F7"/>
    <w:rsid w:val="005314B1"/>
    <w:rsid w:val="008736E1"/>
    <w:rsid w:val="00A874C5"/>
    <w:rsid w:val="00DE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A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n">
    <w:name w:val="Emphasis"/>
    <w:basedOn w:val="Standardnpsmoodstavce"/>
    <w:uiPriority w:val="20"/>
    <w:qFormat/>
    <w:rsid w:val="002A46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8B034-26D5-43D9-8966-7AEFDB26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2010-05-19T14:22:00Z</cp:lastPrinted>
  <dcterms:created xsi:type="dcterms:W3CDTF">2010-05-19T13:56:00Z</dcterms:created>
  <dcterms:modified xsi:type="dcterms:W3CDTF">2010-05-19T20:52:00Z</dcterms:modified>
</cp:coreProperties>
</file>