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AC" w:rsidRPr="001A369E" w:rsidRDefault="00E218AC" w:rsidP="002927A1">
      <w:pPr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1A369E">
        <w:rPr>
          <w:rFonts w:ascii="Times New Roman" w:hAnsi="Times New Roman"/>
          <w:b/>
          <w:i/>
          <w:sz w:val="28"/>
          <w:szCs w:val="28"/>
          <w:u w:val="single"/>
        </w:rPr>
        <w:t>STAVBA RASTLINNÉHO TELA</w:t>
      </w:r>
    </w:p>
    <w:p w:rsidR="00E218AC" w:rsidRPr="0069179F" w:rsidRDefault="00E218AC" w:rsidP="00B5049B">
      <w:pPr>
        <w:pStyle w:val="ListParagraph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Bunka </w:t>
      </w:r>
      <w:r w:rsidRPr="0069179F">
        <w:rPr>
          <w:rFonts w:ascii="Times New Roman" w:hAnsi="Times New Roman"/>
          <w:sz w:val="20"/>
          <w:szCs w:val="20"/>
        </w:rPr>
        <w:t>= základ. stavby rastlinných tiel</w:t>
      </w:r>
    </w:p>
    <w:p w:rsidR="00E218AC" w:rsidRPr="0069179F" w:rsidRDefault="00E218AC" w:rsidP="00B5049B">
      <w:pPr>
        <w:pStyle w:val="ListParagraph"/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Súbory </w:t>
      </w:r>
      <w:r>
        <w:rPr>
          <w:rFonts w:ascii="Times New Roman" w:hAnsi="Times New Roman"/>
          <w:sz w:val="20"/>
          <w:szCs w:val="20"/>
        </w:rPr>
        <w:t>_____________</w:t>
      </w:r>
      <w:r w:rsidRPr="0069179F">
        <w:rPr>
          <w:rFonts w:ascii="Times New Roman" w:hAnsi="Times New Roman"/>
          <w:sz w:val="20"/>
          <w:szCs w:val="20"/>
        </w:rPr>
        <w:t>buniek</w:t>
      </w:r>
      <w:r>
        <w:rPr>
          <w:rFonts w:ascii="Times New Roman" w:hAnsi="Times New Roman"/>
          <w:sz w:val="20"/>
          <w:szCs w:val="20"/>
        </w:rPr>
        <w:t xml:space="preserve"> rovnakého __________________________</w:t>
      </w:r>
      <w:r w:rsidRPr="0069179F">
        <w:rPr>
          <w:rFonts w:ascii="Times New Roman" w:hAnsi="Times New Roman"/>
          <w:sz w:val="20"/>
          <w:szCs w:val="20"/>
        </w:rPr>
        <w:t xml:space="preserve"> vytvárajú-</w:t>
      </w:r>
      <w:r>
        <w:rPr>
          <w:rFonts w:ascii="Times New Roman" w:hAnsi="Times New Roman"/>
          <w:b/>
          <w:sz w:val="20"/>
          <w:szCs w:val="20"/>
        </w:rPr>
        <w:t>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 (</w:t>
      </w:r>
      <w:r w:rsidRPr="0069179F">
        <w:rPr>
          <w:rFonts w:ascii="Times New Roman" w:hAnsi="Times New Roman"/>
          <w:sz w:val="20"/>
          <w:szCs w:val="20"/>
        </w:rPr>
        <w:t>ich</w:t>
      </w:r>
      <w:r w:rsidRPr="0069179F">
        <w:rPr>
          <w:rFonts w:ascii="Times New Roman" w:hAnsi="Times New Roman"/>
          <w:b/>
          <w:sz w:val="20"/>
          <w:szCs w:val="20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>štúdiom sa zaoberá</w:t>
      </w:r>
      <w:r w:rsidRPr="0069179F"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________________________</w:t>
      </w:r>
      <w:r w:rsidRPr="0069179F">
        <w:rPr>
          <w:rFonts w:ascii="Times New Roman" w:hAnsi="Times New Roman"/>
          <w:b/>
          <w:sz w:val="20"/>
          <w:szCs w:val="20"/>
        </w:rPr>
        <w:t>).</w:t>
      </w:r>
    </w:p>
    <w:p w:rsidR="00E218AC" w:rsidRPr="0069179F" w:rsidRDefault="00E218AC" w:rsidP="00B5049B">
      <w:pPr>
        <w:pStyle w:val="ListParagraph"/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>Orgány</w:t>
      </w:r>
      <w:r w:rsidRPr="0069179F">
        <w:rPr>
          <w:rFonts w:ascii="Times New Roman" w:hAnsi="Times New Roman"/>
          <w:sz w:val="20"/>
          <w:szCs w:val="20"/>
        </w:rPr>
        <w:t xml:space="preserve"> vznikajú združovaním </w:t>
      </w:r>
      <w:r>
        <w:rPr>
          <w:rFonts w:ascii="Times New Roman" w:hAnsi="Times New Roman"/>
          <w:sz w:val="20"/>
          <w:szCs w:val="20"/>
        </w:rPr>
        <w:t>_______________</w:t>
      </w:r>
      <w:r w:rsidRPr="0069179F">
        <w:rPr>
          <w:rFonts w:ascii="Times New Roman" w:hAnsi="Times New Roman"/>
          <w:sz w:val="20"/>
          <w:szCs w:val="20"/>
        </w:rPr>
        <w:t xml:space="preserve">, (ich vonkajším tvarom sa zaoberá </w:t>
      </w:r>
      <w:r>
        <w:rPr>
          <w:rFonts w:ascii="Times New Roman" w:hAnsi="Times New Roman"/>
          <w:sz w:val="20"/>
          <w:szCs w:val="20"/>
          <w:u w:val="single"/>
        </w:rPr>
        <w:t>______________</w:t>
      </w:r>
      <w:r w:rsidRPr="0069179F">
        <w:rPr>
          <w:rFonts w:ascii="Times New Roman" w:hAnsi="Times New Roman"/>
          <w:sz w:val="20"/>
          <w:szCs w:val="20"/>
          <w:u w:val="single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 xml:space="preserve">a vonkajšou stavbou </w:t>
      </w:r>
      <w:r>
        <w:rPr>
          <w:rFonts w:ascii="Times New Roman" w:hAnsi="Times New Roman"/>
          <w:sz w:val="20"/>
          <w:szCs w:val="20"/>
          <w:u w:val="single"/>
        </w:rPr>
        <w:t>____________________</w:t>
      </w:r>
      <w:r w:rsidRPr="0069179F">
        <w:rPr>
          <w:rFonts w:ascii="Times New Roman" w:hAnsi="Times New Roman"/>
          <w:sz w:val="20"/>
          <w:szCs w:val="20"/>
          <w:u w:val="single"/>
        </w:rPr>
        <w:t>)</w:t>
      </w:r>
      <w:r w:rsidRPr="0069179F">
        <w:rPr>
          <w:rFonts w:ascii="Times New Roman" w:hAnsi="Times New Roman"/>
          <w:b/>
          <w:sz w:val="20"/>
          <w:szCs w:val="20"/>
        </w:rPr>
        <w:t xml:space="preserve"> .</w:t>
      </w:r>
    </w:p>
    <w:p w:rsidR="00E218AC" w:rsidRPr="0069179F" w:rsidRDefault="00E218AC" w:rsidP="00B5049B">
      <w:pPr>
        <w:pStyle w:val="ListParagraph"/>
        <w:jc w:val="center"/>
        <w:rPr>
          <w:rFonts w:ascii="Times New Roman" w:hAnsi="Times New Roman"/>
          <w:b/>
          <w:i/>
          <w:sz w:val="20"/>
          <w:szCs w:val="20"/>
          <w:u w:val="single"/>
        </w:rPr>
      </w:pPr>
      <w:r w:rsidRPr="0069179F">
        <w:rPr>
          <w:rFonts w:ascii="Times New Roman" w:hAnsi="Times New Roman"/>
          <w:b/>
          <w:i/>
          <w:sz w:val="20"/>
          <w:szCs w:val="20"/>
          <w:u w:val="single"/>
        </w:rPr>
        <w:t>PLETIVÁ</w:t>
      </w:r>
    </w:p>
    <w:p w:rsidR="00E218AC" w:rsidRPr="0069179F" w:rsidRDefault="00E218AC" w:rsidP="00B5049B">
      <w:pPr>
        <w:pStyle w:val="ListParagraph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= sú súbory rastlinných buniek, ktoré sa tvarom prispôsobili na vykonávanie určitej špecifickej funkcie</w:t>
      </w:r>
    </w:p>
    <w:p w:rsidR="00E218AC" w:rsidRPr="0069179F" w:rsidRDefault="00E218AC" w:rsidP="00B5049B">
      <w:pPr>
        <w:pStyle w:val="ListParagraph"/>
        <w:rPr>
          <w:rFonts w:ascii="Times New Roman" w:hAnsi="Times New Roman"/>
          <w:b/>
          <w:i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>DELENIE PLETÍV:</w:t>
      </w:r>
    </w:p>
    <w:p w:rsidR="00E218AC" w:rsidRPr="0069179F" w:rsidRDefault="00E218AC" w:rsidP="00B5049B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69179F">
        <w:rPr>
          <w:rFonts w:ascii="Times New Roman" w:hAnsi="Times New Roman"/>
          <w:sz w:val="20"/>
          <w:szCs w:val="20"/>
          <w:u w:val="single"/>
        </w:rPr>
        <w:t xml:space="preserve">Podľa schopnosti buniek deliť sa: </w:t>
      </w:r>
    </w:p>
    <w:p w:rsidR="00E218AC" w:rsidRPr="0069179F" w:rsidRDefault="00E218AC" w:rsidP="00B504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Delivé pletivá – </w:t>
      </w:r>
      <w:r>
        <w:rPr>
          <w:rFonts w:ascii="Times New Roman" w:hAnsi="Times New Roman"/>
          <w:sz w:val="20"/>
          <w:szCs w:val="20"/>
        </w:rPr>
        <w:t>______________________</w:t>
      </w:r>
      <w:r w:rsidRPr="0069179F">
        <w:rPr>
          <w:rFonts w:ascii="Times New Roman" w:hAnsi="Times New Roman"/>
          <w:sz w:val="20"/>
          <w:szCs w:val="20"/>
        </w:rPr>
        <w:t>: pozostávajú z delivých nediferencovaných buniek</w:t>
      </w:r>
    </w:p>
    <w:p w:rsidR="00E218AC" w:rsidRPr="0069179F" w:rsidRDefault="00E218AC" w:rsidP="00B5049B">
      <w:pPr>
        <w:pStyle w:val="ListParagraph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Výskyt:</w:t>
      </w:r>
      <w:r w:rsidRPr="0069179F">
        <w:rPr>
          <w:rFonts w:ascii="Times New Roman" w:hAnsi="Times New Roman"/>
          <w:sz w:val="20"/>
          <w:szCs w:val="20"/>
        </w:rPr>
        <w:t xml:space="preserve"> v </w:t>
      </w:r>
      <w:r>
        <w:rPr>
          <w:rFonts w:ascii="Times New Roman" w:hAnsi="Times New Roman"/>
          <w:sz w:val="20"/>
          <w:szCs w:val="20"/>
        </w:rPr>
        <w:t>_____________________________________________</w:t>
      </w:r>
    </w:p>
    <w:p w:rsidR="00E218AC" w:rsidRPr="0069179F" w:rsidRDefault="00E218AC" w:rsidP="00B5049B">
      <w:pPr>
        <w:pStyle w:val="ListParagraph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Výtrusné rastliny:</w:t>
      </w:r>
      <w:r w:rsidRPr="0069179F">
        <w:rPr>
          <w:rFonts w:ascii="Times New Roman" w:hAnsi="Times New Roman"/>
          <w:sz w:val="20"/>
          <w:szCs w:val="20"/>
        </w:rPr>
        <w:t xml:space="preserve"> majú iba 1 delivú bunku, nazýva sa</w:t>
      </w:r>
      <w:r>
        <w:rPr>
          <w:rFonts w:ascii="Times New Roman" w:hAnsi="Times New Roman"/>
          <w:sz w:val="20"/>
          <w:szCs w:val="20"/>
        </w:rPr>
        <w:t>___________</w:t>
      </w:r>
    </w:p>
    <w:p w:rsidR="00E218AC" w:rsidRPr="0069179F" w:rsidRDefault="00E218AC" w:rsidP="00B5049B">
      <w:pPr>
        <w:pStyle w:val="ListParagraph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Semenné rastliny:</w:t>
      </w:r>
      <w:r w:rsidRPr="0069179F">
        <w:rPr>
          <w:rFonts w:ascii="Times New Roman" w:hAnsi="Times New Roman"/>
          <w:sz w:val="20"/>
          <w:szCs w:val="20"/>
        </w:rPr>
        <w:t xml:space="preserve"> majú sústavu delivých pletív MERISTÉMOV</w:t>
      </w:r>
    </w:p>
    <w:p w:rsidR="00E218AC" w:rsidRDefault="00E218AC" w:rsidP="00B5049B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>Vrcholový meristém (primárny meristém</w:t>
      </w:r>
      <w:r w:rsidRPr="0069179F">
        <w:rPr>
          <w:rFonts w:ascii="Times New Roman" w:hAnsi="Times New Roman"/>
          <w:sz w:val="20"/>
          <w:szCs w:val="20"/>
        </w:rPr>
        <w:t xml:space="preserve">)- delením zabezpečujú neustálu tvorbu buniek, </w:t>
      </w:r>
      <w:r>
        <w:rPr>
          <w:rFonts w:ascii="Times New Roman" w:hAnsi="Times New Roman"/>
          <w:sz w:val="20"/>
          <w:szCs w:val="20"/>
        </w:rPr>
        <w:t>____________</w:t>
      </w:r>
      <w:r>
        <w:rPr>
          <w:rFonts w:ascii="Times New Roman" w:hAnsi="Times New Roman"/>
          <w:sz w:val="20"/>
          <w:szCs w:val="20"/>
        </w:rPr>
        <w:tab/>
        <w:t>____</w:t>
      </w:r>
    </w:p>
    <w:p w:rsidR="00E218AC" w:rsidRPr="0069179F" w:rsidRDefault="00E218AC" w:rsidP="001A369E">
      <w:pPr>
        <w:pStyle w:val="ListParagraph"/>
        <w:ind w:left="39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__________________</w:t>
      </w:r>
    </w:p>
    <w:p w:rsidR="00E218AC" w:rsidRPr="0069179F" w:rsidRDefault="00E218AC" w:rsidP="00B5049B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>Sekundárny meristém (napr.kambium)-</w:t>
      </w:r>
      <w:r w:rsidRPr="0069179F">
        <w:rPr>
          <w:rFonts w:ascii="Times New Roman" w:hAnsi="Times New Roman"/>
          <w:sz w:val="20"/>
          <w:szCs w:val="20"/>
        </w:rPr>
        <w:t xml:space="preserve"> zabezpečuje </w:t>
      </w:r>
      <w:r>
        <w:rPr>
          <w:rFonts w:ascii="Times New Roman" w:hAnsi="Times New Roman"/>
          <w:sz w:val="20"/>
          <w:szCs w:val="20"/>
        </w:rPr>
        <w:t>____________________________________</w:t>
      </w:r>
      <w:r w:rsidRPr="0069179F">
        <w:rPr>
          <w:rFonts w:ascii="Times New Roman" w:hAnsi="Times New Roman"/>
          <w:sz w:val="20"/>
          <w:szCs w:val="20"/>
        </w:rPr>
        <w:t>.</w:t>
      </w:r>
    </w:p>
    <w:p w:rsidR="00E218AC" w:rsidRPr="0069179F" w:rsidRDefault="00E218AC" w:rsidP="00B504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Trváce pletivo (TP) – pozostáva z tvarovo a funkčne špecializovaných </w:t>
      </w:r>
    </w:p>
    <w:p w:rsidR="00E218AC" w:rsidRPr="0069179F" w:rsidRDefault="00E218AC" w:rsidP="00B5049B">
      <w:pPr>
        <w:pStyle w:val="ListParagraph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ab/>
        <w:t>a diferencovaných buniek</w:t>
      </w:r>
    </w:p>
    <w:p w:rsidR="00E218AC" w:rsidRPr="0069179F" w:rsidRDefault="00E218AC" w:rsidP="00B5049B">
      <w:pPr>
        <w:pStyle w:val="ListParagraph"/>
        <w:ind w:left="2844"/>
        <w:rPr>
          <w:rFonts w:ascii="Times New Roman" w:hAnsi="Times New Roman"/>
          <w:sz w:val="20"/>
          <w:szCs w:val="20"/>
          <w:u w:val="single"/>
        </w:rPr>
      </w:pPr>
    </w:p>
    <w:p w:rsidR="00E218AC" w:rsidRPr="0069179F" w:rsidRDefault="00E218AC" w:rsidP="00DC630E">
      <w:pPr>
        <w:pStyle w:val="ListParagraph"/>
        <w:shd w:val="clear" w:color="auto" w:fill="FFFFFF"/>
        <w:spacing w:after="0" w:line="240" w:lineRule="auto"/>
        <w:ind w:left="1770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TP podľa tvaru buniek a zhrubnutia bunkovej steny (</w:t>
      </w:r>
      <w:r w:rsidRPr="0069179F">
        <w:rPr>
          <w:rFonts w:ascii="Times New Roman" w:hAnsi="Times New Roman"/>
          <w:color w:val="000000"/>
          <w:sz w:val="20"/>
          <w:szCs w:val="20"/>
          <w:lang w:eastAsia="sk-SK"/>
        </w:rPr>
        <w:t>nakresliť učebnica str.25)</w:t>
      </w:r>
    </w:p>
    <w:p w:rsidR="00E218AC" w:rsidRPr="001A369E" w:rsidRDefault="00E218AC" w:rsidP="00B5049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Parenchým – 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 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bunk. membránami, tvorí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_____________________________________________________________</w:t>
      </w:r>
    </w:p>
    <w:p w:rsidR="00E218AC" w:rsidRPr="0069179F" w:rsidRDefault="00E218AC" w:rsidP="001A369E">
      <w:pPr>
        <w:pStyle w:val="ListParagraph"/>
        <w:shd w:val="clear" w:color="auto" w:fill="FFFFFF"/>
        <w:spacing w:after="0" w:line="240" w:lineRule="auto"/>
        <w:ind w:left="1770"/>
        <w:rPr>
          <w:rFonts w:ascii="Times New Roman" w:hAnsi="Times New Roman"/>
          <w:color w:val="000000"/>
          <w:sz w:val="20"/>
          <w:szCs w:val="20"/>
          <w:lang w:eastAsia="sk-SK"/>
        </w:rPr>
      </w:pP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</w:t>
      </w:r>
    </w:p>
    <w:p w:rsidR="00E218AC" w:rsidRPr="0069179F" w:rsidRDefault="00E218AC" w:rsidP="00B5049B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Kolenchým – 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 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zhrubnutými bunk. stenami (pr.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)</w:t>
      </w:r>
    </w:p>
    <w:p w:rsidR="00E218AC" w:rsidRPr="0069179F" w:rsidRDefault="00E218AC" w:rsidP="00B5049B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Sklerenchým - 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 nerovnomerne zhrubnutými bunk. stenami (pr. kôstka marhule, slivky)</w:t>
      </w: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 </w:t>
      </w:r>
    </w:p>
    <w:p w:rsidR="00E218AC" w:rsidRPr="0069179F" w:rsidRDefault="00E218AC" w:rsidP="00B5049B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Prozenchým –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je ___________________________________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pletiva,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má 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tvar buniek (pr.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)</w:t>
      </w:r>
    </w:p>
    <w:p w:rsidR="00E218AC" w:rsidRPr="0069179F" w:rsidRDefault="00E218AC" w:rsidP="00B5049B">
      <w:pPr>
        <w:pStyle w:val="ListParagraph"/>
        <w:ind w:left="2130"/>
        <w:rPr>
          <w:rFonts w:ascii="Times New Roman" w:hAnsi="Times New Roman"/>
          <w:sz w:val="20"/>
          <w:szCs w:val="20"/>
        </w:rPr>
      </w:pPr>
    </w:p>
    <w:p w:rsidR="00E218AC" w:rsidRPr="0069179F" w:rsidRDefault="00E218AC" w:rsidP="002509FA">
      <w:pPr>
        <w:pStyle w:val="ListParagraph"/>
        <w:ind w:left="1770"/>
        <w:rPr>
          <w:rFonts w:ascii="Times New Roman" w:hAnsi="Times New Roman"/>
          <w:sz w:val="20"/>
          <w:szCs w:val="20"/>
          <w:u w:val="single"/>
        </w:rPr>
      </w:pPr>
      <w:r w:rsidRPr="0069179F">
        <w:rPr>
          <w:rFonts w:ascii="Times New Roman" w:hAnsi="Times New Roman"/>
          <w:sz w:val="20"/>
          <w:szCs w:val="20"/>
          <w:u w:val="single"/>
        </w:rPr>
        <w:t>TP podľa funkcie:</w:t>
      </w:r>
    </w:p>
    <w:p w:rsidR="00E218AC" w:rsidRPr="0069179F" w:rsidRDefault="00E218AC" w:rsidP="00B5049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Krycie – </w:t>
      </w:r>
      <w:r w:rsidRPr="0069179F">
        <w:rPr>
          <w:rFonts w:ascii="Times New Roman" w:hAnsi="Times New Roman"/>
          <w:sz w:val="20"/>
          <w:szCs w:val="20"/>
        </w:rPr>
        <w:t>na povrchu rastlinného tela, zabezpečuje ochranu rastliny</w:t>
      </w:r>
    </w:p>
    <w:p w:rsidR="00E218AC" w:rsidRPr="0069179F" w:rsidRDefault="00E218AC" w:rsidP="00B5049B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Pokožkové útvary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b/>
          <w:sz w:val="20"/>
          <w:szCs w:val="20"/>
        </w:rPr>
        <w:t xml:space="preserve">a.) </w:t>
      </w:r>
      <w:r>
        <w:rPr>
          <w:rFonts w:ascii="Times New Roman" w:hAnsi="Times New Roman"/>
          <w:b/>
          <w:sz w:val="20"/>
          <w:szCs w:val="20"/>
        </w:rPr>
        <w:t>__________________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sz w:val="20"/>
          <w:szCs w:val="20"/>
        </w:rPr>
        <w:t xml:space="preserve">vosková vrstva na povrchu </w:t>
      </w:r>
      <w:r>
        <w:rPr>
          <w:rFonts w:ascii="Times New Roman" w:hAnsi="Times New Roman"/>
          <w:sz w:val="20"/>
          <w:szCs w:val="20"/>
        </w:rPr>
        <w:t>___________________________</w:t>
      </w:r>
      <w:r w:rsidRPr="0069179F">
        <w:rPr>
          <w:rFonts w:ascii="Times New Roman" w:hAnsi="Times New Roman"/>
          <w:sz w:val="20"/>
          <w:szCs w:val="20"/>
        </w:rPr>
        <w:t>, chráni rastlinu pred vysýchaním</w:t>
      </w:r>
    </w:p>
    <w:p w:rsidR="00E218AC" w:rsidRPr="0069179F" w:rsidRDefault="00E218AC" w:rsidP="00B5049B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 xml:space="preserve">     b.) </w:t>
      </w:r>
      <w:r>
        <w:rPr>
          <w:rFonts w:ascii="Times New Roman" w:hAnsi="Times New Roman"/>
          <w:b/>
          <w:sz w:val="20"/>
          <w:szCs w:val="20"/>
        </w:rPr>
        <w:t>_____________________</w:t>
      </w:r>
      <w:r w:rsidRPr="0069179F">
        <w:rPr>
          <w:rFonts w:ascii="Times New Roman" w:hAnsi="Times New Roman"/>
          <w:sz w:val="20"/>
          <w:szCs w:val="20"/>
        </w:rPr>
        <w:t xml:space="preserve">: otvory, ktorými rastlina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 xml:space="preserve">zabezpečuje výmenu plynov medzi rastlinou a vonkajším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>prostr.</w:t>
      </w:r>
    </w:p>
    <w:p w:rsidR="00E218AC" w:rsidRPr="0069179F" w:rsidRDefault="00E218AC" w:rsidP="00B5049B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c.) </w:t>
      </w:r>
      <w:r>
        <w:rPr>
          <w:rFonts w:ascii="Times New Roman" w:hAnsi="Times New Roman"/>
          <w:b/>
          <w:sz w:val="20"/>
          <w:szCs w:val="20"/>
        </w:rPr>
        <w:t>_________________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sz w:val="20"/>
          <w:szCs w:val="20"/>
        </w:rPr>
        <w:t xml:space="preserve">prieduchy, kt. stratili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>zatváraciu schopnosť</w:t>
      </w:r>
    </w:p>
    <w:p w:rsidR="00E218AC" w:rsidRPr="0069179F" w:rsidRDefault="00E218AC" w:rsidP="00B5049B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d.) chlpy (</w:t>
      </w:r>
      <w:r>
        <w:rPr>
          <w:rFonts w:ascii="Times New Roman" w:hAnsi="Times New Roman"/>
          <w:b/>
          <w:sz w:val="20"/>
          <w:szCs w:val="20"/>
        </w:rPr>
        <w:t>__________________</w:t>
      </w:r>
      <w:r w:rsidRPr="0069179F">
        <w:rPr>
          <w:rFonts w:ascii="Times New Roman" w:hAnsi="Times New Roman"/>
          <w:b/>
          <w:sz w:val="20"/>
          <w:szCs w:val="20"/>
        </w:rPr>
        <w:t>)</w:t>
      </w:r>
      <w:r w:rsidRPr="0069179F">
        <w:rPr>
          <w:rFonts w:ascii="Times New Roman" w:hAnsi="Times New Roman"/>
          <w:sz w:val="20"/>
          <w:szCs w:val="20"/>
        </w:rPr>
        <w:t>: rôzny tvar a funkciu</w:t>
      </w:r>
    </w:p>
    <w:p w:rsidR="00E218AC" w:rsidRPr="0069179F" w:rsidRDefault="00E218AC" w:rsidP="00B5049B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e.) tŕne (</w:t>
      </w:r>
      <w:r>
        <w:rPr>
          <w:rFonts w:ascii="Times New Roman" w:hAnsi="Times New Roman"/>
          <w:b/>
          <w:sz w:val="20"/>
          <w:szCs w:val="20"/>
        </w:rPr>
        <w:t>________________________</w:t>
      </w:r>
      <w:r w:rsidRPr="0069179F">
        <w:rPr>
          <w:rFonts w:ascii="Times New Roman" w:hAnsi="Times New Roman"/>
          <w:b/>
          <w:sz w:val="20"/>
          <w:szCs w:val="20"/>
        </w:rPr>
        <w:t>):</w:t>
      </w:r>
      <w:r w:rsidRPr="0069179F">
        <w:rPr>
          <w:rFonts w:ascii="Times New Roman" w:hAnsi="Times New Roman"/>
          <w:sz w:val="20"/>
          <w:szCs w:val="20"/>
        </w:rPr>
        <w:t xml:space="preserve"> viacbunkové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>útvary s ochrannou funkciou (pr. tŕne ruží)</w:t>
      </w:r>
    </w:p>
    <w:p w:rsidR="00E218AC" w:rsidRPr="0069179F" w:rsidRDefault="00E218AC" w:rsidP="00B5049B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Vodivé – </w:t>
      </w:r>
      <w:r w:rsidRPr="0069179F">
        <w:rPr>
          <w:rFonts w:ascii="Times New Roman" w:hAnsi="Times New Roman"/>
          <w:sz w:val="20"/>
          <w:szCs w:val="20"/>
        </w:rPr>
        <w:t>zabezpečujú transport látok v rastline. Tvoria ich cievne zväzky.</w:t>
      </w:r>
    </w:p>
    <w:p w:rsidR="00E218AC" w:rsidRPr="0069179F" w:rsidRDefault="00E218AC" w:rsidP="00B5049B">
      <w:pPr>
        <w:pStyle w:val="ListParagraph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Na priereze stonkou môžeme vidieť </w:t>
      </w:r>
      <w:r w:rsidRPr="0069179F">
        <w:rPr>
          <w:rFonts w:ascii="Times New Roman" w:hAnsi="Times New Roman"/>
          <w:b/>
          <w:sz w:val="20"/>
          <w:szCs w:val="20"/>
        </w:rPr>
        <w:t>drevnú časť</w:t>
      </w: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i/>
          <w:sz w:val="20"/>
          <w:szCs w:val="20"/>
        </w:rPr>
        <w:t>(xylém</w:t>
      </w:r>
      <w:r w:rsidRPr="0069179F">
        <w:rPr>
          <w:rFonts w:ascii="Times New Roman" w:hAnsi="Times New Roman"/>
          <w:sz w:val="20"/>
          <w:szCs w:val="20"/>
        </w:rPr>
        <w:t>) a </w:t>
      </w:r>
      <w:r w:rsidRPr="0069179F">
        <w:rPr>
          <w:rFonts w:ascii="Times New Roman" w:hAnsi="Times New Roman"/>
          <w:b/>
          <w:sz w:val="20"/>
          <w:szCs w:val="20"/>
        </w:rPr>
        <w:t>lykovú časť</w:t>
      </w: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i/>
          <w:sz w:val="20"/>
          <w:szCs w:val="20"/>
        </w:rPr>
        <w:t>(floém).</w:t>
      </w:r>
      <w:r w:rsidRPr="0069179F">
        <w:rPr>
          <w:rFonts w:ascii="Times New Roman" w:hAnsi="Times New Roman"/>
          <w:sz w:val="20"/>
          <w:szCs w:val="20"/>
        </w:rPr>
        <w:t>V drevnej časti sa nachádzajú CIEVY (vedú H</w:t>
      </w:r>
      <w:r w:rsidRPr="0069179F">
        <w:rPr>
          <w:rFonts w:ascii="Times New Roman" w:hAnsi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/>
          <w:sz w:val="20"/>
          <w:szCs w:val="20"/>
        </w:rPr>
        <w:t>O z koreňa k listom).</w:t>
      </w:r>
    </w:p>
    <w:p w:rsidR="00E218AC" w:rsidRDefault="00E218AC" w:rsidP="00B5049B">
      <w:pPr>
        <w:pStyle w:val="ListParagraph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Lyková časť obsahuje SÍTKOVICE (vedú H</w:t>
      </w:r>
      <w:r w:rsidRPr="0069179F">
        <w:rPr>
          <w:rFonts w:ascii="Times New Roman" w:hAnsi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/>
          <w:sz w:val="20"/>
          <w:szCs w:val="20"/>
        </w:rPr>
        <w:t>O z listov k potrebným orgánom)</w:t>
      </w:r>
    </w:p>
    <w:p w:rsidR="00E218AC" w:rsidRDefault="00E218AC" w:rsidP="00B5049B">
      <w:pPr>
        <w:pStyle w:val="ListParagraph"/>
        <w:ind w:left="2130"/>
        <w:rPr>
          <w:rFonts w:ascii="Times New Roman" w:hAnsi="Times New Roman"/>
          <w:sz w:val="20"/>
          <w:szCs w:val="20"/>
        </w:rPr>
      </w:pPr>
    </w:p>
    <w:p w:rsidR="00E218AC" w:rsidRPr="00F961AA" w:rsidRDefault="00E218AC" w:rsidP="004400FC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410E">
        <w:rPr>
          <w:rFonts w:ascii="Times New Roman" w:hAnsi="Times New Roman"/>
          <w:b/>
          <w:sz w:val="20"/>
          <w:szCs w:val="20"/>
        </w:rPr>
        <w:t>Základné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ich základom je parenchymatické pletivo</w:t>
      </w:r>
    </w:p>
    <w:p w:rsidR="00E218AC" w:rsidRDefault="00E218AC" w:rsidP="00F961AA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Asimilačné – </w:t>
      </w:r>
      <w:r>
        <w:rPr>
          <w:rFonts w:ascii="Times New Roman" w:hAnsi="Times New Roman"/>
          <w:sz w:val="20"/>
          <w:szCs w:val="20"/>
        </w:rPr>
        <w:t>v listoch rastliny (premena látok)</w:t>
      </w:r>
    </w:p>
    <w:p w:rsidR="00E218AC" w:rsidRDefault="00E218AC" w:rsidP="00F961AA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Zásobné –</w:t>
      </w:r>
      <w:r>
        <w:rPr>
          <w:rFonts w:ascii="Times New Roman" w:hAnsi="Times New Roman"/>
          <w:sz w:val="20"/>
          <w:szCs w:val="20"/>
        </w:rPr>
        <w:t xml:space="preserve"> v hľúzach zemiakov (zásoby cukrov, škrobu...)</w:t>
      </w:r>
    </w:p>
    <w:p w:rsidR="00E218AC" w:rsidRPr="00F961AA" w:rsidRDefault="00E218AC" w:rsidP="00F961AA">
      <w:pPr>
        <w:pStyle w:val="ListParagraph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Vylučovacie –</w:t>
      </w:r>
      <w:r>
        <w:rPr>
          <w:rFonts w:ascii="Times New Roman" w:hAnsi="Times New Roman"/>
          <w:sz w:val="20"/>
          <w:szCs w:val="20"/>
        </w:rPr>
        <w:t xml:space="preserve"> schopné produkovať rozličné látky (napr. mak – latex)</w:t>
      </w:r>
    </w:p>
    <w:sectPr w:rsidR="00E218AC" w:rsidRPr="00F961AA" w:rsidSect="001A369E">
      <w:pgSz w:w="11906" w:h="16838"/>
      <w:pgMar w:top="34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44F"/>
    <w:multiLevelType w:val="hybridMultilevel"/>
    <w:tmpl w:val="C9D0A816"/>
    <w:lvl w:ilvl="0" w:tplc="1310A014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1">
    <w:nsid w:val="2CDF26E7"/>
    <w:multiLevelType w:val="hybridMultilevel"/>
    <w:tmpl w:val="3472497A"/>
    <w:lvl w:ilvl="0" w:tplc="EF029F0C">
      <w:start w:val="1"/>
      <w:numFmt w:val="upperLetter"/>
      <w:lvlText w:val="%1.)"/>
      <w:lvlJc w:val="left"/>
      <w:pPr>
        <w:ind w:left="177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46A030BC"/>
    <w:multiLevelType w:val="hybridMultilevel"/>
    <w:tmpl w:val="C62C2E22"/>
    <w:lvl w:ilvl="0" w:tplc="041B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6E5F52"/>
    <w:multiLevelType w:val="hybridMultilevel"/>
    <w:tmpl w:val="281ADDAC"/>
    <w:lvl w:ilvl="0" w:tplc="7C44BFC2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4">
    <w:nsid w:val="4CC277DF"/>
    <w:multiLevelType w:val="hybridMultilevel"/>
    <w:tmpl w:val="F53CBA18"/>
    <w:lvl w:ilvl="0" w:tplc="BAB8DC1E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49B"/>
    <w:rsid w:val="001A1551"/>
    <w:rsid w:val="001A369E"/>
    <w:rsid w:val="002509FA"/>
    <w:rsid w:val="00280072"/>
    <w:rsid w:val="002927A1"/>
    <w:rsid w:val="004400FC"/>
    <w:rsid w:val="0069179F"/>
    <w:rsid w:val="00716079"/>
    <w:rsid w:val="0081633B"/>
    <w:rsid w:val="00A859DF"/>
    <w:rsid w:val="00B5049B"/>
    <w:rsid w:val="00B5146E"/>
    <w:rsid w:val="00BF72AF"/>
    <w:rsid w:val="00C21200"/>
    <w:rsid w:val="00D053AF"/>
    <w:rsid w:val="00DC630E"/>
    <w:rsid w:val="00DC6DC8"/>
    <w:rsid w:val="00E1410E"/>
    <w:rsid w:val="00E218AC"/>
    <w:rsid w:val="00E36A0C"/>
    <w:rsid w:val="00F57EBF"/>
    <w:rsid w:val="00F9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0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1</Pages>
  <Words>403</Words>
  <Characters>2299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Jano S.</cp:lastModifiedBy>
  <cp:revision>13</cp:revision>
  <cp:lastPrinted>2001-12-31T23:31:00Z</cp:lastPrinted>
  <dcterms:created xsi:type="dcterms:W3CDTF">2013-10-13T16:57:00Z</dcterms:created>
  <dcterms:modified xsi:type="dcterms:W3CDTF">2001-12-31T23:31:00Z</dcterms:modified>
</cp:coreProperties>
</file>