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662" w:rsidRDefault="00AB6662" w:rsidP="00AB6662">
      <w:pPr>
        <w:jc w:val="center"/>
      </w:pPr>
      <w:r>
        <w:t>Komisionálne preskúšanie 2019/2020</w:t>
      </w:r>
    </w:p>
    <w:p w:rsidR="00AB6662" w:rsidRDefault="00AB6662" w:rsidP="00AB6662">
      <w:pPr>
        <w:jc w:val="center"/>
      </w:pPr>
      <w:r>
        <w:t xml:space="preserve">Veronika </w:t>
      </w:r>
      <w:proofErr w:type="spellStart"/>
      <w:r>
        <w:t>Lanyiová</w:t>
      </w:r>
      <w:proofErr w:type="spellEnd"/>
      <w:r>
        <w:t>, I.A</w:t>
      </w:r>
    </w:p>
    <w:p w:rsidR="00C257A6" w:rsidRPr="00BF5916" w:rsidRDefault="00C257A6" w:rsidP="00C257A6">
      <w:pPr>
        <w:jc w:val="both"/>
        <w:rPr>
          <w:rStyle w:val="Siln"/>
          <w:rFonts w:ascii="Arial" w:hAnsi="Arial" w:cs="Arial"/>
          <w:sz w:val="16"/>
          <w:szCs w:val="16"/>
          <w:shd w:val="clear" w:color="auto" w:fill="FFFFFF"/>
        </w:rPr>
      </w:pPr>
      <w:r w:rsidRPr="00BF5916">
        <w:rPr>
          <w:rStyle w:val="Siln"/>
          <w:rFonts w:ascii="Arial" w:hAnsi="Arial" w:cs="Arial"/>
          <w:sz w:val="16"/>
          <w:szCs w:val="16"/>
          <w:shd w:val="clear" w:color="auto" w:fill="FFFFFF"/>
        </w:rPr>
        <w:t>Test pozostáva z dvoch osobitne hodnotených častí: písomná časť/praktická a teoretická časť.  Za písomnú časť je možné získať  1</w:t>
      </w:r>
      <w:r>
        <w:rPr>
          <w:rStyle w:val="Siln"/>
          <w:rFonts w:ascii="Arial" w:hAnsi="Arial" w:cs="Arial"/>
          <w:sz w:val="16"/>
          <w:szCs w:val="16"/>
          <w:shd w:val="clear" w:color="auto" w:fill="FFFFFF"/>
        </w:rPr>
        <w:t>3</w:t>
      </w:r>
      <w:r w:rsidRPr="00BF5916">
        <w:rPr>
          <w:rStyle w:val="Siln"/>
          <w:rFonts w:ascii="Arial" w:hAnsi="Arial" w:cs="Arial"/>
          <w:sz w:val="16"/>
          <w:szCs w:val="16"/>
          <w:shd w:val="clear" w:color="auto" w:fill="FFFFFF"/>
        </w:rPr>
        <w:t xml:space="preserve"> bodov a za teoretickú časť je možné získať 1</w:t>
      </w:r>
      <w:r>
        <w:rPr>
          <w:rStyle w:val="Siln"/>
          <w:rFonts w:ascii="Arial" w:hAnsi="Arial" w:cs="Arial"/>
          <w:sz w:val="16"/>
          <w:szCs w:val="16"/>
          <w:shd w:val="clear" w:color="auto" w:fill="FFFFFF"/>
        </w:rPr>
        <w:t>7</w:t>
      </w:r>
      <w:r w:rsidRPr="00BF5916">
        <w:rPr>
          <w:rStyle w:val="Siln"/>
          <w:rFonts w:ascii="Arial" w:hAnsi="Arial" w:cs="Arial"/>
          <w:sz w:val="16"/>
          <w:szCs w:val="16"/>
          <w:shd w:val="clear" w:color="auto" w:fill="FFFFFF"/>
        </w:rPr>
        <w:t xml:space="preserve"> bodov.  V praktickej časti sa hodnotí nielen výsledok ale bodovaný je aj samotný postup riešenia.  V otázkach s výberom odpovede je správna iba jedna možnosť</w:t>
      </w:r>
      <w:r>
        <w:rPr>
          <w:rStyle w:val="Siln"/>
          <w:rFonts w:ascii="Arial" w:hAnsi="Arial" w:cs="Arial"/>
          <w:sz w:val="16"/>
          <w:szCs w:val="16"/>
          <w:shd w:val="clear" w:color="auto" w:fill="FFFFFF"/>
        </w:rPr>
        <w:t xml:space="preserve"> pokiaľ nie je v zadaní napísané inač.</w:t>
      </w:r>
      <w:r w:rsidRPr="00BF5916">
        <w:rPr>
          <w:rStyle w:val="Siln"/>
          <w:rFonts w:ascii="Arial" w:hAnsi="Arial" w:cs="Arial"/>
          <w:sz w:val="16"/>
          <w:szCs w:val="16"/>
          <w:shd w:val="clear" w:color="auto" w:fill="FFFFFF"/>
        </w:rPr>
        <w:t xml:space="preserve"> Stupnica hodnotenia je nasledovná: </w:t>
      </w:r>
    </w:p>
    <w:p w:rsidR="00C257A6" w:rsidRPr="00BF5916" w:rsidRDefault="00C257A6" w:rsidP="00C257A6">
      <w:pPr>
        <w:rPr>
          <w:rStyle w:val="Siln"/>
          <w:rFonts w:ascii="Arial" w:hAnsi="Arial" w:cs="Arial"/>
          <w:sz w:val="16"/>
          <w:szCs w:val="16"/>
          <w:shd w:val="clear" w:color="auto" w:fill="FFFFFF"/>
        </w:rPr>
      </w:pPr>
      <w:r w:rsidRPr="00BF5916">
        <w:rPr>
          <w:rStyle w:val="Siln"/>
          <w:rFonts w:ascii="Arial" w:hAnsi="Arial" w:cs="Arial"/>
          <w:sz w:val="16"/>
          <w:szCs w:val="16"/>
          <w:shd w:val="clear" w:color="auto" w:fill="FFFFFF"/>
        </w:rPr>
        <w:t>100%-90%   1</w:t>
      </w:r>
    </w:p>
    <w:p w:rsidR="00C257A6" w:rsidRPr="00BF5916" w:rsidRDefault="00C257A6" w:rsidP="00C257A6">
      <w:pPr>
        <w:rPr>
          <w:rStyle w:val="Siln"/>
          <w:rFonts w:ascii="Arial" w:hAnsi="Arial" w:cs="Arial"/>
          <w:sz w:val="16"/>
          <w:szCs w:val="16"/>
          <w:shd w:val="clear" w:color="auto" w:fill="FFFFFF"/>
        </w:rPr>
      </w:pPr>
      <w:r w:rsidRPr="00BF5916">
        <w:rPr>
          <w:rStyle w:val="Siln"/>
          <w:rFonts w:ascii="Arial" w:hAnsi="Arial" w:cs="Arial"/>
          <w:sz w:val="16"/>
          <w:szCs w:val="16"/>
          <w:shd w:val="clear" w:color="auto" w:fill="FFFFFF"/>
        </w:rPr>
        <w:t>89%-75%  2</w:t>
      </w:r>
    </w:p>
    <w:p w:rsidR="00C257A6" w:rsidRPr="00BF5916" w:rsidRDefault="00C257A6" w:rsidP="00C257A6">
      <w:pPr>
        <w:rPr>
          <w:rStyle w:val="Siln"/>
          <w:rFonts w:ascii="Arial" w:hAnsi="Arial" w:cs="Arial"/>
          <w:sz w:val="16"/>
          <w:szCs w:val="16"/>
          <w:shd w:val="clear" w:color="auto" w:fill="FFFFFF"/>
        </w:rPr>
      </w:pPr>
      <w:r w:rsidRPr="00BF5916">
        <w:rPr>
          <w:rStyle w:val="Siln"/>
          <w:rFonts w:ascii="Arial" w:hAnsi="Arial" w:cs="Arial"/>
          <w:sz w:val="16"/>
          <w:szCs w:val="16"/>
          <w:shd w:val="clear" w:color="auto" w:fill="FFFFFF"/>
        </w:rPr>
        <w:t>74%-50%  3</w:t>
      </w:r>
    </w:p>
    <w:p w:rsidR="00C257A6" w:rsidRPr="00BF5916" w:rsidRDefault="00C257A6" w:rsidP="00C257A6">
      <w:pPr>
        <w:rPr>
          <w:rStyle w:val="Siln"/>
          <w:rFonts w:ascii="Arial" w:hAnsi="Arial" w:cs="Arial"/>
          <w:sz w:val="16"/>
          <w:szCs w:val="16"/>
          <w:shd w:val="clear" w:color="auto" w:fill="FFFFFF"/>
        </w:rPr>
      </w:pPr>
      <w:r w:rsidRPr="00BF5916">
        <w:rPr>
          <w:rStyle w:val="Siln"/>
          <w:rFonts w:ascii="Arial" w:hAnsi="Arial" w:cs="Arial"/>
          <w:sz w:val="16"/>
          <w:szCs w:val="16"/>
          <w:shd w:val="clear" w:color="auto" w:fill="FFFFFF"/>
        </w:rPr>
        <w:t xml:space="preserve">49%-33%  4 </w:t>
      </w:r>
    </w:p>
    <w:p w:rsidR="00C257A6" w:rsidRPr="00BF5916" w:rsidRDefault="00C257A6" w:rsidP="00C257A6">
      <w:pPr>
        <w:rPr>
          <w:rStyle w:val="Siln"/>
          <w:rFonts w:ascii="Arial" w:hAnsi="Arial" w:cs="Arial"/>
          <w:sz w:val="16"/>
          <w:szCs w:val="16"/>
          <w:shd w:val="clear" w:color="auto" w:fill="FFFFFF"/>
        </w:rPr>
      </w:pPr>
      <w:r w:rsidRPr="00BF5916">
        <w:rPr>
          <w:rStyle w:val="Siln"/>
          <w:rFonts w:ascii="Arial" w:hAnsi="Arial" w:cs="Arial"/>
          <w:sz w:val="16"/>
          <w:szCs w:val="16"/>
          <w:shd w:val="clear" w:color="auto" w:fill="FFFFFF"/>
        </w:rPr>
        <w:t>Menej ako 33%  5</w:t>
      </w:r>
    </w:p>
    <w:p w:rsidR="00C257A6" w:rsidRDefault="00C257A6" w:rsidP="00C257A6"/>
    <w:p w:rsidR="00E000EA" w:rsidRDefault="004356CD" w:rsidP="004356CD">
      <w:pPr>
        <w:pStyle w:val="Odsekzoznamu"/>
        <w:numPr>
          <w:ilvl w:val="0"/>
          <w:numId w:val="1"/>
        </w:numPr>
      </w:pPr>
      <w:r>
        <w:t xml:space="preserve">Teoretická časť: </w:t>
      </w:r>
    </w:p>
    <w:p w:rsidR="00AB6662" w:rsidRDefault="00AB6662" w:rsidP="00AB6662">
      <w:pPr>
        <w:pStyle w:val="Odsekzoznamu"/>
      </w:pPr>
    </w:p>
    <w:p w:rsidR="004356CD" w:rsidRPr="0063042C" w:rsidRDefault="004356CD" w:rsidP="004356C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3042C">
        <w:rPr>
          <w:rFonts w:ascii="Times New Roman" w:hAnsi="Times New Roman" w:cs="Times New Roman"/>
          <w:sz w:val="20"/>
          <w:szCs w:val="20"/>
          <w:shd w:val="clear" w:color="auto" w:fill="FFFFFF"/>
        </w:rPr>
        <w:t>Ako delíme polovodiče?     __________________________</w:t>
      </w:r>
      <w:r w:rsidR="00C257A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a ___________________________/2b</w:t>
      </w:r>
    </w:p>
    <w:p w:rsidR="004356CD" w:rsidRPr="0063042C" w:rsidRDefault="004356CD" w:rsidP="004356CD">
      <w:pPr>
        <w:pStyle w:val="Odsekzoznamu"/>
        <w:spacing w:after="120" w:line="240" w:lineRule="auto"/>
        <w:ind w:left="1080"/>
        <w:rPr>
          <w:rFonts w:ascii="Times New Roman" w:eastAsia="Times New Roman" w:hAnsi="Times New Roman" w:cs="Times New Roman"/>
          <w:sz w:val="20"/>
          <w:szCs w:val="20"/>
        </w:rPr>
      </w:pPr>
    </w:p>
    <w:p w:rsidR="004356CD" w:rsidRPr="0063042C" w:rsidRDefault="004356CD" w:rsidP="004356CD">
      <w:pPr>
        <w:pStyle w:val="Odsekzoznamu"/>
        <w:numPr>
          <w:ilvl w:val="0"/>
          <w:numId w:val="2"/>
        </w:numPr>
        <w:spacing w:after="12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3042C">
        <w:rPr>
          <w:rFonts w:ascii="Times New Roman" w:eastAsia="Times New Roman" w:hAnsi="Times New Roman" w:cs="Times New Roman"/>
          <w:sz w:val="20"/>
          <w:szCs w:val="20"/>
        </w:rPr>
        <w:t>Čo patrí medzi polovodiče?   (výber viac možností)</w:t>
      </w:r>
      <w:r w:rsidR="00C257A6">
        <w:rPr>
          <w:rFonts w:ascii="Times New Roman" w:eastAsia="Times New Roman" w:hAnsi="Times New Roman" w:cs="Times New Roman"/>
          <w:sz w:val="20"/>
          <w:szCs w:val="20"/>
        </w:rPr>
        <w:tab/>
      </w:r>
      <w:r w:rsidR="00C257A6">
        <w:rPr>
          <w:rFonts w:ascii="Times New Roman" w:eastAsia="Times New Roman" w:hAnsi="Times New Roman" w:cs="Times New Roman"/>
          <w:sz w:val="20"/>
          <w:szCs w:val="20"/>
        </w:rPr>
        <w:tab/>
      </w:r>
      <w:r w:rsidR="00C257A6">
        <w:rPr>
          <w:rFonts w:ascii="Times New Roman" w:eastAsia="Times New Roman" w:hAnsi="Times New Roman" w:cs="Times New Roman"/>
          <w:sz w:val="20"/>
          <w:szCs w:val="20"/>
        </w:rPr>
        <w:tab/>
      </w:r>
      <w:r w:rsidR="00C257A6">
        <w:rPr>
          <w:rFonts w:ascii="Times New Roman" w:eastAsia="Times New Roman" w:hAnsi="Times New Roman" w:cs="Times New Roman"/>
          <w:sz w:val="20"/>
          <w:szCs w:val="20"/>
        </w:rPr>
        <w:tab/>
      </w:r>
      <w:r w:rsidR="00C257A6">
        <w:rPr>
          <w:rFonts w:ascii="Times New Roman" w:eastAsia="Times New Roman" w:hAnsi="Times New Roman" w:cs="Times New Roman"/>
          <w:sz w:val="20"/>
          <w:szCs w:val="20"/>
        </w:rPr>
        <w:tab/>
        <w:t xml:space="preserve">      /3b</w:t>
      </w:r>
    </w:p>
    <w:p w:rsidR="004356CD" w:rsidRPr="0063042C" w:rsidRDefault="004356CD" w:rsidP="004356CD">
      <w:pPr>
        <w:pStyle w:val="Odsekzoznamu"/>
        <w:ind w:left="1080"/>
        <w:rPr>
          <w:rFonts w:ascii="Times New Roman" w:hAnsi="Times New Roman" w:cs="Times New Roman"/>
          <w:sz w:val="20"/>
          <w:szCs w:val="20"/>
        </w:rPr>
      </w:pPr>
      <w:r w:rsidRPr="0063042C">
        <w:rPr>
          <w:rFonts w:ascii="Times New Roman" w:hAnsi="Times New Roman" w:cs="Times New Roman"/>
          <w:sz w:val="20"/>
          <w:szCs w:val="20"/>
        </w:rPr>
        <w:t xml:space="preserve">A/ sulfidy     B/ hemoglobín  C/ dusičnany    D/ oxidy    E/ plyny    F/ </w:t>
      </w:r>
      <w:proofErr w:type="spellStart"/>
      <w:r w:rsidRPr="0063042C">
        <w:rPr>
          <w:rFonts w:ascii="Times New Roman" w:hAnsi="Times New Roman" w:cs="Times New Roman"/>
          <w:sz w:val="20"/>
          <w:szCs w:val="20"/>
        </w:rPr>
        <w:t>halogenidy</w:t>
      </w:r>
      <w:proofErr w:type="spellEnd"/>
    </w:p>
    <w:p w:rsidR="004356CD" w:rsidRPr="0063042C" w:rsidRDefault="004356CD" w:rsidP="004356CD">
      <w:pPr>
        <w:pStyle w:val="Odsekzoznamu"/>
        <w:ind w:left="1080"/>
        <w:rPr>
          <w:rFonts w:ascii="Times New Roman" w:hAnsi="Times New Roman" w:cs="Times New Roman"/>
          <w:sz w:val="20"/>
          <w:szCs w:val="20"/>
        </w:rPr>
      </w:pPr>
    </w:p>
    <w:p w:rsidR="004356CD" w:rsidRPr="0063042C" w:rsidRDefault="004356CD" w:rsidP="004356C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3042C">
        <w:rPr>
          <w:rFonts w:ascii="Times New Roman" w:hAnsi="Times New Roman" w:cs="Times New Roman"/>
          <w:sz w:val="20"/>
          <w:szCs w:val="20"/>
          <w:shd w:val="clear" w:color="auto" w:fill="FFFFFF"/>
        </w:rPr>
        <w:t>Prvky, ktorej skupiny sa používajú ako prímes v polovodičoch typy P? __________________</w:t>
      </w:r>
      <w:r w:rsidR="00C257A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/1b</w:t>
      </w:r>
    </w:p>
    <w:p w:rsidR="00E5699C" w:rsidRPr="0063042C" w:rsidRDefault="00E5699C" w:rsidP="00E5699C">
      <w:pPr>
        <w:pStyle w:val="Odsekzoznamu"/>
        <w:ind w:left="1080"/>
        <w:rPr>
          <w:rFonts w:ascii="Times New Roman" w:hAnsi="Times New Roman" w:cs="Times New Roman"/>
          <w:sz w:val="20"/>
          <w:szCs w:val="20"/>
        </w:rPr>
      </w:pPr>
    </w:p>
    <w:p w:rsidR="00E5699C" w:rsidRPr="0063042C" w:rsidRDefault="004356CD" w:rsidP="004356C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3042C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792480</wp:posOffset>
            </wp:positionH>
            <wp:positionV relativeFrom="paragraph">
              <wp:posOffset>527685</wp:posOffset>
            </wp:positionV>
            <wp:extent cx="3765550" cy="1560830"/>
            <wp:effectExtent l="19050" t="0" r="635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2946" t="39362" r="14384" b="29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0" cy="156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5699C" w:rsidRPr="0063042C">
        <w:rPr>
          <w:rFonts w:ascii="Times New Roman" w:hAnsi="Times New Roman" w:cs="Times New Roman"/>
          <w:sz w:val="20"/>
          <w:szCs w:val="20"/>
        </w:rPr>
        <w:t>Priraďte správny obrázok ku názvu:</w:t>
      </w:r>
      <w:r w:rsidR="00C257A6">
        <w:rPr>
          <w:rFonts w:ascii="Times New Roman" w:hAnsi="Times New Roman" w:cs="Times New Roman"/>
          <w:sz w:val="20"/>
          <w:szCs w:val="20"/>
        </w:rPr>
        <w:tab/>
      </w:r>
      <w:r w:rsidR="00C257A6">
        <w:rPr>
          <w:rFonts w:ascii="Times New Roman" w:hAnsi="Times New Roman" w:cs="Times New Roman"/>
          <w:sz w:val="20"/>
          <w:szCs w:val="20"/>
        </w:rPr>
        <w:tab/>
      </w:r>
      <w:r w:rsidR="00C257A6">
        <w:rPr>
          <w:rFonts w:ascii="Times New Roman" w:hAnsi="Times New Roman" w:cs="Times New Roman"/>
          <w:sz w:val="20"/>
          <w:szCs w:val="20"/>
        </w:rPr>
        <w:tab/>
      </w:r>
      <w:r w:rsidR="00C257A6">
        <w:rPr>
          <w:rFonts w:ascii="Times New Roman" w:hAnsi="Times New Roman" w:cs="Times New Roman"/>
          <w:sz w:val="20"/>
          <w:szCs w:val="20"/>
        </w:rPr>
        <w:tab/>
      </w:r>
      <w:r w:rsidR="00C257A6">
        <w:rPr>
          <w:rFonts w:ascii="Times New Roman" w:hAnsi="Times New Roman" w:cs="Times New Roman"/>
          <w:sz w:val="20"/>
          <w:szCs w:val="20"/>
        </w:rPr>
        <w:tab/>
      </w:r>
      <w:r w:rsidR="00C257A6">
        <w:rPr>
          <w:rFonts w:ascii="Times New Roman" w:hAnsi="Times New Roman" w:cs="Times New Roman"/>
          <w:sz w:val="20"/>
          <w:szCs w:val="20"/>
        </w:rPr>
        <w:tab/>
      </w:r>
      <w:r w:rsidR="00C257A6">
        <w:rPr>
          <w:rFonts w:ascii="Times New Roman" w:hAnsi="Times New Roman" w:cs="Times New Roman"/>
          <w:sz w:val="20"/>
          <w:szCs w:val="20"/>
        </w:rPr>
        <w:tab/>
        <w:t xml:space="preserve">      /1b</w:t>
      </w:r>
    </w:p>
    <w:p w:rsidR="00E5699C" w:rsidRPr="0063042C" w:rsidRDefault="00E5699C" w:rsidP="00E5699C">
      <w:pPr>
        <w:rPr>
          <w:rFonts w:ascii="Times New Roman" w:hAnsi="Times New Roman" w:cs="Times New Roman"/>
          <w:sz w:val="20"/>
          <w:szCs w:val="20"/>
        </w:rPr>
      </w:pPr>
    </w:p>
    <w:p w:rsidR="00E5699C" w:rsidRPr="0063042C" w:rsidRDefault="00E5699C" w:rsidP="00E5699C">
      <w:pPr>
        <w:rPr>
          <w:rFonts w:ascii="Times New Roman" w:hAnsi="Times New Roman" w:cs="Times New Roman"/>
          <w:sz w:val="20"/>
          <w:szCs w:val="20"/>
        </w:rPr>
      </w:pPr>
    </w:p>
    <w:p w:rsidR="00E5699C" w:rsidRPr="0063042C" w:rsidRDefault="00E5699C" w:rsidP="00E5699C">
      <w:pPr>
        <w:rPr>
          <w:rFonts w:ascii="Times New Roman" w:hAnsi="Times New Roman" w:cs="Times New Roman"/>
          <w:sz w:val="20"/>
          <w:szCs w:val="20"/>
        </w:rPr>
      </w:pPr>
    </w:p>
    <w:p w:rsidR="00E5699C" w:rsidRPr="0063042C" w:rsidRDefault="00E5699C" w:rsidP="00E5699C">
      <w:pPr>
        <w:rPr>
          <w:rFonts w:ascii="Times New Roman" w:hAnsi="Times New Roman" w:cs="Times New Roman"/>
          <w:sz w:val="20"/>
          <w:szCs w:val="20"/>
        </w:rPr>
      </w:pPr>
    </w:p>
    <w:p w:rsidR="00E5699C" w:rsidRPr="0063042C" w:rsidRDefault="00E5699C" w:rsidP="00E5699C">
      <w:pPr>
        <w:rPr>
          <w:rFonts w:ascii="Times New Roman" w:hAnsi="Times New Roman" w:cs="Times New Roman"/>
          <w:sz w:val="20"/>
          <w:szCs w:val="20"/>
        </w:rPr>
      </w:pPr>
    </w:p>
    <w:p w:rsidR="00E5699C" w:rsidRPr="0063042C" w:rsidRDefault="00E5699C" w:rsidP="00E5699C">
      <w:pPr>
        <w:rPr>
          <w:rFonts w:ascii="Times New Roman" w:hAnsi="Times New Roman" w:cs="Times New Roman"/>
          <w:sz w:val="20"/>
          <w:szCs w:val="20"/>
        </w:rPr>
      </w:pPr>
    </w:p>
    <w:p w:rsidR="004356CD" w:rsidRPr="0063042C" w:rsidRDefault="00E5699C" w:rsidP="00E5699C">
      <w:pPr>
        <w:pStyle w:val="Odsekzoznamu"/>
        <w:numPr>
          <w:ilvl w:val="0"/>
          <w:numId w:val="2"/>
        </w:numPr>
        <w:tabs>
          <w:tab w:val="left" w:pos="1617"/>
        </w:tabs>
        <w:rPr>
          <w:rFonts w:ascii="Times New Roman" w:hAnsi="Times New Roman" w:cs="Times New Roman"/>
          <w:sz w:val="20"/>
          <w:szCs w:val="20"/>
        </w:rPr>
      </w:pPr>
      <w:r w:rsidRPr="0063042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Napíšte </w:t>
      </w:r>
      <w:proofErr w:type="spellStart"/>
      <w:r w:rsidRPr="0063042C">
        <w:rPr>
          <w:rFonts w:ascii="Times New Roman" w:hAnsi="Times New Roman" w:cs="Times New Roman"/>
          <w:sz w:val="20"/>
          <w:szCs w:val="20"/>
          <w:shd w:val="clear" w:color="auto" w:fill="FFFFFF"/>
        </w:rPr>
        <w:t>Faradayov</w:t>
      </w:r>
      <w:proofErr w:type="spellEnd"/>
      <w:r w:rsidRPr="0063042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zákon vzorcom:_________________________________</w:t>
      </w:r>
      <w:r w:rsidR="00C257A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C257A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  <w:t xml:space="preserve"> /1b</w:t>
      </w:r>
    </w:p>
    <w:p w:rsidR="00E5699C" w:rsidRPr="0063042C" w:rsidRDefault="00E5699C" w:rsidP="00E5699C">
      <w:pPr>
        <w:pStyle w:val="Odsekzoznamu"/>
        <w:tabs>
          <w:tab w:val="left" w:pos="1617"/>
        </w:tabs>
        <w:ind w:left="1080"/>
        <w:rPr>
          <w:rFonts w:ascii="Times New Roman" w:hAnsi="Times New Roman" w:cs="Times New Roman"/>
          <w:sz w:val="20"/>
          <w:szCs w:val="20"/>
        </w:rPr>
      </w:pPr>
    </w:p>
    <w:p w:rsidR="00E5699C" w:rsidRPr="0063042C" w:rsidRDefault="00E5699C" w:rsidP="00E5699C">
      <w:pPr>
        <w:pStyle w:val="Odsekzoznamu"/>
        <w:numPr>
          <w:ilvl w:val="0"/>
          <w:numId w:val="2"/>
        </w:numPr>
        <w:tabs>
          <w:tab w:val="left" w:pos="1617"/>
        </w:tabs>
        <w:rPr>
          <w:rFonts w:ascii="Times New Roman" w:hAnsi="Times New Roman" w:cs="Times New Roman"/>
          <w:sz w:val="20"/>
          <w:szCs w:val="20"/>
        </w:rPr>
      </w:pPr>
      <w:r w:rsidRPr="0063042C">
        <w:rPr>
          <w:rFonts w:ascii="Times New Roman" w:hAnsi="Times New Roman" w:cs="Times New Roman"/>
          <w:sz w:val="20"/>
          <w:szCs w:val="20"/>
        </w:rPr>
        <w:t>Doplňte: Množstvo vylúčenej látky je _________________ el. náboju, ktorý prechádza _____________________</w:t>
      </w:r>
      <w:r w:rsidR="00C257A6">
        <w:rPr>
          <w:rFonts w:ascii="Times New Roman" w:hAnsi="Times New Roman" w:cs="Times New Roman"/>
          <w:sz w:val="20"/>
          <w:szCs w:val="20"/>
        </w:rPr>
        <w:tab/>
      </w:r>
      <w:r w:rsidR="00C257A6">
        <w:rPr>
          <w:rFonts w:ascii="Times New Roman" w:hAnsi="Times New Roman" w:cs="Times New Roman"/>
          <w:sz w:val="20"/>
          <w:szCs w:val="20"/>
        </w:rPr>
        <w:tab/>
      </w:r>
      <w:r w:rsidR="00C257A6">
        <w:rPr>
          <w:rFonts w:ascii="Times New Roman" w:hAnsi="Times New Roman" w:cs="Times New Roman"/>
          <w:sz w:val="20"/>
          <w:szCs w:val="20"/>
        </w:rPr>
        <w:tab/>
      </w:r>
      <w:r w:rsidR="00C257A6">
        <w:rPr>
          <w:rFonts w:ascii="Times New Roman" w:hAnsi="Times New Roman" w:cs="Times New Roman"/>
          <w:sz w:val="20"/>
          <w:szCs w:val="20"/>
        </w:rPr>
        <w:tab/>
      </w:r>
      <w:r w:rsidR="00C257A6">
        <w:rPr>
          <w:rFonts w:ascii="Times New Roman" w:hAnsi="Times New Roman" w:cs="Times New Roman"/>
          <w:sz w:val="20"/>
          <w:szCs w:val="20"/>
        </w:rPr>
        <w:tab/>
      </w:r>
      <w:r w:rsidR="00C257A6">
        <w:rPr>
          <w:rFonts w:ascii="Times New Roman" w:hAnsi="Times New Roman" w:cs="Times New Roman"/>
          <w:sz w:val="20"/>
          <w:szCs w:val="20"/>
        </w:rPr>
        <w:tab/>
      </w:r>
      <w:r w:rsidR="00C257A6">
        <w:rPr>
          <w:rFonts w:ascii="Times New Roman" w:hAnsi="Times New Roman" w:cs="Times New Roman"/>
          <w:sz w:val="20"/>
          <w:szCs w:val="20"/>
        </w:rPr>
        <w:tab/>
      </w:r>
      <w:r w:rsidR="00C257A6">
        <w:rPr>
          <w:rFonts w:ascii="Times New Roman" w:hAnsi="Times New Roman" w:cs="Times New Roman"/>
          <w:sz w:val="20"/>
          <w:szCs w:val="20"/>
        </w:rPr>
        <w:tab/>
        <w:t>/1b</w:t>
      </w:r>
    </w:p>
    <w:p w:rsidR="00E5699C" w:rsidRPr="0063042C" w:rsidRDefault="00E5699C" w:rsidP="00E5699C">
      <w:pPr>
        <w:pStyle w:val="Odsekzoznamu"/>
        <w:rPr>
          <w:rFonts w:ascii="Times New Roman" w:hAnsi="Times New Roman" w:cs="Times New Roman"/>
          <w:sz w:val="20"/>
          <w:szCs w:val="20"/>
        </w:rPr>
      </w:pPr>
    </w:p>
    <w:p w:rsidR="00E5699C" w:rsidRPr="0063042C" w:rsidRDefault="00E5699C" w:rsidP="00E5699C">
      <w:pPr>
        <w:pStyle w:val="Odsekzoznamu"/>
        <w:numPr>
          <w:ilvl w:val="0"/>
          <w:numId w:val="2"/>
        </w:numPr>
        <w:tabs>
          <w:tab w:val="left" w:pos="1617"/>
        </w:tabs>
        <w:rPr>
          <w:rFonts w:ascii="Times New Roman" w:hAnsi="Times New Roman" w:cs="Times New Roman"/>
          <w:sz w:val="20"/>
          <w:szCs w:val="20"/>
        </w:rPr>
      </w:pPr>
      <w:r w:rsidRPr="0063042C">
        <w:rPr>
          <w:rFonts w:ascii="Times New Roman" w:hAnsi="Times New Roman" w:cs="Times New Roman"/>
          <w:sz w:val="20"/>
          <w:szCs w:val="20"/>
        </w:rPr>
        <w:t>Čo sa vždy pri elektrolýze vylúči na katóde?</w:t>
      </w:r>
      <w:r w:rsidR="00C257A6">
        <w:rPr>
          <w:rFonts w:ascii="Times New Roman" w:hAnsi="Times New Roman" w:cs="Times New Roman"/>
          <w:sz w:val="20"/>
          <w:szCs w:val="20"/>
        </w:rPr>
        <w:tab/>
      </w:r>
      <w:r w:rsidR="00C257A6">
        <w:rPr>
          <w:rFonts w:ascii="Times New Roman" w:hAnsi="Times New Roman" w:cs="Times New Roman"/>
          <w:sz w:val="20"/>
          <w:szCs w:val="20"/>
        </w:rPr>
        <w:tab/>
      </w:r>
      <w:r w:rsidR="00C257A6">
        <w:rPr>
          <w:rFonts w:ascii="Times New Roman" w:hAnsi="Times New Roman" w:cs="Times New Roman"/>
          <w:sz w:val="20"/>
          <w:szCs w:val="20"/>
        </w:rPr>
        <w:tab/>
      </w:r>
      <w:r w:rsidR="00C257A6">
        <w:rPr>
          <w:rFonts w:ascii="Times New Roman" w:hAnsi="Times New Roman" w:cs="Times New Roman"/>
          <w:sz w:val="20"/>
          <w:szCs w:val="20"/>
        </w:rPr>
        <w:tab/>
      </w:r>
      <w:r w:rsidR="00C257A6">
        <w:rPr>
          <w:rFonts w:ascii="Times New Roman" w:hAnsi="Times New Roman" w:cs="Times New Roman"/>
          <w:sz w:val="20"/>
          <w:szCs w:val="20"/>
        </w:rPr>
        <w:tab/>
      </w:r>
      <w:r w:rsidR="00C257A6">
        <w:rPr>
          <w:rFonts w:ascii="Times New Roman" w:hAnsi="Times New Roman" w:cs="Times New Roman"/>
          <w:sz w:val="20"/>
          <w:szCs w:val="20"/>
        </w:rPr>
        <w:tab/>
        <w:t>/1b</w:t>
      </w:r>
    </w:p>
    <w:p w:rsidR="00E5699C" w:rsidRPr="0063042C" w:rsidRDefault="00E5699C" w:rsidP="00E5699C">
      <w:pPr>
        <w:tabs>
          <w:tab w:val="left" w:pos="1617"/>
        </w:tabs>
        <w:rPr>
          <w:rFonts w:ascii="Times New Roman" w:hAnsi="Times New Roman" w:cs="Times New Roman"/>
          <w:sz w:val="20"/>
          <w:szCs w:val="20"/>
        </w:rPr>
      </w:pPr>
      <w:r w:rsidRPr="0063042C">
        <w:rPr>
          <w:rFonts w:ascii="Times New Roman" w:hAnsi="Times New Roman" w:cs="Times New Roman"/>
          <w:sz w:val="20"/>
          <w:szCs w:val="20"/>
        </w:rPr>
        <w:t xml:space="preserve">                          A/ vodík      B/ kov         C/vodík a kov       D/ iná látka</w:t>
      </w:r>
    </w:p>
    <w:p w:rsidR="00E5699C" w:rsidRPr="0063042C" w:rsidRDefault="00E5699C" w:rsidP="00E5699C">
      <w:pPr>
        <w:pStyle w:val="Odsekzoznamu"/>
        <w:numPr>
          <w:ilvl w:val="0"/>
          <w:numId w:val="2"/>
        </w:numPr>
        <w:tabs>
          <w:tab w:val="left" w:pos="1617"/>
        </w:tabs>
        <w:rPr>
          <w:rFonts w:ascii="Times New Roman" w:hAnsi="Times New Roman" w:cs="Times New Roman"/>
          <w:sz w:val="20"/>
          <w:szCs w:val="20"/>
        </w:rPr>
      </w:pPr>
      <w:r w:rsidRPr="0063042C">
        <w:rPr>
          <w:rFonts w:ascii="Times New Roman" w:hAnsi="Times New Roman" w:cs="Times New Roman"/>
          <w:sz w:val="20"/>
          <w:szCs w:val="20"/>
          <w:shd w:val="clear" w:color="auto" w:fill="FFFFFF"/>
        </w:rPr>
        <w:t>Ako sa nazýva jav pri ktorom prechodom el. prúdu elektrolytom dochádza k látkovým zmenám?</w:t>
      </w:r>
      <w:r w:rsidR="00C257A6">
        <w:rPr>
          <w:rFonts w:ascii="Times New Roman" w:hAnsi="Times New Roman" w:cs="Times New Roman"/>
          <w:sz w:val="20"/>
          <w:szCs w:val="20"/>
          <w:shd w:val="clear" w:color="auto" w:fill="FFFFFF"/>
        </w:rPr>
        <w:t>/1b</w:t>
      </w:r>
    </w:p>
    <w:p w:rsidR="00E5699C" w:rsidRDefault="00E5699C" w:rsidP="00E5699C">
      <w:pPr>
        <w:pStyle w:val="Odsekzoznamu"/>
        <w:tabs>
          <w:tab w:val="left" w:pos="1617"/>
        </w:tabs>
        <w:ind w:left="1080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3042C">
        <w:rPr>
          <w:rFonts w:ascii="Times New Roman" w:hAnsi="Times New Roman" w:cs="Times New Roman"/>
          <w:sz w:val="20"/>
          <w:szCs w:val="20"/>
          <w:shd w:val="clear" w:color="auto" w:fill="FFFFFF"/>
        </w:rPr>
        <w:t>__________________________</w:t>
      </w:r>
    </w:p>
    <w:p w:rsidR="00C257A6" w:rsidRDefault="00C257A6" w:rsidP="00E5699C">
      <w:pPr>
        <w:pStyle w:val="Odsekzoznamu"/>
        <w:tabs>
          <w:tab w:val="left" w:pos="1617"/>
        </w:tabs>
        <w:ind w:left="1080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C257A6" w:rsidRPr="0063042C" w:rsidRDefault="00C257A6" w:rsidP="00E5699C">
      <w:pPr>
        <w:pStyle w:val="Odsekzoznamu"/>
        <w:tabs>
          <w:tab w:val="left" w:pos="1617"/>
        </w:tabs>
        <w:ind w:left="1080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E5699C" w:rsidRPr="0063042C" w:rsidRDefault="00E5699C" w:rsidP="00E5699C">
      <w:pPr>
        <w:pStyle w:val="Odsekzoznamu"/>
        <w:numPr>
          <w:ilvl w:val="0"/>
          <w:numId w:val="2"/>
        </w:numPr>
        <w:tabs>
          <w:tab w:val="left" w:pos="1617"/>
        </w:tabs>
        <w:rPr>
          <w:rFonts w:ascii="Times New Roman" w:hAnsi="Times New Roman" w:cs="Times New Roman"/>
          <w:sz w:val="20"/>
          <w:szCs w:val="20"/>
        </w:rPr>
      </w:pPr>
      <w:r w:rsidRPr="0063042C">
        <w:rPr>
          <w:rFonts w:ascii="Times New Roman" w:hAnsi="Times New Roman" w:cs="Times New Roman"/>
          <w:sz w:val="20"/>
          <w:szCs w:val="20"/>
          <w:shd w:val="clear" w:color="auto" w:fill="FFFFFF"/>
        </w:rPr>
        <w:lastRenderedPageBreak/>
        <w:t>Čo je to ionizácia nárazom?</w:t>
      </w:r>
      <w:r w:rsidR="00C257A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C257A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C257A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C257A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C257A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C257A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C257A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C257A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  <w:t>/1b</w:t>
      </w:r>
    </w:p>
    <w:p w:rsidR="0063042C" w:rsidRPr="0063042C" w:rsidRDefault="0063042C" w:rsidP="0063042C">
      <w:pPr>
        <w:pStyle w:val="Odsekzoznamu"/>
        <w:tabs>
          <w:tab w:val="left" w:pos="1617"/>
        </w:tabs>
        <w:ind w:left="1080"/>
        <w:rPr>
          <w:sz w:val="36"/>
        </w:rPr>
      </w:pPr>
    </w:p>
    <w:p w:rsidR="00E5699C" w:rsidRPr="00E5699C" w:rsidRDefault="00E5699C" w:rsidP="00E5699C">
      <w:pPr>
        <w:pStyle w:val="Odsekzoznamu"/>
        <w:tabs>
          <w:tab w:val="left" w:pos="1617"/>
        </w:tabs>
        <w:ind w:left="1080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E5699C">
        <w:rPr>
          <w:rFonts w:ascii="Times New Roman" w:hAnsi="Times New Roman" w:cs="Times New Roman"/>
          <w:sz w:val="20"/>
          <w:szCs w:val="20"/>
          <w:shd w:val="clear" w:color="auto" w:fill="FFFFFF"/>
        </w:rPr>
        <w:t>A/ Výboj v plyne, ktorý ku svojej existencii potrebuje prítomnosť ionizátora na začiatku procesu, potom už ionizátor nepotrebuje.</w:t>
      </w:r>
    </w:p>
    <w:p w:rsidR="00E5699C" w:rsidRPr="0063042C" w:rsidRDefault="00E5699C" w:rsidP="00E5699C">
      <w:pPr>
        <w:pStyle w:val="Odsekzoznamu"/>
        <w:tabs>
          <w:tab w:val="left" w:pos="1617"/>
        </w:tabs>
        <w:ind w:left="1080"/>
        <w:rPr>
          <w:rFonts w:ascii="Times New Roman" w:hAnsi="Times New Roman" w:cs="Times New Roman"/>
          <w:sz w:val="20"/>
          <w:szCs w:val="20"/>
        </w:rPr>
      </w:pPr>
      <w:r w:rsidRPr="00E5699C">
        <w:rPr>
          <w:rFonts w:ascii="Times New Roman" w:hAnsi="Times New Roman" w:cs="Times New Roman"/>
          <w:sz w:val="20"/>
          <w:szCs w:val="20"/>
        </w:rPr>
        <w:t>B/</w:t>
      </w:r>
      <w:r w:rsidRPr="0063042C">
        <w:rPr>
          <w:rFonts w:ascii="Times New Roman" w:hAnsi="Times New Roman" w:cs="Times New Roman"/>
          <w:sz w:val="20"/>
          <w:szCs w:val="20"/>
        </w:rPr>
        <w:t>Výboj v plyne, ktorý ku svojej existencii nepotrebuje prítomnosť ionizátora.</w:t>
      </w:r>
    </w:p>
    <w:p w:rsidR="00E5699C" w:rsidRPr="00E5699C" w:rsidRDefault="00E5699C" w:rsidP="00E5699C">
      <w:pPr>
        <w:pStyle w:val="Odsekzoznamu"/>
        <w:tabs>
          <w:tab w:val="left" w:pos="1617"/>
        </w:tabs>
        <w:ind w:left="1080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E5699C">
        <w:rPr>
          <w:rFonts w:ascii="Times New Roman" w:hAnsi="Times New Roman" w:cs="Times New Roman"/>
          <w:sz w:val="20"/>
          <w:szCs w:val="20"/>
        </w:rPr>
        <w:t>C/</w:t>
      </w:r>
      <w:r w:rsidRPr="00E5699C">
        <w:rPr>
          <w:rFonts w:ascii="Times New Roman" w:hAnsi="Times New Roman" w:cs="Times New Roman"/>
          <w:sz w:val="20"/>
          <w:szCs w:val="20"/>
          <w:shd w:val="clear" w:color="auto" w:fill="FFFFFF"/>
        </w:rPr>
        <w:t>Výboj v plyne, ktorý ku svojej existencii potrebuje prítomnosť ionizátora.</w:t>
      </w:r>
    </w:p>
    <w:p w:rsidR="00E5699C" w:rsidRDefault="00E5699C" w:rsidP="00E5699C">
      <w:pPr>
        <w:pStyle w:val="Odsekzoznamu"/>
        <w:tabs>
          <w:tab w:val="left" w:pos="1617"/>
        </w:tabs>
        <w:ind w:left="1080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E5699C">
        <w:rPr>
          <w:rFonts w:ascii="Times New Roman" w:hAnsi="Times New Roman" w:cs="Times New Roman"/>
          <w:sz w:val="20"/>
          <w:szCs w:val="20"/>
        </w:rPr>
        <w:t xml:space="preserve">D/ </w:t>
      </w:r>
      <w:r w:rsidRPr="00E5699C">
        <w:rPr>
          <w:rFonts w:ascii="Times New Roman" w:hAnsi="Times New Roman" w:cs="Times New Roman"/>
          <w:sz w:val="20"/>
          <w:szCs w:val="20"/>
          <w:shd w:val="clear" w:color="auto" w:fill="FFFFFF"/>
        </w:rPr>
        <w:t>Výbuch v plyne.</w:t>
      </w:r>
    </w:p>
    <w:p w:rsidR="0063042C" w:rsidRDefault="0063042C" w:rsidP="00E5699C">
      <w:pPr>
        <w:pStyle w:val="Odsekzoznamu"/>
        <w:tabs>
          <w:tab w:val="left" w:pos="1617"/>
        </w:tabs>
        <w:ind w:left="1080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63042C" w:rsidRPr="0063042C" w:rsidRDefault="0063042C" w:rsidP="0063042C">
      <w:pPr>
        <w:pStyle w:val="Odsekzoznamu"/>
        <w:numPr>
          <w:ilvl w:val="0"/>
          <w:numId w:val="2"/>
        </w:numPr>
        <w:tabs>
          <w:tab w:val="left" w:pos="1617"/>
        </w:tabs>
        <w:rPr>
          <w:rStyle w:val="Siln"/>
          <w:rFonts w:ascii="Times New Roman" w:hAnsi="Times New Roman" w:cs="Times New Roman"/>
          <w:b w:val="0"/>
          <w:bCs w:val="0"/>
          <w:sz w:val="24"/>
          <w:szCs w:val="20"/>
          <w:shd w:val="clear" w:color="auto" w:fill="FFFFFF"/>
        </w:rPr>
      </w:pPr>
      <w:r w:rsidRPr="0063042C">
        <w:rPr>
          <w:rFonts w:ascii="Times New Roman" w:hAnsi="Times New Roman" w:cs="Times New Roman"/>
          <w:sz w:val="20"/>
          <w:szCs w:val="16"/>
          <w:shd w:val="clear" w:color="auto" w:fill="FFFFFF"/>
        </w:rPr>
        <w:t>Objasnite pojmy: </w:t>
      </w:r>
      <w:proofErr w:type="spellStart"/>
      <w:r w:rsidRPr="0063042C">
        <w:rPr>
          <w:rStyle w:val="Siln"/>
          <w:rFonts w:ascii="Times New Roman" w:hAnsi="Times New Roman" w:cs="Times New Roman"/>
          <w:sz w:val="20"/>
          <w:szCs w:val="16"/>
          <w:shd w:val="clear" w:color="auto" w:fill="FFFFFF"/>
        </w:rPr>
        <w:t>rekombinácia</w:t>
      </w:r>
      <w:proofErr w:type="spellEnd"/>
      <w:r w:rsidRPr="0063042C">
        <w:rPr>
          <w:rStyle w:val="Siln"/>
          <w:rFonts w:ascii="Times New Roman" w:hAnsi="Times New Roman" w:cs="Times New Roman"/>
          <w:sz w:val="20"/>
          <w:szCs w:val="16"/>
          <w:shd w:val="clear" w:color="auto" w:fill="FFFFFF"/>
        </w:rPr>
        <w:t xml:space="preserve">, elektrolytická </w:t>
      </w:r>
      <w:proofErr w:type="spellStart"/>
      <w:r w:rsidRPr="0063042C">
        <w:rPr>
          <w:rStyle w:val="Siln"/>
          <w:rFonts w:ascii="Times New Roman" w:hAnsi="Times New Roman" w:cs="Times New Roman"/>
          <w:sz w:val="20"/>
          <w:szCs w:val="16"/>
          <w:shd w:val="clear" w:color="auto" w:fill="FFFFFF"/>
        </w:rPr>
        <w:t>disociácia</w:t>
      </w:r>
      <w:proofErr w:type="spellEnd"/>
      <w:r w:rsidRPr="0063042C">
        <w:rPr>
          <w:rStyle w:val="Siln"/>
          <w:rFonts w:ascii="Times New Roman" w:hAnsi="Times New Roman" w:cs="Times New Roman"/>
          <w:sz w:val="20"/>
          <w:szCs w:val="16"/>
          <w:shd w:val="clear" w:color="auto" w:fill="FFFFFF"/>
        </w:rPr>
        <w:t>, ionizácia, ionizátor, samostatný výboj.</w:t>
      </w:r>
      <w:r w:rsidR="00C257A6">
        <w:rPr>
          <w:rStyle w:val="Siln"/>
          <w:rFonts w:ascii="Times New Roman" w:hAnsi="Times New Roman" w:cs="Times New Roman"/>
          <w:sz w:val="20"/>
          <w:szCs w:val="16"/>
          <w:shd w:val="clear" w:color="auto" w:fill="FFFFFF"/>
        </w:rPr>
        <w:tab/>
      </w:r>
      <w:r w:rsidR="00C257A6">
        <w:rPr>
          <w:rStyle w:val="Siln"/>
          <w:rFonts w:ascii="Times New Roman" w:hAnsi="Times New Roman" w:cs="Times New Roman"/>
          <w:sz w:val="20"/>
          <w:szCs w:val="16"/>
          <w:shd w:val="clear" w:color="auto" w:fill="FFFFFF"/>
        </w:rPr>
        <w:tab/>
      </w:r>
      <w:r w:rsidR="00C257A6">
        <w:rPr>
          <w:rStyle w:val="Siln"/>
          <w:rFonts w:ascii="Times New Roman" w:hAnsi="Times New Roman" w:cs="Times New Roman"/>
          <w:sz w:val="20"/>
          <w:szCs w:val="16"/>
          <w:shd w:val="clear" w:color="auto" w:fill="FFFFFF"/>
        </w:rPr>
        <w:tab/>
      </w:r>
      <w:r w:rsidR="00C257A6">
        <w:rPr>
          <w:rStyle w:val="Siln"/>
          <w:rFonts w:ascii="Times New Roman" w:hAnsi="Times New Roman" w:cs="Times New Roman"/>
          <w:sz w:val="20"/>
          <w:szCs w:val="16"/>
          <w:shd w:val="clear" w:color="auto" w:fill="FFFFFF"/>
        </w:rPr>
        <w:tab/>
      </w:r>
      <w:r w:rsidR="00C257A6">
        <w:rPr>
          <w:rStyle w:val="Siln"/>
          <w:rFonts w:ascii="Times New Roman" w:hAnsi="Times New Roman" w:cs="Times New Roman"/>
          <w:sz w:val="20"/>
          <w:szCs w:val="16"/>
          <w:shd w:val="clear" w:color="auto" w:fill="FFFFFF"/>
        </w:rPr>
        <w:tab/>
      </w:r>
      <w:r w:rsidR="00C257A6">
        <w:rPr>
          <w:rStyle w:val="Siln"/>
          <w:rFonts w:ascii="Times New Roman" w:hAnsi="Times New Roman" w:cs="Times New Roman"/>
          <w:sz w:val="20"/>
          <w:szCs w:val="16"/>
          <w:shd w:val="clear" w:color="auto" w:fill="FFFFFF"/>
        </w:rPr>
        <w:tab/>
      </w:r>
      <w:r w:rsidR="00C257A6">
        <w:rPr>
          <w:rStyle w:val="Siln"/>
          <w:rFonts w:ascii="Times New Roman" w:hAnsi="Times New Roman" w:cs="Times New Roman"/>
          <w:sz w:val="20"/>
          <w:szCs w:val="16"/>
          <w:shd w:val="clear" w:color="auto" w:fill="FFFFFF"/>
        </w:rPr>
        <w:tab/>
      </w:r>
      <w:r w:rsidR="00C257A6">
        <w:rPr>
          <w:rStyle w:val="Siln"/>
          <w:rFonts w:ascii="Times New Roman" w:hAnsi="Times New Roman" w:cs="Times New Roman"/>
          <w:sz w:val="20"/>
          <w:szCs w:val="16"/>
          <w:shd w:val="clear" w:color="auto" w:fill="FFFFFF"/>
        </w:rPr>
        <w:tab/>
      </w:r>
      <w:r w:rsidR="00C257A6">
        <w:rPr>
          <w:rStyle w:val="Siln"/>
          <w:rFonts w:ascii="Times New Roman" w:hAnsi="Times New Roman" w:cs="Times New Roman"/>
          <w:sz w:val="20"/>
          <w:szCs w:val="16"/>
          <w:shd w:val="clear" w:color="auto" w:fill="FFFFFF"/>
        </w:rPr>
        <w:tab/>
      </w:r>
      <w:r w:rsidR="00C257A6">
        <w:rPr>
          <w:rStyle w:val="Siln"/>
          <w:rFonts w:ascii="Times New Roman" w:hAnsi="Times New Roman" w:cs="Times New Roman"/>
          <w:sz w:val="20"/>
          <w:szCs w:val="16"/>
          <w:shd w:val="clear" w:color="auto" w:fill="FFFFFF"/>
        </w:rPr>
        <w:tab/>
      </w:r>
      <w:r w:rsidR="00C257A6">
        <w:rPr>
          <w:rStyle w:val="Siln"/>
          <w:rFonts w:ascii="Times New Roman" w:hAnsi="Times New Roman" w:cs="Times New Roman"/>
          <w:sz w:val="20"/>
          <w:szCs w:val="16"/>
          <w:shd w:val="clear" w:color="auto" w:fill="FFFFFF"/>
        </w:rPr>
        <w:tab/>
        <w:t>/</w:t>
      </w:r>
      <w:r w:rsidR="00C257A6" w:rsidRPr="00C257A6">
        <w:rPr>
          <w:rStyle w:val="Siln"/>
          <w:rFonts w:ascii="Times New Roman" w:hAnsi="Times New Roman" w:cs="Times New Roman"/>
          <w:b w:val="0"/>
          <w:sz w:val="20"/>
          <w:szCs w:val="16"/>
          <w:shd w:val="clear" w:color="auto" w:fill="FFFFFF"/>
        </w:rPr>
        <w:t>5b</w:t>
      </w:r>
    </w:p>
    <w:p w:rsidR="0063042C" w:rsidRDefault="0063042C" w:rsidP="0063042C">
      <w:pPr>
        <w:pStyle w:val="Odsekzoznamu"/>
        <w:tabs>
          <w:tab w:val="left" w:pos="1617"/>
        </w:tabs>
        <w:ind w:left="1080"/>
        <w:rPr>
          <w:rStyle w:val="Siln"/>
          <w:rFonts w:ascii="Times New Roman" w:hAnsi="Times New Roman" w:cs="Times New Roman"/>
          <w:sz w:val="20"/>
          <w:szCs w:val="16"/>
          <w:shd w:val="clear" w:color="auto" w:fill="FFFFFF"/>
        </w:rPr>
      </w:pPr>
    </w:p>
    <w:p w:rsidR="0063042C" w:rsidRDefault="0063042C" w:rsidP="0063042C">
      <w:pPr>
        <w:pStyle w:val="Odsekzoznamu"/>
        <w:tabs>
          <w:tab w:val="left" w:pos="1617"/>
        </w:tabs>
        <w:ind w:left="1080"/>
        <w:rPr>
          <w:rStyle w:val="Siln"/>
          <w:rFonts w:ascii="Times New Roman" w:hAnsi="Times New Roman" w:cs="Times New Roman"/>
          <w:sz w:val="20"/>
          <w:szCs w:val="16"/>
          <w:shd w:val="clear" w:color="auto" w:fill="FFFFFF"/>
        </w:rPr>
      </w:pPr>
    </w:p>
    <w:p w:rsidR="00AB6662" w:rsidRDefault="00AB6662" w:rsidP="0063042C">
      <w:pPr>
        <w:pStyle w:val="Odsekzoznamu"/>
        <w:tabs>
          <w:tab w:val="left" w:pos="1617"/>
        </w:tabs>
        <w:ind w:left="1080"/>
        <w:rPr>
          <w:rStyle w:val="Siln"/>
          <w:rFonts w:ascii="Times New Roman" w:hAnsi="Times New Roman" w:cs="Times New Roman"/>
          <w:sz w:val="20"/>
          <w:szCs w:val="16"/>
          <w:shd w:val="clear" w:color="auto" w:fill="FFFFFF"/>
        </w:rPr>
      </w:pPr>
    </w:p>
    <w:p w:rsidR="00AB6662" w:rsidRDefault="00AB6662" w:rsidP="0063042C">
      <w:pPr>
        <w:pStyle w:val="Odsekzoznamu"/>
        <w:tabs>
          <w:tab w:val="left" w:pos="1617"/>
        </w:tabs>
        <w:ind w:left="1080"/>
        <w:rPr>
          <w:rStyle w:val="Siln"/>
          <w:rFonts w:ascii="Times New Roman" w:hAnsi="Times New Roman" w:cs="Times New Roman"/>
          <w:sz w:val="20"/>
          <w:szCs w:val="16"/>
          <w:shd w:val="clear" w:color="auto" w:fill="FFFFFF"/>
        </w:rPr>
      </w:pPr>
    </w:p>
    <w:p w:rsidR="00AB6662" w:rsidRDefault="00AB6662" w:rsidP="0063042C">
      <w:pPr>
        <w:pStyle w:val="Odsekzoznamu"/>
        <w:tabs>
          <w:tab w:val="left" w:pos="1617"/>
        </w:tabs>
        <w:ind w:left="1080"/>
        <w:rPr>
          <w:rStyle w:val="Siln"/>
          <w:rFonts w:ascii="Times New Roman" w:hAnsi="Times New Roman" w:cs="Times New Roman"/>
          <w:sz w:val="20"/>
          <w:szCs w:val="16"/>
          <w:shd w:val="clear" w:color="auto" w:fill="FFFFFF"/>
        </w:rPr>
      </w:pPr>
    </w:p>
    <w:p w:rsidR="0063042C" w:rsidRPr="0063042C" w:rsidRDefault="0063042C" w:rsidP="0063042C">
      <w:pPr>
        <w:pStyle w:val="Odsekzoznamu"/>
        <w:numPr>
          <w:ilvl w:val="0"/>
          <w:numId w:val="1"/>
        </w:numPr>
        <w:tabs>
          <w:tab w:val="left" w:pos="1617"/>
        </w:tabs>
        <w:rPr>
          <w:rStyle w:val="Siln"/>
          <w:rFonts w:ascii="Times New Roman" w:hAnsi="Times New Roman" w:cs="Times New Roman"/>
          <w:b w:val="0"/>
          <w:bCs w:val="0"/>
          <w:sz w:val="24"/>
          <w:szCs w:val="20"/>
          <w:shd w:val="clear" w:color="auto" w:fill="FFFFFF"/>
        </w:rPr>
      </w:pPr>
      <w:r>
        <w:rPr>
          <w:rStyle w:val="Siln"/>
          <w:rFonts w:ascii="Times New Roman" w:hAnsi="Times New Roman" w:cs="Times New Roman"/>
          <w:sz w:val="20"/>
          <w:szCs w:val="16"/>
          <w:shd w:val="clear" w:color="auto" w:fill="FFFFFF"/>
        </w:rPr>
        <w:t xml:space="preserve">Písomná časť: </w:t>
      </w:r>
    </w:p>
    <w:p w:rsidR="0063042C" w:rsidRPr="0063042C" w:rsidRDefault="0063042C" w:rsidP="0063042C">
      <w:pPr>
        <w:pStyle w:val="Odsekzoznamu"/>
        <w:numPr>
          <w:ilvl w:val="0"/>
          <w:numId w:val="4"/>
        </w:numPr>
        <w:tabs>
          <w:tab w:val="left" w:pos="1617"/>
        </w:tabs>
        <w:rPr>
          <w:rFonts w:ascii="Times New Roman" w:hAnsi="Times New Roman" w:cs="Times New Roman"/>
          <w:sz w:val="32"/>
          <w:szCs w:val="20"/>
          <w:shd w:val="clear" w:color="auto" w:fill="FFFFFF"/>
        </w:rPr>
      </w:pPr>
      <w:r w:rsidRPr="0063042C">
        <w:rPr>
          <w:rFonts w:ascii="Times New Roman" w:hAnsi="Times New Roman" w:cs="Times New Roman"/>
          <w:sz w:val="20"/>
          <w:szCs w:val="16"/>
          <w:shd w:val="clear" w:color="auto" w:fill="FFFFFF"/>
        </w:rPr>
        <w:t>Aký prúd je potrebný aby sa  vylúčil 1 gram medi za 5 hodín? (</w:t>
      </w:r>
      <w:r w:rsidRPr="0063042C">
        <w:rPr>
          <w:rStyle w:val="Siln"/>
          <w:rFonts w:ascii="Times New Roman" w:hAnsi="Times New Roman" w:cs="Times New Roman"/>
          <w:sz w:val="20"/>
          <w:szCs w:val="16"/>
          <w:shd w:val="clear" w:color="auto" w:fill="FFFFFF"/>
        </w:rPr>
        <w:t> A(</w:t>
      </w:r>
      <w:proofErr w:type="spellStart"/>
      <w:r w:rsidRPr="0063042C">
        <w:rPr>
          <w:rStyle w:val="Siln"/>
          <w:rFonts w:ascii="Times New Roman" w:hAnsi="Times New Roman" w:cs="Times New Roman"/>
          <w:sz w:val="20"/>
          <w:szCs w:val="16"/>
          <w:shd w:val="clear" w:color="auto" w:fill="FFFFFF"/>
        </w:rPr>
        <w:t>Cu</w:t>
      </w:r>
      <w:proofErr w:type="spellEnd"/>
      <w:r w:rsidRPr="0063042C">
        <w:rPr>
          <w:rStyle w:val="Siln"/>
          <w:rFonts w:ascii="Times New Roman" w:hAnsi="Times New Roman" w:cs="Times New Roman"/>
          <w:sz w:val="20"/>
          <w:szCs w:val="16"/>
          <w:shd w:val="clear" w:color="auto" w:fill="FFFFFF"/>
        </w:rPr>
        <w:t>) = 0,329</w:t>
      </w:r>
      <w:r w:rsidR="00AB6662">
        <w:rPr>
          <w:rStyle w:val="Siln"/>
          <w:rFonts w:ascii="Times New Roman" w:hAnsi="Times New Roman" w:cs="Times New Roman"/>
          <w:sz w:val="20"/>
          <w:szCs w:val="16"/>
          <w:shd w:val="clear" w:color="auto" w:fill="FFFFFF"/>
        </w:rPr>
        <w:t xml:space="preserve"> .10</w:t>
      </w:r>
      <w:r w:rsidR="00AB6662">
        <w:rPr>
          <w:rStyle w:val="Siln"/>
          <w:rFonts w:ascii="Times New Roman" w:hAnsi="Times New Roman" w:cs="Times New Roman"/>
          <w:sz w:val="20"/>
          <w:szCs w:val="16"/>
          <w:shd w:val="clear" w:color="auto" w:fill="FFFFFF"/>
          <w:vertAlign w:val="superscript"/>
        </w:rPr>
        <w:t xml:space="preserve">-6 </w:t>
      </w:r>
      <w:r w:rsidR="00AB6662">
        <w:rPr>
          <w:rStyle w:val="Siln"/>
          <w:rFonts w:ascii="Times New Roman" w:hAnsi="Times New Roman" w:cs="Times New Roman"/>
          <w:sz w:val="20"/>
          <w:szCs w:val="16"/>
          <w:shd w:val="clear" w:color="auto" w:fill="FFFFFF"/>
        </w:rPr>
        <w:t>k</w:t>
      </w:r>
      <w:r w:rsidRPr="00AB6662">
        <w:rPr>
          <w:rStyle w:val="Siln"/>
          <w:rFonts w:ascii="Times New Roman" w:hAnsi="Times New Roman" w:cs="Times New Roman"/>
          <w:sz w:val="20"/>
          <w:szCs w:val="16"/>
          <w:shd w:val="clear" w:color="auto" w:fill="FFFFFF"/>
        </w:rPr>
        <w:t>g</w:t>
      </w:r>
      <w:r w:rsidRPr="0063042C">
        <w:rPr>
          <w:rStyle w:val="Siln"/>
          <w:rFonts w:ascii="Times New Roman" w:hAnsi="Times New Roman" w:cs="Times New Roman"/>
          <w:sz w:val="20"/>
          <w:szCs w:val="16"/>
          <w:shd w:val="clear" w:color="auto" w:fill="FFFFFF"/>
        </w:rPr>
        <w:t>/C </w:t>
      </w:r>
      <w:r w:rsidRPr="0063042C">
        <w:rPr>
          <w:rFonts w:ascii="Times New Roman" w:hAnsi="Times New Roman" w:cs="Times New Roman"/>
          <w:sz w:val="20"/>
          <w:szCs w:val="16"/>
          <w:shd w:val="clear" w:color="auto" w:fill="FFFFFF"/>
        </w:rPr>
        <w:t>)</w:t>
      </w:r>
      <w:r w:rsidR="00C257A6"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 /</w:t>
      </w:r>
      <w:r w:rsidR="00C257A6" w:rsidRPr="00C257A6">
        <w:rPr>
          <w:rFonts w:ascii="Times New Roman" w:hAnsi="Times New Roman" w:cs="Times New Roman"/>
          <w:b/>
          <w:sz w:val="20"/>
          <w:szCs w:val="16"/>
          <w:shd w:val="clear" w:color="auto" w:fill="FFFFFF"/>
        </w:rPr>
        <w:t>3b</w:t>
      </w:r>
    </w:p>
    <w:p w:rsidR="0063042C" w:rsidRDefault="0063042C" w:rsidP="0063042C">
      <w:pPr>
        <w:tabs>
          <w:tab w:val="left" w:pos="1617"/>
        </w:tabs>
        <w:rPr>
          <w:rFonts w:ascii="Times New Roman" w:hAnsi="Times New Roman" w:cs="Times New Roman"/>
          <w:sz w:val="32"/>
          <w:szCs w:val="20"/>
          <w:shd w:val="clear" w:color="auto" w:fill="FFFFFF"/>
        </w:rPr>
      </w:pPr>
    </w:p>
    <w:p w:rsidR="00C257A6" w:rsidRPr="00C257A6" w:rsidRDefault="0063042C" w:rsidP="0063042C">
      <w:pPr>
        <w:pStyle w:val="Odsekzoznamu"/>
        <w:numPr>
          <w:ilvl w:val="0"/>
          <w:numId w:val="4"/>
        </w:numPr>
        <w:tabs>
          <w:tab w:val="left" w:pos="1617"/>
        </w:tabs>
        <w:rPr>
          <w:rStyle w:val="Siln"/>
          <w:rFonts w:ascii="Times New Roman" w:hAnsi="Times New Roman" w:cs="Times New Roman"/>
          <w:b w:val="0"/>
          <w:bCs w:val="0"/>
          <w:sz w:val="36"/>
          <w:szCs w:val="20"/>
          <w:shd w:val="clear" w:color="auto" w:fill="FFFFFF"/>
        </w:rPr>
      </w:pPr>
      <w:r w:rsidRPr="0063042C">
        <w:rPr>
          <w:rStyle w:val="Siln"/>
          <w:rFonts w:ascii="Arial" w:hAnsi="Arial" w:cs="Arial"/>
          <w:sz w:val="18"/>
          <w:szCs w:val="16"/>
          <w:shd w:val="clear" w:color="auto" w:fill="FFFFFF"/>
        </w:rPr>
        <w:t xml:space="preserve">Výkon vysávača je 1200 W. Ako dlho bol zapnutý na sieť 220 V, ak vykonal prácu 240 </w:t>
      </w:r>
      <w:proofErr w:type="spellStart"/>
      <w:r w:rsidRPr="0063042C">
        <w:rPr>
          <w:rStyle w:val="Siln"/>
          <w:rFonts w:ascii="Arial" w:hAnsi="Arial" w:cs="Arial"/>
          <w:sz w:val="18"/>
          <w:szCs w:val="16"/>
          <w:shd w:val="clear" w:color="auto" w:fill="FFFFFF"/>
        </w:rPr>
        <w:t>kJ</w:t>
      </w:r>
      <w:proofErr w:type="spellEnd"/>
      <w:r w:rsidRPr="0063042C">
        <w:rPr>
          <w:rStyle w:val="Siln"/>
          <w:rFonts w:ascii="Arial" w:hAnsi="Arial" w:cs="Arial"/>
          <w:sz w:val="18"/>
          <w:szCs w:val="16"/>
          <w:shd w:val="clear" w:color="auto" w:fill="FFFFFF"/>
        </w:rPr>
        <w:t xml:space="preserve"> ?</w:t>
      </w:r>
      <w:r w:rsidR="00C257A6">
        <w:rPr>
          <w:rStyle w:val="Siln"/>
          <w:rFonts w:ascii="Arial" w:hAnsi="Arial" w:cs="Arial"/>
          <w:sz w:val="18"/>
          <w:szCs w:val="16"/>
          <w:shd w:val="clear" w:color="auto" w:fill="FFFFFF"/>
        </w:rPr>
        <w:t xml:space="preserve">   </w:t>
      </w:r>
    </w:p>
    <w:p w:rsidR="00C257A6" w:rsidRPr="00C257A6" w:rsidRDefault="00C257A6" w:rsidP="00C257A6">
      <w:pPr>
        <w:pStyle w:val="Odsekzoznamu"/>
        <w:rPr>
          <w:rStyle w:val="Siln"/>
          <w:rFonts w:ascii="Arial" w:hAnsi="Arial" w:cs="Arial"/>
          <w:sz w:val="18"/>
          <w:szCs w:val="16"/>
          <w:shd w:val="clear" w:color="auto" w:fill="FFFFFF"/>
        </w:rPr>
      </w:pPr>
    </w:p>
    <w:p w:rsidR="0063042C" w:rsidRPr="00C257A6" w:rsidRDefault="00C257A6" w:rsidP="00C257A6">
      <w:pPr>
        <w:pStyle w:val="Odsekzoznamu"/>
        <w:tabs>
          <w:tab w:val="left" w:pos="1617"/>
        </w:tabs>
        <w:ind w:left="1080"/>
        <w:rPr>
          <w:rStyle w:val="Siln"/>
          <w:rFonts w:ascii="Times New Roman" w:hAnsi="Times New Roman" w:cs="Times New Roman"/>
          <w:b w:val="0"/>
          <w:bCs w:val="0"/>
          <w:sz w:val="36"/>
          <w:szCs w:val="20"/>
          <w:shd w:val="clear" w:color="auto" w:fill="FFFFFF"/>
        </w:rPr>
      </w:pPr>
      <w:r>
        <w:rPr>
          <w:rStyle w:val="Siln"/>
          <w:rFonts w:ascii="Arial" w:hAnsi="Arial" w:cs="Arial"/>
          <w:sz w:val="18"/>
          <w:szCs w:val="16"/>
          <w:shd w:val="clear" w:color="auto" w:fill="FFFFFF"/>
        </w:rPr>
        <w:tab/>
      </w:r>
      <w:r>
        <w:rPr>
          <w:rStyle w:val="Siln"/>
          <w:rFonts w:ascii="Arial" w:hAnsi="Arial" w:cs="Arial"/>
          <w:sz w:val="18"/>
          <w:szCs w:val="16"/>
          <w:shd w:val="clear" w:color="auto" w:fill="FFFFFF"/>
        </w:rPr>
        <w:tab/>
      </w:r>
      <w:r>
        <w:rPr>
          <w:rStyle w:val="Siln"/>
          <w:rFonts w:ascii="Arial" w:hAnsi="Arial" w:cs="Arial"/>
          <w:sz w:val="18"/>
          <w:szCs w:val="16"/>
          <w:shd w:val="clear" w:color="auto" w:fill="FFFFFF"/>
        </w:rPr>
        <w:tab/>
      </w:r>
      <w:r>
        <w:rPr>
          <w:rStyle w:val="Siln"/>
          <w:rFonts w:ascii="Arial" w:hAnsi="Arial" w:cs="Arial"/>
          <w:sz w:val="18"/>
          <w:szCs w:val="16"/>
          <w:shd w:val="clear" w:color="auto" w:fill="FFFFFF"/>
        </w:rPr>
        <w:tab/>
      </w:r>
      <w:r>
        <w:rPr>
          <w:rStyle w:val="Siln"/>
          <w:rFonts w:ascii="Arial" w:hAnsi="Arial" w:cs="Arial"/>
          <w:sz w:val="18"/>
          <w:szCs w:val="16"/>
          <w:shd w:val="clear" w:color="auto" w:fill="FFFFFF"/>
        </w:rPr>
        <w:tab/>
      </w:r>
      <w:r>
        <w:rPr>
          <w:rStyle w:val="Siln"/>
          <w:rFonts w:ascii="Arial" w:hAnsi="Arial" w:cs="Arial"/>
          <w:sz w:val="18"/>
          <w:szCs w:val="16"/>
          <w:shd w:val="clear" w:color="auto" w:fill="FFFFFF"/>
        </w:rPr>
        <w:tab/>
      </w:r>
      <w:r>
        <w:rPr>
          <w:rStyle w:val="Siln"/>
          <w:rFonts w:ascii="Arial" w:hAnsi="Arial" w:cs="Arial"/>
          <w:sz w:val="18"/>
          <w:szCs w:val="16"/>
          <w:shd w:val="clear" w:color="auto" w:fill="FFFFFF"/>
        </w:rPr>
        <w:tab/>
      </w:r>
      <w:r>
        <w:rPr>
          <w:rStyle w:val="Siln"/>
          <w:rFonts w:ascii="Arial" w:hAnsi="Arial" w:cs="Arial"/>
          <w:sz w:val="18"/>
          <w:szCs w:val="16"/>
          <w:shd w:val="clear" w:color="auto" w:fill="FFFFFF"/>
        </w:rPr>
        <w:tab/>
      </w:r>
      <w:r>
        <w:rPr>
          <w:rStyle w:val="Siln"/>
          <w:rFonts w:ascii="Arial" w:hAnsi="Arial" w:cs="Arial"/>
          <w:sz w:val="18"/>
          <w:szCs w:val="16"/>
          <w:shd w:val="clear" w:color="auto" w:fill="FFFFFF"/>
        </w:rPr>
        <w:tab/>
      </w:r>
      <w:r>
        <w:rPr>
          <w:rStyle w:val="Siln"/>
          <w:rFonts w:ascii="Arial" w:hAnsi="Arial" w:cs="Arial"/>
          <w:sz w:val="18"/>
          <w:szCs w:val="16"/>
          <w:shd w:val="clear" w:color="auto" w:fill="FFFFFF"/>
        </w:rPr>
        <w:tab/>
      </w:r>
      <w:r>
        <w:rPr>
          <w:rStyle w:val="Siln"/>
          <w:rFonts w:ascii="Arial" w:hAnsi="Arial" w:cs="Arial"/>
          <w:sz w:val="18"/>
          <w:szCs w:val="16"/>
          <w:shd w:val="clear" w:color="auto" w:fill="FFFFFF"/>
        </w:rPr>
        <w:tab/>
      </w:r>
      <w:r w:rsidRPr="00C257A6">
        <w:rPr>
          <w:rStyle w:val="Siln"/>
          <w:rFonts w:ascii="Arial" w:hAnsi="Arial" w:cs="Arial"/>
          <w:sz w:val="18"/>
          <w:szCs w:val="16"/>
          <w:shd w:val="clear" w:color="auto" w:fill="FFFFFF"/>
        </w:rPr>
        <w:t>/2,5b</w:t>
      </w:r>
    </w:p>
    <w:p w:rsidR="0063042C" w:rsidRDefault="0063042C" w:rsidP="0063042C">
      <w:pPr>
        <w:tabs>
          <w:tab w:val="left" w:pos="1617"/>
        </w:tabs>
        <w:rPr>
          <w:rFonts w:ascii="Times New Roman" w:hAnsi="Times New Roman" w:cs="Times New Roman"/>
          <w:sz w:val="36"/>
          <w:szCs w:val="20"/>
          <w:shd w:val="clear" w:color="auto" w:fill="FFFFFF"/>
        </w:rPr>
      </w:pPr>
    </w:p>
    <w:p w:rsidR="00AB6662" w:rsidRPr="00AB6662" w:rsidRDefault="0063042C" w:rsidP="00AB6662">
      <w:pPr>
        <w:pStyle w:val="Odsekzoznamu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B4146"/>
          <w:sz w:val="18"/>
          <w:szCs w:val="16"/>
        </w:rPr>
      </w:pPr>
      <w:r w:rsidRPr="00AB6662">
        <w:rPr>
          <w:rFonts w:ascii="Times New Roman" w:eastAsia="Times New Roman" w:hAnsi="Times New Roman" w:cs="Times New Roman"/>
          <w:b/>
          <w:bCs/>
          <w:sz w:val="20"/>
        </w:rPr>
        <w:t xml:space="preserve">Elektrický ohrievač, ktorý je  zapojený na najnižší stupeň vyhrievania má pri pripojení na sieť s napätím 220 V príkon 33 W. Aký je odpor ohrievača ? Aký prúd ním prechádza ? Koľko elektrickej energie ohrievač spotrebuje za 5 h prevádzky ? A koľko eur zaplatíme, ak 1 </w:t>
      </w:r>
      <w:proofErr w:type="spellStart"/>
      <w:r w:rsidRPr="00AB6662">
        <w:rPr>
          <w:rFonts w:ascii="Times New Roman" w:eastAsia="Times New Roman" w:hAnsi="Times New Roman" w:cs="Times New Roman"/>
          <w:b/>
          <w:bCs/>
          <w:sz w:val="20"/>
        </w:rPr>
        <w:t>KWh</w:t>
      </w:r>
      <w:proofErr w:type="spellEnd"/>
      <w:r w:rsidRPr="00AB6662">
        <w:rPr>
          <w:rFonts w:ascii="Times New Roman" w:eastAsia="Times New Roman" w:hAnsi="Times New Roman" w:cs="Times New Roman"/>
          <w:b/>
          <w:bCs/>
          <w:sz w:val="20"/>
        </w:rPr>
        <w:t xml:space="preserve"> stoji 0,13eur?  </w:t>
      </w:r>
      <w:r w:rsidR="00C257A6">
        <w:rPr>
          <w:rFonts w:ascii="Times New Roman" w:eastAsia="Times New Roman" w:hAnsi="Times New Roman" w:cs="Times New Roman"/>
          <w:b/>
          <w:bCs/>
          <w:sz w:val="20"/>
        </w:rPr>
        <w:tab/>
      </w:r>
      <w:r w:rsidR="00C257A6">
        <w:rPr>
          <w:rFonts w:ascii="Times New Roman" w:eastAsia="Times New Roman" w:hAnsi="Times New Roman" w:cs="Times New Roman"/>
          <w:b/>
          <w:bCs/>
          <w:sz w:val="20"/>
        </w:rPr>
        <w:tab/>
      </w:r>
      <w:r w:rsidR="00C257A6">
        <w:rPr>
          <w:rFonts w:ascii="Times New Roman" w:eastAsia="Times New Roman" w:hAnsi="Times New Roman" w:cs="Times New Roman"/>
          <w:b/>
          <w:bCs/>
          <w:sz w:val="20"/>
        </w:rPr>
        <w:tab/>
      </w:r>
      <w:r w:rsidR="00C257A6">
        <w:rPr>
          <w:rFonts w:ascii="Times New Roman" w:eastAsia="Times New Roman" w:hAnsi="Times New Roman" w:cs="Times New Roman"/>
          <w:b/>
          <w:bCs/>
          <w:sz w:val="20"/>
        </w:rPr>
        <w:tab/>
      </w:r>
      <w:r w:rsidR="00C257A6">
        <w:rPr>
          <w:rFonts w:ascii="Times New Roman" w:eastAsia="Times New Roman" w:hAnsi="Times New Roman" w:cs="Times New Roman"/>
          <w:b/>
          <w:bCs/>
          <w:sz w:val="20"/>
        </w:rPr>
        <w:tab/>
      </w:r>
      <w:r w:rsidR="00C257A6">
        <w:rPr>
          <w:rFonts w:ascii="Times New Roman" w:eastAsia="Times New Roman" w:hAnsi="Times New Roman" w:cs="Times New Roman"/>
          <w:b/>
          <w:bCs/>
          <w:sz w:val="20"/>
        </w:rPr>
        <w:tab/>
      </w:r>
      <w:r w:rsidR="00C257A6">
        <w:rPr>
          <w:rFonts w:ascii="Times New Roman" w:eastAsia="Times New Roman" w:hAnsi="Times New Roman" w:cs="Times New Roman"/>
          <w:b/>
          <w:bCs/>
          <w:sz w:val="20"/>
        </w:rPr>
        <w:tab/>
      </w:r>
      <w:r w:rsidR="00C257A6">
        <w:rPr>
          <w:rFonts w:ascii="Times New Roman" w:eastAsia="Times New Roman" w:hAnsi="Times New Roman" w:cs="Times New Roman"/>
          <w:b/>
          <w:bCs/>
          <w:sz w:val="20"/>
        </w:rPr>
        <w:tab/>
        <w:t>/7,5b</w:t>
      </w:r>
    </w:p>
    <w:p w:rsidR="00AB6662" w:rsidRDefault="00AB6662" w:rsidP="00AB66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B4146"/>
          <w:sz w:val="16"/>
          <w:szCs w:val="16"/>
        </w:rPr>
      </w:pPr>
    </w:p>
    <w:p w:rsidR="0063042C" w:rsidRPr="00AB6662" w:rsidRDefault="00AB6662" w:rsidP="00AB66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B4146"/>
          <w:sz w:val="16"/>
          <w:szCs w:val="16"/>
        </w:rPr>
      </w:pPr>
      <w:r w:rsidRPr="00AB6662">
        <w:rPr>
          <w:rFonts w:ascii="Arial" w:eastAsia="Times New Roman" w:hAnsi="Arial" w:cs="Arial"/>
          <w:color w:val="3B4146"/>
          <w:sz w:val="16"/>
          <w:szCs w:val="16"/>
        </w:rPr>
        <w:t xml:space="preserve"> </w:t>
      </w:r>
      <w:r w:rsidR="0063042C" w:rsidRPr="00AB6662">
        <w:rPr>
          <w:rFonts w:ascii="Arial" w:eastAsia="Times New Roman" w:hAnsi="Arial" w:cs="Arial"/>
          <w:color w:val="3B4146"/>
          <w:sz w:val="16"/>
          <w:szCs w:val="16"/>
        </w:rPr>
        <w:t>Odpor ohrievača je </w:t>
      </w:r>
    </w:p>
    <w:p w:rsidR="0063042C" w:rsidRPr="0063042C" w:rsidRDefault="004D028D" w:rsidP="00AB66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B4146"/>
          <w:sz w:val="16"/>
          <w:szCs w:val="16"/>
        </w:rPr>
      </w:pPr>
      <w:r w:rsidRPr="0063042C">
        <w:rPr>
          <w:rFonts w:ascii="Arial" w:eastAsia="Times New Roman" w:hAnsi="Arial" w:cs="Arial"/>
          <w:color w:val="3B4146"/>
          <w:sz w:val="16"/>
          <w:szCs w:val="16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in;height:18.35pt" o:ole="">
            <v:imagedata r:id="rId6" o:title=""/>
          </v:shape>
          <w:control r:id="rId7" w:name="DefaultOcxName" w:shapeid="_x0000_i1034"/>
        </w:object>
      </w:r>
      <w:r w:rsidR="0063042C" w:rsidRPr="0063042C">
        <w:rPr>
          <w:rFonts w:ascii="Arial" w:eastAsia="Times New Roman" w:hAnsi="Arial" w:cs="Arial"/>
          <w:color w:val="3B4146"/>
          <w:sz w:val="16"/>
          <w:szCs w:val="16"/>
        </w:rPr>
        <w:t>ohm.</w:t>
      </w:r>
    </w:p>
    <w:p w:rsidR="0063042C" w:rsidRPr="0063042C" w:rsidRDefault="0063042C" w:rsidP="006304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B4146"/>
          <w:sz w:val="16"/>
          <w:szCs w:val="16"/>
        </w:rPr>
      </w:pPr>
      <w:r w:rsidRPr="0063042C">
        <w:rPr>
          <w:rFonts w:ascii="Arial" w:eastAsia="Times New Roman" w:hAnsi="Arial" w:cs="Arial"/>
          <w:color w:val="3B4146"/>
          <w:sz w:val="16"/>
          <w:szCs w:val="16"/>
        </w:rPr>
        <w:t>Prechádza ním prúd </w:t>
      </w:r>
    </w:p>
    <w:p w:rsidR="0063042C" w:rsidRPr="0063042C" w:rsidRDefault="004D028D" w:rsidP="00AB66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B4146"/>
          <w:sz w:val="16"/>
          <w:szCs w:val="16"/>
        </w:rPr>
      </w:pPr>
      <w:r w:rsidRPr="0063042C">
        <w:rPr>
          <w:rFonts w:ascii="Arial" w:eastAsia="Times New Roman" w:hAnsi="Arial" w:cs="Arial"/>
          <w:color w:val="3B4146"/>
          <w:sz w:val="16"/>
          <w:szCs w:val="16"/>
        </w:rPr>
        <w:object w:dxaOrig="225" w:dyaOrig="225">
          <v:shape id="_x0000_i1037" type="#_x0000_t75" style="width:1in;height:18.35pt" o:ole="">
            <v:imagedata r:id="rId6" o:title=""/>
          </v:shape>
          <w:control r:id="rId8" w:name="DefaultOcxName1" w:shapeid="_x0000_i1037"/>
        </w:object>
      </w:r>
      <w:r w:rsidR="0063042C" w:rsidRPr="0063042C">
        <w:rPr>
          <w:rFonts w:ascii="Arial" w:eastAsia="Times New Roman" w:hAnsi="Arial" w:cs="Arial"/>
          <w:color w:val="3B4146"/>
          <w:sz w:val="16"/>
          <w:szCs w:val="16"/>
        </w:rPr>
        <w:t> A.</w:t>
      </w:r>
    </w:p>
    <w:p w:rsidR="0063042C" w:rsidRPr="0063042C" w:rsidRDefault="0063042C" w:rsidP="006304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B4146"/>
          <w:sz w:val="16"/>
          <w:szCs w:val="16"/>
        </w:rPr>
      </w:pPr>
      <w:r w:rsidRPr="0063042C">
        <w:rPr>
          <w:rFonts w:ascii="Arial" w:eastAsia="Times New Roman" w:hAnsi="Arial" w:cs="Arial"/>
          <w:color w:val="3B4146"/>
          <w:sz w:val="16"/>
          <w:szCs w:val="16"/>
        </w:rPr>
        <w:t>Ohrievač spotrebuje </w:t>
      </w:r>
    </w:p>
    <w:p w:rsidR="0063042C" w:rsidRPr="0063042C" w:rsidRDefault="004D028D" w:rsidP="00AB66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B4146"/>
          <w:sz w:val="16"/>
          <w:szCs w:val="16"/>
        </w:rPr>
      </w:pPr>
      <w:r w:rsidRPr="0063042C">
        <w:rPr>
          <w:rFonts w:ascii="Arial" w:eastAsia="Times New Roman" w:hAnsi="Arial" w:cs="Arial"/>
          <w:color w:val="3B4146"/>
          <w:sz w:val="16"/>
          <w:szCs w:val="16"/>
        </w:rPr>
        <w:object w:dxaOrig="225" w:dyaOrig="225">
          <v:shape id="_x0000_i1040" type="#_x0000_t75" style="width:1in;height:18.35pt" o:ole="">
            <v:imagedata r:id="rId6" o:title=""/>
          </v:shape>
          <w:control r:id="rId9" w:name="DefaultOcxName2" w:shapeid="_x0000_i1040"/>
        </w:object>
      </w:r>
      <w:r w:rsidR="0063042C" w:rsidRPr="0063042C">
        <w:rPr>
          <w:rFonts w:ascii="Arial" w:eastAsia="Times New Roman" w:hAnsi="Arial" w:cs="Arial"/>
          <w:color w:val="3B4146"/>
          <w:sz w:val="16"/>
          <w:szCs w:val="16"/>
        </w:rPr>
        <w:t> J energie.</w:t>
      </w:r>
    </w:p>
    <w:p w:rsidR="0063042C" w:rsidRPr="0063042C" w:rsidRDefault="0063042C" w:rsidP="006304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B4146"/>
          <w:sz w:val="16"/>
          <w:szCs w:val="16"/>
        </w:rPr>
      </w:pPr>
      <w:r w:rsidRPr="0063042C">
        <w:rPr>
          <w:rFonts w:ascii="Arial" w:eastAsia="Times New Roman" w:hAnsi="Arial" w:cs="Arial"/>
          <w:color w:val="3B4146"/>
          <w:sz w:val="16"/>
          <w:szCs w:val="16"/>
        </w:rPr>
        <w:t>Zaplatíme </w:t>
      </w:r>
    </w:p>
    <w:p w:rsidR="0063042C" w:rsidRPr="0063042C" w:rsidRDefault="004D028D" w:rsidP="00AB66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B4146"/>
          <w:sz w:val="16"/>
          <w:szCs w:val="16"/>
        </w:rPr>
      </w:pPr>
      <w:r w:rsidRPr="0063042C">
        <w:rPr>
          <w:rFonts w:ascii="Arial" w:eastAsia="Times New Roman" w:hAnsi="Arial" w:cs="Arial"/>
          <w:color w:val="3B4146"/>
          <w:sz w:val="16"/>
          <w:szCs w:val="16"/>
        </w:rPr>
        <w:object w:dxaOrig="225" w:dyaOrig="225">
          <v:shape id="_x0000_i1043" type="#_x0000_t75" style="width:1in;height:18.35pt" o:ole="">
            <v:imagedata r:id="rId6" o:title=""/>
          </v:shape>
          <w:control r:id="rId10" w:name="DefaultOcxName3" w:shapeid="_x0000_i1043"/>
        </w:object>
      </w:r>
      <w:r w:rsidR="0063042C" w:rsidRPr="0063042C">
        <w:rPr>
          <w:rFonts w:ascii="Arial" w:eastAsia="Times New Roman" w:hAnsi="Arial" w:cs="Arial"/>
          <w:color w:val="3B4146"/>
          <w:sz w:val="16"/>
          <w:szCs w:val="16"/>
        </w:rPr>
        <w:t> eur. </w:t>
      </w:r>
    </w:p>
    <w:p w:rsidR="0063042C" w:rsidRPr="0063042C" w:rsidRDefault="0063042C" w:rsidP="00AB6662">
      <w:pPr>
        <w:pStyle w:val="Odsekzoznamu"/>
        <w:tabs>
          <w:tab w:val="left" w:pos="1617"/>
        </w:tabs>
        <w:ind w:left="1080"/>
        <w:rPr>
          <w:rFonts w:ascii="Times New Roman" w:hAnsi="Times New Roman" w:cs="Times New Roman"/>
          <w:sz w:val="36"/>
          <w:szCs w:val="20"/>
          <w:shd w:val="clear" w:color="auto" w:fill="FFFFFF"/>
        </w:rPr>
      </w:pPr>
    </w:p>
    <w:sectPr w:rsidR="0063042C" w:rsidRPr="0063042C" w:rsidSect="00E000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A1464"/>
    <w:multiLevelType w:val="hybridMultilevel"/>
    <w:tmpl w:val="58728E32"/>
    <w:lvl w:ilvl="0" w:tplc="8D1275CA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sz w:val="20"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>
      <w:start w:val="1"/>
      <w:numFmt w:val="lowerRoman"/>
      <w:lvlText w:val="%3."/>
      <w:lvlJc w:val="right"/>
      <w:pPr>
        <w:ind w:left="2520" w:hanging="180"/>
      </w:pPr>
    </w:lvl>
    <w:lvl w:ilvl="3" w:tplc="041B000F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88C1028"/>
    <w:multiLevelType w:val="multilevel"/>
    <w:tmpl w:val="1A22E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727B24"/>
    <w:multiLevelType w:val="hybridMultilevel"/>
    <w:tmpl w:val="022A4F1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D93271"/>
    <w:multiLevelType w:val="hybridMultilevel"/>
    <w:tmpl w:val="1068DC3C"/>
    <w:lvl w:ilvl="0" w:tplc="D898FC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4356CD"/>
    <w:rsid w:val="004356CD"/>
    <w:rsid w:val="004D028D"/>
    <w:rsid w:val="0063042C"/>
    <w:rsid w:val="00AB6662"/>
    <w:rsid w:val="00BA6F16"/>
    <w:rsid w:val="00C257A6"/>
    <w:rsid w:val="00E000EA"/>
    <w:rsid w:val="00E56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000E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356CD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435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356CD"/>
    <w:rPr>
      <w:rFonts w:ascii="Tahoma" w:hAnsi="Tahoma" w:cs="Tahoma"/>
      <w:sz w:val="16"/>
      <w:szCs w:val="16"/>
    </w:rPr>
  </w:style>
  <w:style w:type="character" w:styleId="Siln">
    <w:name w:val="Strong"/>
    <w:basedOn w:val="Predvolenpsmoodseku"/>
    <w:uiPriority w:val="22"/>
    <w:qFormat/>
    <w:rsid w:val="0063042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3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12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113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8582">
          <w:marLeft w:val="0"/>
          <w:marRight w:val="0"/>
          <w:marTop w:val="0"/>
          <w:marBottom w:val="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1866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642180">
          <w:marLeft w:val="0"/>
          <w:marRight w:val="0"/>
          <w:marTop w:val="0"/>
          <w:marBottom w:val="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6721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22505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3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9207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9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2530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1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987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86797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1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7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34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002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3715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055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147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Jarka Viťazková</dc:creator>
  <cp:lastModifiedBy>Jarka Viťazková</cp:lastModifiedBy>
  <cp:revision>2</cp:revision>
  <dcterms:created xsi:type="dcterms:W3CDTF">2020-08-13T14:52:00Z</dcterms:created>
  <dcterms:modified xsi:type="dcterms:W3CDTF">2020-08-24T15:13:00Z</dcterms:modified>
</cp:coreProperties>
</file>