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C31" w:rsidRPr="00803754" w:rsidRDefault="006A4C31" w:rsidP="006A4C31">
      <w:pPr>
        <w:jc w:val="center"/>
        <w:rPr>
          <w:b/>
          <w:sz w:val="32"/>
        </w:rPr>
      </w:pPr>
      <w:r w:rsidRPr="00803754">
        <w:rPr>
          <w:b/>
          <w:sz w:val="32"/>
        </w:rPr>
        <w:t>Komisionálne preskúšanie</w:t>
      </w:r>
    </w:p>
    <w:p w:rsidR="006A4C31" w:rsidRPr="0089025F" w:rsidRDefault="006A4C31" w:rsidP="006A4C31">
      <w:pPr>
        <w:jc w:val="center"/>
        <w:rPr>
          <w:b/>
        </w:rPr>
      </w:pPr>
      <w:r w:rsidRPr="0089025F">
        <w:rPr>
          <w:b/>
        </w:rPr>
        <w:t xml:space="preserve">Predmet: </w:t>
      </w:r>
      <w:r>
        <w:rPr>
          <w:b/>
        </w:rPr>
        <w:t>Matematika</w:t>
      </w:r>
    </w:p>
    <w:p w:rsidR="00A57E61" w:rsidRDefault="006A4C31" w:rsidP="006A4C31">
      <w:pPr>
        <w:jc w:val="center"/>
      </w:pPr>
      <w:r>
        <w:t>Trigonometria, stereometria, kombinatorika, pravdepodobnosť</w:t>
      </w:r>
    </w:p>
    <w:p w:rsidR="006A4C31" w:rsidRDefault="006A4C31" w:rsidP="006A4C31">
      <w:pPr>
        <w:rPr>
          <w:b/>
        </w:rPr>
      </w:pPr>
      <w:r>
        <w:rPr>
          <w:b/>
        </w:rPr>
        <w:t xml:space="preserve">1. Teoretická časť: </w:t>
      </w:r>
    </w:p>
    <w:p w:rsidR="006A4C31" w:rsidRDefault="006A4C31" w:rsidP="006A4C31">
      <w:r>
        <w:t xml:space="preserve">a) Definujte trojuholník a jeho základné vlastnosti ( rozdelenie podľa veľkosti strán, uhlov, aké vety môžeme použiť pri riešení trojuholníka) </w:t>
      </w:r>
    </w:p>
    <w:p w:rsidR="009343EE" w:rsidRDefault="006A4C31" w:rsidP="006A4C31">
      <w:pPr>
        <w:rPr>
          <w:b/>
        </w:rPr>
      </w:pPr>
      <w:r>
        <w:t xml:space="preserve">b) </w:t>
      </w:r>
      <w:r w:rsidR="009343EE">
        <w:t>Definujte telesá a popíšte ich základne vlastnosti a</w:t>
      </w:r>
      <w:r w:rsidR="00F361AA">
        <w:t> </w:t>
      </w:r>
      <w:r w:rsidR="009343EE">
        <w:t>vzťahy</w:t>
      </w:r>
      <w:r w:rsidR="00F361AA">
        <w:t xml:space="preserve"> ( Objem, povrch) </w:t>
      </w:r>
      <w:r w:rsidR="009343EE">
        <w:t xml:space="preserve"> ktoré pre ne platia: </w:t>
      </w:r>
      <w:r w:rsidR="009343EE" w:rsidRPr="009343EE">
        <w:rPr>
          <w:b/>
        </w:rPr>
        <w:t xml:space="preserve">kocka, valec, ihlan, </w:t>
      </w:r>
      <w:r w:rsidR="009343EE">
        <w:rPr>
          <w:b/>
        </w:rPr>
        <w:t>kužeľ</w:t>
      </w:r>
    </w:p>
    <w:p w:rsidR="009343EE" w:rsidRDefault="009343EE" w:rsidP="009343EE">
      <w:pPr>
        <w:rPr>
          <w:b/>
        </w:rPr>
      </w:pPr>
      <w:r>
        <w:rPr>
          <w:b/>
        </w:rPr>
        <w:t xml:space="preserve">2. Praktická časť: </w:t>
      </w:r>
    </w:p>
    <w:p w:rsidR="009343EE" w:rsidRDefault="009343EE" w:rsidP="009343EE">
      <w:pPr>
        <w:rPr>
          <w:i/>
          <w:sz w:val="24"/>
        </w:rPr>
      </w:pPr>
      <w:r>
        <w:t xml:space="preserve">a) </w:t>
      </w:r>
      <w:r w:rsidRPr="009343EE">
        <w:rPr>
          <w:sz w:val="24"/>
        </w:rPr>
        <w:t xml:space="preserve">V trojuholníku </w:t>
      </w:r>
      <w:r w:rsidRPr="009343EE">
        <w:rPr>
          <w:i/>
          <w:sz w:val="24"/>
        </w:rPr>
        <w:t>ABC</w:t>
      </w:r>
      <w:r w:rsidRPr="009343EE">
        <w:rPr>
          <w:sz w:val="24"/>
        </w:rPr>
        <w:t xml:space="preserve"> je </w:t>
      </w:r>
      <w:r w:rsidRPr="009343EE">
        <w:rPr>
          <w:i/>
          <w:sz w:val="24"/>
        </w:rPr>
        <w:t>b</w:t>
      </w:r>
      <w:r w:rsidRPr="009343EE">
        <w:rPr>
          <w:sz w:val="24"/>
        </w:rPr>
        <w:t xml:space="preserve"> = 8,4 cm, </w:t>
      </w:r>
      <w:r w:rsidRPr="009343EE">
        <w:rPr>
          <w:i/>
          <w:sz w:val="24"/>
        </w:rPr>
        <w:t>c</w:t>
      </w:r>
      <w:r w:rsidRPr="009343EE">
        <w:rPr>
          <w:sz w:val="24"/>
        </w:rPr>
        <w:t xml:space="preserve"> = 6,9 cm, </w:t>
      </w:r>
      <w:r w:rsidRPr="009343EE">
        <w:rPr>
          <w:rFonts w:ascii="Symbol" w:hAnsi="Symbol"/>
          <w:sz w:val="24"/>
        </w:rPr>
        <w:t></w:t>
      </w:r>
      <w:r w:rsidRPr="009343EE">
        <w:rPr>
          <w:sz w:val="24"/>
        </w:rPr>
        <w:t xml:space="preserve"> = 56</w:t>
      </w:r>
      <w:r>
        <w:sym w:font="Symbol" w:char="F0B0"/>
      </w:r>
      <w:r w:rsidRPr="009343EE">
        <w:rPr>
          <w:sz w:val="24"/>
        </w:rPr>
        <w:t xml:space="preserve">. Vypočítajte veľkosť strany </w:t>
      </w:r>
      <w:r w:rsidRPr="009343EE">
        <w:rPr>
          <w:i/>
          <w:sz w:val="24"/>
        </w:rPr>
        <w:t>a.</w:t>
      </w:r>
    </w:p>
    <w:p w:rsidR="009343EE" w:rsidRPr="009343EE" w:rsidRDefault="009343EE" w:rsidP="009343EE">
      <w:pPr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b) Znázornite rez kockou </w:t>
      </w:r>
    </w:p>
    <w:p w:rsidR="00F361AA" w:rsidRDefault="009343EE" w:rsidP="006A4C31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1109980</wp:posOffset>
            </wp:positionH>
            <wp:positionV relativeFrom="paragraph">
              <wp:posOffset>-8255</wp:posOffset>
            </wp:positionV>
            <wp:extent cx="2743200" cy="2247900"/>
            <wp:effectExtent l="19050" t="0" r="0" b="0"/>
            <wp:wrapTight wrapText="bothSides">
              <wp:wrapPolygon edited="0">
                <wp:start x="-150" y="0"/>
                <wp:lineTo x="-150" y="21417"/>
                <wp:lineTo x="21600" y="21417"/>
                <wp:lineTo x="21600" y="0"/>
                <wp:lineTo x="-150" y="0"/>
              </wp:wrapPolygon>
            </wp:wrapTight>
            <wp:docPr id="4" name="Obrázok 4" descr="http://www.matematikaapc.kvalitne.cz/images/priklady/ss/rez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ematikaapc.kvalitne.cz/images/priklady/ss/rezy1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0739" r="75000" b="7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61AA" w:rsidRPr="00F361AA" w:rsidRDefault="00F361AA" w:rsidP="00F361AA"/>
    <w:p w:rsidR="00F361AA" w:rsidRPr="00F361AA" w:rsidRDefault="00F361AA" w:rsidP="00F361AA"/>
    <w:p w:rsidR="00F361AA" w:rsidRPr="00F361AA" w:rsidRDefault="00F361AA" w:rsidP="00F361AA"/>
    <w:p w:rsidR="00F361AA" w:rsidRPr="00F361AA" w:rsidRDefault="00F361AA" w:rsidP="00F361AA"/>
    <w:p w:rsidR="00F361AA" w:rsidRPr="00F361AA" w:rsidRDefault="00F361AA" w:rsidP="00F361AA"/>
    <w:p w:rsidR="00F361AA" w:rsidRPr="00F361AA" w:rsidRDefault="00F361AA" w:rsidP="00F361AA"/>
    <w:p w:rsidR="00F361AA" w:rsidRPr="00F361AA" w:rsidRDefault="00F361AA" w:rsidP="00F361AA"/>
    <w:p w:rsidR="00F361AA" w:rsidRDefault="00F361AA" w:rsidP="00F361AA"/>
    <w:p w:rsidR="00F361AA" w:rsidRDefault="00F361AA" w:rsidP="00F361AA">
      <w:pPr>
        <w:tabs>
          <w:tab w:val="left" w:pos="-1560"/>
          <w:tab w:val="left" w:pos="426"/>
          <w:tab w:val="left" w:pos="851"/>
        </w:tabs>
        <w:ind w:left="426" w:hanging="426"/>
        <w:jc w:val="both"/>
      </w:pPr>
      <w:r>
        <w:t>c) Váza tvaru valca, ktorej výška je 10cm, má objem 0,005 m</w:t>
      </w:r>
      <w:r>
        <w:rPr>
          <w:vertAlign w:val="superscript"/>
        </w:rPr>
        <w:t>3</w:t>
      </w:r>
      <w:r>
        <w:t>. Potom polomer vázy patrí intervalu:</w:t>
      </w:r>
    </w:p>
    <w:p w:rsidR="009343EE" w:rsidRDefault="00F361AA" w:rsidP="00D23B7C">
      <w:pPr>
        <w:tabs>
          <w:tab w:val="left" w:pos="-1560"/>
          <w:tab w:val="left" w:pos="426"/>
          <w:tab w:val="left" w:pos="851"/>
        </w:tabs>
        <w:ind w:left="426" w:hanging="426"/>
        <w:jc w:val="both"/>
      </w:pPr>
      <w:r>
        <w:rPr>
          <w:b/>
          <w:bCs/>
        </w:rPr>
        <w:tab/>
        <w:t>A</w:t>
      </w:r>
      <w:r>
        <w:t xml:space="preserve">/   ( 0, 1)     </w:t>
      </w:r>
      <w:r>
        <w:tab/>
      </w:r>
      <w:r>
        <w:rPr>
          <w:b/>
          <w:bCs/>
        </w:rPr>
        <w:t>B/</w:t>
      </w:r>
      <w:r>
        <w:t xml:space="preserve">    ( 1, 2)     </w:t>
      </w:r>
      <w:r>
        <w:tab/>
      </w:r>
      <w:r>
        <w:rPr>
          <w:b/>
          <w:bCs/>
        </w:rPr>
        <w:t>C/</w:t>
      </w:r>
      <w:r>
        <w:t xml:space="preserve">  ( 2, 3)</w:t>
      </w:r>
      <w:r>
        <w:tab/>
      </w:r>
      <w:r>
        <w:rPr>
          <w:b/>
          <w:bCs/>
        </w:rPr>
        <w:t>D/</w:t>
      </w:r>
      <w:r>
        <w:t xml:space="preserve">  ( 3, 4 )   </w:t>
      </w:r>
      <w:r>
        <w:tab/>
      </w:r>
      <w:r>
        <w:rPr>
          <w:b/>
          <w:bCs/>
        </w:rPr>
        <w:t xml:space="preserve">E/ </w:t>
      </w:r>
      <w:r>
        <w:t xml:space="preserve">( 4, 5 )  </w:t>
      </w:r>
    </w:p>
    <w:p w:rsidR="00D23B7C" w:rsidRPr="00D23B7C" w:rsidRDefault="00D23B7C" w:rsidP="00D23B7C">
      <w:pPr>
        <w:spacing w:after="0" w:line="240" w:lineRule="auto"/>
        <w:rPr>
          <w:rFonts w:cstheme="minorHAnsi"/>
        </w:rPr>
      </w:pPr>
      <w:r w:rsidRPr="00D23B7C">
        <w:rPr>
          <w:bCs/>
        </w:rPr>
        <w:t xml:space="preserve">d) </w:t>
      </w:r>
      <w:r w:rsidRPr="00D23B7C">
        <w:rPr>
          <w:rFonts w:cstheme="minorHAnsi"/>
        </w:rPr>
        <w:t>V osudí je 25 očíslovaných guličiek číslami od 1 do 25. Aká je pravdepodobnosť, že náhodne vytiahnutá gulička bude mať na sebe číslo deliteľné piatimi?</w:t>
      </w:r>
    </w:p>
    <w:p w:rsidR="00D23B7C" w:rsidRDefault="00D23B7C" w:rsidP="00D23B7C">
      <w:pPr>
        <w:tabs>
          <w:tab w:val="left" w:pos="-1560"/>
          <w:tab w:val="left" w:pos="426"/>
          <w:tab w:val="left" w:pos="851"/>
        </w:tabs>
        <w:ind w:left="426" w:hanging="426"/>
        <w:jc w:val="both"/>
      </w:pPr>
    </w:p>
    <w:p w:rsidR="00D23B7C" w:rsidRPr="00D23B7C" w:rsidRDefault="00D23B7C" w:rsidP="00D23B7C">
      <w:pPr>
        <w:tabs>
          <w:tab w:val="left" w:pos="-1560"/>
          <w:tab w:val="left" w:pos="426"/>
          <w:tab w:val="left" w:pos="2985"/>
          <w:tab w:val="left" w:pos="6975"/>
        </w:tabs>
        <w:ind w:left="426" w:hanging="426"/>
        <w:jc w:val="both"/>
      </w:pPr>
      <w:r w:rsidRPr="00D23B7C">
        <w:rPr>
          <w:b/>
        </w:rPr>
        <w:t>A/</w:t>
      </w:r>
      <w:r>
        <w:t xml:space="preserve">      16%                                  </w:t>
      </w:r>
      <w:r w:rsidRPr="00D23B7C">
        <w:rPr>
          <w:b/>
        </w:rPr>
        <w:t>B/</w:t>
      </w:r>
      <w:r>
        <w:t xml:space="preserve">    50%                                </w:t>
      </w:r>
      <w:r w:rsidRPr="00D23B7C">
        <w:rPr>
          <w:b/>
        </w:rPr>
        <w:t>C/</w:t>
      </w:r>
      <w:r>
        <w:t xml:space="preserve"> 20%</w:t>
      </w:r>
      <w:r>
        <w:tab/>
      </w:r>
      <w:r w:rsidRPr="00D23B7C">
        <w:rPr>
          <w:b/>
        </w:rPr>
        <w:t>D/</w:t>
      </w:r>
      <w:r>
        <w:t xml:space="preserve"> 35%</w:t>
      </w:r>
    </w:p>
    <w:sectPr w:rsidR="00D23B7C" w:rsidRPr="00D23B7C" w:rsidSect="00A57E6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C31" w:rsidRDefault="006A4C31" w:rsidP="006A4C31">
      <w:pPr>
        <w:spacing w:after="0" w:line="240" w:lineRule="auto"/>
      </w:pPr>
      <w:r>
        <w:separator/>
      </w:r>
    </w:p>
  </w:endnote>
  <w:endnote w:type="continuationSeparator" w:id="1">
    <w:p w:rsidR="006A4C31" w:rsidRDefault="006A4C31" w:rsidP="006A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C31" w:rsidRDefault="006A4C31" w:rsidP="006A4C31">
      <w:pPr>
        <w:spacing w:after="0" w:line="240" w:lineRule="auto"/>
      </w:pPr>
      <w:r>
        <w:separator/>
      </w:r>
    </w:p>
  </w:footnote>
  <w:footnote w:type="continuationSeparator" w:id="1">
    <w:p w:rsidR="006A4C31" w:rsidRDefault="006A4C31" w:rsidP="006A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C31" w:rsidRDefault="006A4C31">
    <w:pPr>
      <w:pStyle w:val="Hlavika"/>
    </w:pPr>
    <w:r>
      <w:t xml:space="preserve">Gymnázium Gelnica </w:t>
    </w:r>
    <w:r>
      <w:tab/>
    </w:r>
    <w:r>
      <w:tab/>
      <w:t>28.08.2019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0299B"/>
    <w:multiLevelType w:val="hybridMultilevel"/>
    <w:tmpl w:val="C6402C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C6387"/>
    <w:multiLevelType w:val="hybridMultilevel"/>
    <w:tmpl w:val="F184E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4C31"/>
    <w:rsid w:val="006A4C31"/>
    <w:rsid w:val="009343EE"/>
    <w:rsid w:val="00A57E61"/>
    <w:rsid w:val="00D23B7C"/>
    <w:rsid w:val="00F3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A4C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6A4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A4C31"/>
  </w:style>
  <w:style w:type="paragraph" w:styleId="Pta">
    <w:name w:val="footer"/>
    <w:basedOn w:val="Normlny"/>
    <w:link w:val="PtaChar"/>
    <w:uiPriority w:val="99"/>
    <w:semiHidden/>
    <w:unhideWhenUsed/>
    <w:rsid w:val="006A4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A4C31"/>
  </w:style>
  <w:style w:type="paragraph" w:styleId="Odsekzoznamu">
    <w:name w:val="List Paragraph"/>
    <w:basedOn w:val="Normlny"/>
    <w:uiPriority w:val="34"/>
    <w:qFormat/>
    <w:rsid w:val="00934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matematikaapc.kvalitne.cz/images/priklady/ss/rezy1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2019-08-09T07:29:00Z</dcterms:created>
  <dcterms:modified xsi:type="dcterms:W3CDTF">2019-08-09T08:10:00Z</dcterms:modified>
</cp:coreProperties>
</file>