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E3" w:rsidRPr="00C50DDB" w:rsidRDefault="00EE68E3" w:rsidP="00EE68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Komunikácia – Pracovný materiál – 3.A</w:t>
      </w:r>
    </w:p>
    <w:p w:rsidR="00EE68E3" w:rsidRPr="00FB780C" w:rsidRDefault="00EE68E3" w:rsidP="00EE68E3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306767" w:rsidRPr="00C50DDB" w:rsidRDefault="00EE68E3" w:rsidP="003067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>Neverbálna komunikácia</w:t>
      </w: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ab/>
      </w:r>
    </w:p>
    <w:p w:rsidR="00EE68E3" w:rsidRPr="00C50DDB" w:rsidRDefault="0067643B" w:rsidP="003067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310BE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Zrakový kontakt</w:t>
      </w: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vzájomné pohľady, uhýbanie pohľadom, druh pohľadu</w:t>
      </w:r>
      <w:r w:rsidRPr="00C50DDB">
        <w:rPr>
          <w:rFonts w:ascii="Times New Roman" w:hAnsi="Times New Roman" w:cs="Times New Roman"/>
          <w:bCs/>
          <w:sz w:val="24"/>
          <w:szCs w:val="24"/>
          <w:lang w:val="sk-SK"/>
        </w:rPr>
        <w:t>...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intenzitu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dlho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1285" w:rsidRPr="00C50DDB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nás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človek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pozerá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frekvenciu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intenzívne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nás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človek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pozerá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>).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>Žiadny zrakový kontakt</w:t>
      </w:r>
      <w:r w:rsidR="00F11285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=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>hrubá chyba v komunikácii.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</w:t>
      </w:r>
    </w:p>
    <w:p w:rsidR="00BE7718" w:rsidRPr="00C50DDB" w:rsidRDefault="00EE68E3" w:rsidP="00BE77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Mimika</w:t>
      </w:r>
      <w:proofErr w:type="spellEnd"/>
      <w:r w:rsidRPr="0031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citlivé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modelovanie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vnútorných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psychických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stavov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výrazmi</w:t>
      </w:r>
      <w:proofErr w:type="spellEnd"/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tváre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Ľudia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výrazu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tváre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vyjadrujú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duševné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stavy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emócie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zámery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takto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DDB">
        <w:rPr>
          <w:rFonts w:ascii="Times New Roman" w:hAnsi="Times New Roman" w:cs="Times New Roman"/>
          <w:sz w:val="24"/>
          <w:szCs w:val="24"/>
        </w:rPr>
        <w:t>oznamujú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druhým</w:t>
      </w:r>
      <w:proofErr w:type="spellEnd"/>
      <w:proofErr w:type="gram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ľuďom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Odhalil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antropológ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Albert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Mehrabian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keď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zistil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tela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úprimnejšia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čo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vychádza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úst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Patrí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7718" w:rsidRPr="00C50DDB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pohyb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očí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tváre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kútikov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úst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>….</w:t>
      </w:r>
    </w:p>
    <w:p w:rsidR="00EE68E3" w:rsidRPr="00C50DDB" w:rsidRDefault="00EE68E3" w:rsidP="006764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sz w:val="24"/>
          <w:szCs w:val="24"/>
          <w:u w:val="single"/>
        </w:rPr>
        <w:t>Gestikulácia</w:t>
      </w:r>
      <w:proofErr w:type="spellEnd"/>
      <w:r w:rsidRPr="00C50D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druh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založený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DDB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používaní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>gest</w:t>
      </w:r>
      <w:r w:rsidR="00BE7718"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pohyby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rúk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posunky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Gestikulácia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ovplyvnila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vznik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umožnila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zvieratami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hluchonemými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Využíva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DDB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herectve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Gestikulácia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závisí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DDB"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temperamentu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 od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národnosti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Najviac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gestikulačných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prvkov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majú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Mexičania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>.</w:t>
      </w:r>
    </w:p>
    <w:p w:rsidR="00EE68E3" w:rsidRPr="00C50DDB" w:rsidRDefault="00EE68E3" w:rsidP="0067643B">
      <w:pPr>
        <w:pStyle w:val="Normlnywebov"/>
        <w:jc w:val="both"/>
        <w:rPr>
          <w:b/>
          <w:lang w:val="sk-SK"/>
        </w:rPr>
      </w:pPr>
      <w:proofErr w:type="spellStart"/>
      <w:r w:rsidRPr="00310BE5">
        <w:rPr>
          <w:b/>
          <w:bCs/>
          <w:u w:val="single"/>
        </w:rPr>
        <w:t>Haptika</w:t>
      </w:r>
      <w:proofErr w:type="spellEnd"/>
      <w:r w:rsidRPr="00C50DDB">
        <w:t xml:space="preserve"> je </w:t>
      </w:r>
      <w:proofErr w:type="spellStart"/>
      <w:r w:rsidRPr="00C50DDB">
        <w:t>časť</w:t>
      </w:r>
      <w:proofErr w:type="spellEnd"/>
      <w:r w:rsidRPr="00C50DDB">
        <w:t xml:space="preserve"> </w:t>
      </w:r>
      <w:proofErr w:type="spellStart"/>
      <w:r w:rsidRPr="00C50DDB">
        <w:t>neverblánej</w:t>
      </w:r>
      <w:proofErr w:type="spellEnd"/>
      <w:r w:rsidRPr="00C50DDB">
        <w:t xml:space="preserve"> </w:t>
      </w:r>
      <w:proofErr w:type="spellStart"/>
      <w:r w:rsidRPr="00C50DDB">
        <w:t>komunikácie</w:t>
      </w:r>
      <w:proofErr w:type="spellEnd"/>
      <w:r w:rsidRPr="00C50DDB">
        <w:t xml:space="preserve"> v </w:t>
      </w:r>
      <w:proofErr w:type="spellStart"/>
      <w:r w:rsidRPr="00C50DDB">
        <w:t>medziľudských</w:t>
      </w:r>
      <w:proofErr w:type="spellEnd"/>
      <w:r w:rsidRPr="00C50DDB">
        <w:t xml:space="preserve"> </w:t>
      </w:r>
      <w:proofErr w:type="spellStart"/>
      <w:r w:rsidRPr="00C50DDB">
        <w:t>vzťahoch</w:t>
      </w:r>
      <w:proofErr w:type="spellEnd"/>
      <w:r w:rsidRPr="00C50DDB">
        <w:t xml:space="preserve"> a </w:t>
      </w:r>
      <w:proofErr w:type="spellStart"/>
      <w:r w:rsidRPr="00C50DDB">
        <w:t>fyzickej</w:t>
      </w:r>
      <w:proofErr w:type="spellEnd"/>
      <w:r w:rsidRPr="00C50DDB">
        <w:t xml:space="preserve"> </w:t>
      </w:r>
      <w:proofErr w:type="spellStart"/>
      <w:r w:rsidRPr="00C50DDB">
        <w:t>intimite</w:t>
      </w:r>
      <w:proofErr w:type="spellEnd"/>
      <w:r w:rsidRPr="00C50DDB">
        <w:t xml:space="preserve">. </w:t>
      </w:r>
      <w:proofErr w:type="spellStart"/>
      <w:r w:rsidRPr="00C50DDB">
        <w:t>Všeobecne</w:t>
      </w:r>
      <w:proofErr w:type="spellEnd"/>
      <w:r w:rsidRPr="00C50DDB">
        <w:t xml:space="preserve"> </w:t>
      </w:r>
      <w:proofErr w:type="spellStart"/>
      <w:proofErr w:type="gramStart"/>
      <w:r w:rsidRPr="00C50DDB">
        <w:t>sa</w:t>
      </w:r>
      <w:proofErr w:type="spellEnd"/>
      <w:proofErr w:type="gramEnd"/>
      <w:r w:rsidRPr="00C50DDB">
        <w:t xml:space="preserve"> </w:t>
      </w:r>
      <w:proofErr w:type="spellStart"/>
      <w:r w:rsidRPr="00C50DDB">
        <w:t>zaoberá</w:t>
      </w:r>
      <w:proofErr w:type="spellEnd"/>
      <w:r w:rsidRPr="00C50DDB">
        <w:t xml:space="preserve"> </w:t>
      </w:r>
      <w:proofErr w:type="spellStart"/>
      <w:r w:rsidRPr="00C50DDB">
        <w:t>problematikou</w:t>
      </w:r>
      <w:proofErr w:type="spellEnd"/>
      <w:r w:rsidRPr="00C50DDB">
        <w:t xml:space="preserve"> </w:t>
      </w:r>
      <w:proofErr w:type="spellStart"/>
      <w:r w:rsidRPr="00C50DDB">
        <w:t>dorozumievania</w:t>
      </w:r>
      <w:proofErr w:type="spellEnd"/>
      <w:r w:rsidRPr="00C50DDB">
        <w:t xml:space="preserve"> </w:t>
      </w:r>
      <w:proofErr w:type="spellStart"/>
      <w:r w:rsidRPr="00C50DDB">
        <w:t>prostredníctvom</w:t>
      </w:r>
      <w:proofErr w:type="spellEnd"/>
      <w:r w:rsidRPr="00C50DDB">
        <w:t xml:space="preserve"> </w:t>
      </w:r>
      <w:proofErr w:type="spellStart"/>
      <w:r w:rsidRPr="00C50DDB">
        <w:t>dotykov</w:t>
      </w:r>
      <w:proofErr w:type="spellEnd"/>
      <w:r w:rsidRPr="00C50DDB">
        <w:t xml:space="preserve">. </w:t>
      </w:r>
      <w:proofErr w:type="spellStart"/>
      <w:r w:rsidRPr="00C50DDB">
        <w:t>Nemusí</w:t>
      </w:r>
      <w:proofErr w:type="spellEnd"/>
      <w:r w:rsidRPr="00C50DDB">
        <w:t xml:space="preserve"> </w:t>
      </w:r>
      <w:proofErr w:type="spellStart"/>
      <w:r w:rsidRPr="00C50DDB">
        <w:t>znamenať</w:t>
      </w:r>
      <w:proofErr w:type="spellEnd"/>
      <w:r w:rsidRPr="00C50DDB">
        <w:t xml:space="preserve"> </w:t>
      </w:r>
      <w:proofErr w:type="spellStart"/>
      <w:r w:rsidRPr="00C50DDB">
        <w:t>iba</w:t>
      </w:r>
      <w:proofErr w:type="spellEnd"/>
      <w:r w:rsidRPr="00C50DDB">
        <w:t xml:space="preserve"> </w:t>
      </w:r>
      <w:proofErr w:type="spellStart"/>
      <w:r w:rsidRPr="00C50DDB">
        <w:t>dotýkanie</w:t>
      </w:r>
      <w:proofErr w:type="spellEnd"/>
      <w:r w:rsidRPr="00C50DDB">
        <w:t xml:space="preserve"> </w:t>
      </w:r>
      <w:proofErr w:type="spellStart"/>
      <w:r w:rsidRPr="00C50DDB">
        <w:t>ľudí</w:t>
      </w:r>
      <w:proofErr w:type="spellEnd"/>
      <w:proofErr w:type="gramStart"/>
      <w:r w:rsidR="0067643B" w:rsidRPr="00C50DDB">
        <w:t xml:space="preserve">, </w:t>
      </w:r>
      <w:r w:rsidRPr="00C50DDB">
        <w:t xml:space="preserve"> ale</w:t>
      </w:r>
      <w:proofErr w:type="gramEnd"/>
      <w:r w:rsidRPr="00C50DDB">
        <w:t xml:space="preserve"> </w:t>
      </w:r>
      <w:proofErr w:type="spellStart"/>
      <w:r w:rsidRPr="00C50DDB">
        <w:t>aj</w:t>
      </w:r>
      <w:proofErr w:type="spellEnd"/>
      <w:r w:rsidRPr="00C50DDB">
        <w:t xml:space="preserve"> </w:t>
      </w:r>
      <w:proofErr w:type="spellStart"/>
      <w:r w:rsidRPr="00C50DDB">
        <w:t>vecí</w:t>
      </w:r>
      <w:proofErr w:type="spellEnd"/>
      <w:r w:rsidRPr="00C50DDB">
        <w:t xml:space="preserve">. </w:t>
      </w:r>
      <w:proofErr w:type="spellStart"/>
      <w:r w:rsidRPr="00C50DDB">
        <w:t>Napríklad</w:t>
      </w:r>
      <w:proofErr w:type="spellEnd"/>
      <w:r w:rsidRPr="00C50DDB">
        <w:t xml:space="preserve"> </w:t>
      </w:r>
      <w:proofErr w:type="spellStart"/>
      <w:r w:rsidRPr="00C50DDB">
        <w:rPr>
          <w:b/>
          <w:bCs/>
        </w:rPr>
        <w:t>podanie</w:t>
      </w:r>
      <w:proofErr w:type="spellEnd"/>
      <w:r w:rsidRPr="00C50DDB">
        <w:rPr>
          <w:b/>
          <w:bCs/>
        </w:rPr>
        <w:t xml:space="preserve"> </w:t>
      </w:r>
      <w:proofErr w:type="spellStart"/>
      <w:r w:rsidRPr="00C50DDB">
        <w:rPr>
          <w:b/>
          <w:bCs/>
        </w:rPr>
        <w:t>ruky</w:t>
      </w:r>
      <w:proofErr w:type="spellEnd"/>
      <w:r w:rsidRPr="00C50DDB">
        <w:rPr>
          <w:b/>
          <w:bCs/>
        </w:rPr>
        <w:t xml:space="preserve"> </w:t>
      </w:r>
      <w:r w:rsidRPr="00C50DDB">
        <w:t>(</w:t>
      </w:r>
      <w:proofErr w:type="spellStart"/>
      <w:r w:rsidRPr="00C50DDB">
        <w:t>najmenej</w:t>
      </w:r>
      <w:proofErr w:type="spellEnd"/>
      <w:r w:rsidRPr="00C50DDB">
        <w:t xml:space="preserve"> </w:t>
      </w:r>
      <w:proofErr w:type="spellStart"/>
      <w:r w:rsidRPr="00C50DDB">
        <w:t>intímne</w:t>
      </w:r>
      <w:proofErr w:type="spellEnd"/>
      <w:r w:rsidRPr="00C50DDB">
        <w:t xml:space="preserve">), </w:t>
      </w:r>
      <w:proofErr w:type="spellStart"/>
      <w:r w:rsidRPr="00C50DDB">
        <w:rPr>
          <w:b/>
          <w:bCs/>
        </w:rPr>
        <w:t>objatie</w:t>
      </w:r>
      <w:proofErr w:type="spellEnd"/>
      <w:r w:rsidRPr="00C50DDB">
        <w:rPr>
          <w:b/>
          <w:bCs/>
        </w:rPr>
        <w:t xml:space="preserve">, </w:t>
      </w:r>
      <w:proofErr w:type="spellStart"/>
      <w:r w:rsidRPr="00C50DDB">
        <w:rPr>
          <w:b/>
          <w:bCs/>
        </w:rPr>
        <w:t>bozk</w:t>
      </w:r>
      <w:proofErr w:type="spellEnd"/>
      <w:r w:rsidRPr="00C50DDB">
        <w:t xml:space="preserve"> a pod.</w:t>
      </w:r>
      <w:r w:rsidR="0067643B" w:rsidRPr="00C50DDB">
        <w:t xml:space="preserve"> </w:t>
      </w:r>
      <w:proofErr w:type="spellStart"/>
      <w:r w:rsidRPr="00C50DDB">
        <w:t>Sebahaptika</w:t>
      </w:r>
      <w:proofErr w:type="spellEnd"/>
      <w:r w:rsidRPr="00C50DDB">
        <w:t xml:space="preserve"> je </w:t>
      </w:r>
      <w:proofErr w:type="spellStart"/>
      <w:r w:rsidRPr="00C50DDB">
        <w:t>dotýkanie</w:t>
      </w:r>
      <w:proofErr w:type="spellEnd"/>
      <w:r w:rsidRPr="00C50DDB">
        <w:t xml:space="preserve"> </w:t>
      </w:r>
      <w:proofErr w:type="spellStart"/>
      <w:r w:rsidRPr="00C50DDB">
        <w:t>seba</w:t>
      </w:r>
      <w:proofErr w:type="spellEnd"/>
      <w:r w:rsidRPr="00C50DDB">
        <w:t xml:space="preserve"> </w:t>
      </w:r>
      <w:proofErr w:type="spellStart"/>
      <w:r w:rsidRPr="00C50DDB">
        <w:t>samého</w:t>
      </w:r>
      <w:proofErr w:type="spellEnd"/>
      <w:r w:rsidRPr="00C50DDB">
        <w:t xml:space="preserve">, </w:t>
      </w:r>
      <w:proofErr w:type="spellStart"/>
      <w:r w:rsidRPr="00C50DDB">
        <w:t>môže</w:t>
      </w:r>
      <w:proofErr w:type="spellEnd"/>
      <w:r w:rsidRPr="00C50DDB">
        <w:t xml:space="preserve"> </w:t>
      </w:r>
      <w:proofErr w:type="spellStart"/>
      <w:r w:rsidRPr="00C50DDB">
        <w:t>byť</w:t>
      </w:r>
      <w:proofErr w:type="spellEnd"/>
      <w:r w:rsidRPr="00C50DDB">
        <w:t xml:space="preserve"> </w:t>
      </w:r>
      <w:proofErr w:type="spellStart"/>
      <w:r w:rsidRPr="00C50DDB">
        <w:t>zlozvykom</w:t>
      </w:r>
      <w:proofErr w:type="spellEnd"/>
      <w:r w:rsidRPr="00C50DDB">
        <w:t xml:space="preserve"> </w:t>
      </w:r>
      <w:proofErr w:type="spellStart"/>
      <w:r w:rsidRPr="00C50DDB">
        <w:t>alebo</w:t>
      </w:r>
      <w:proofErr w:type="spellEnd"/>
      <w:r w:rsidRPr="00C50DDB">
        <w:t xml:space="preserve"> </w:t>
      </w:r>
      <w:proofErr w:type="spellStart"/>
      <w:r w:rsidRPr="00C50DDB">
        <w:t>účelová</w:t>
      </w:r>
      <w:proofErr w:type="spellEnd"/>
      <w:r w:rsidRPr="00C50DDB">
        <w:t xml:space="preserve"> forma (</w:t>
      </w:r>
      <w:proofErr w:type="spellStart"/>
      <w:r w:rsidRPr="00C50DDB">
        <w:t>napr</w:t>
      </w:r>
      <w:proofErr w:type="spellEnd"/>
      <w:r w:rsidRPr="00C50DDB">
        <w:t xml:space="preserve">. v </w:t>
      </w:r>
      <w:proofErr w:type="spellStart"/>
      <w:r w:rsidRPr="00C50DDB">
        <w:t>rečníctve</w:t>
      </w:r>
      <w:proofErr w:type="spellEnd"/>
      <w:r w:rsidRPr="00C50DDB">
        <w:t xml:space="preserve"> </w:t>
      </w:r>
      <w:proofErr w:type="spellStart"/>
      <w:r w:rsidRPr="00C50DDB">
        <w:t>trenie</w:t>
      </w:r>
      <w:proofErr w:type="spellEnd"/>
      <w:r w:rsidRPr="00C50DDB">
        <w:t xml:space="preserve"> </w:t>
      </w:r>
      <w:proofErr w:type="spellStart"/>
      <w:r w:rsidRPr="00C50DDB">
        <w:t>dlaní</w:t>
      </w:r>
      <w:proofErr w:type="spellEnd"/>
      <w:r w:rsidRPr="00C50DDB">
        <w:t xml:space="preserve">, </w:t>
      </w:r>
      <w:proofErr w:type="spellStart"/>
      <w:r w:rsidRPr="00C50DDB">
        <w:t>držanie</w:t>
      </w:r>
      <w:proofErr w:type="spellEnd"/>
      <w:r w:rsidRPr="00C50DDB">
        <w:t xml:space="preserve"> </w:t>
      </w:r>
      <w:proofErr w:type="spellStart"/>
      <w:r w:rsidRPr="00C50DDB">
        <w:t>prstov</w:t>
      </w:r>
      <w:proofErr w:type="spellEnd"/>
      <w:r w:rsidRPr="00C50DDB">
        <w:t>).</w:t>
      </w:r>
    </w:p>
    <w:p w:rsidR="00EE68E3" w:rsidRPr="00C50DDB" w:rsidRDefault="00EE68E3" w:rsidP="00EE6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Proxemika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vedná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disciplína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ktorá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zaoberá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štúdiom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interpersonálnej</w:t>
      </w:r>
      <w:proofErr w:type="spellEnd"/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priestorovej</w:t>
      </w:r>
      <w:proofErr w:type="spellEnd"/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dištancie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t. j. </w:t>
      </w:r>
      <w:proofErr w:type="spellStart"/>
      <w:proofErr w:type="gramStart"/>
      <w:r w:rsidR="0067643B" w:rsidRPr="00C50DDB">
        <w:rPr>
          <w:rFonts w:ascii="Times New Roman" w:hAnsi="Times New Roman" w:cs="Times New Roman"/>
          <w:sz w:val="24"/>
          <w:szCs w:val="24"/>
        </w:rPr>
        <w:t>úlohou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priestorovej</w:t>
      </w:r>
      <w:proofErr w:type="spellEnd"/>
      <w:proofErr w:type="gram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vzdialenosti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sociálnej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interakcii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odosielateľ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prijímateľ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Ide 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Prílišná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blízkosť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prílišná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vzdialen</w:t>
      </w:r>
      <w:r w:rsidR="00F11285" w:rsidRPr="00C50DDB">
        <w:rPr>
          <w:rFonts w:ascii="Times New Roman" w:hAnsi="Times New Roman" w:cs="Times New Roman"/>
          <w:sz w:val="24"/>
          <w:szCs w:val="24"/>
        </w:rPr>
        <w:t>osť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chyba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68E3" w:rsidRPr="00C50DDB" w:rsidRDefault="00EE68E3" w:rsidP="00F11285">
      <w:pPr>
        <w:pStyle w:val="Normlnywebov"/>
        <w:jc w:val="both"/>
      </w:pPr>
      <w:proofErr w:type="spellStart"/>
      <w:r w:rsidRPr="00310BE5">
        <w:rPr>
          <w:b/>
          <w:bCs/>
          <w:u w:val="single"/>
        </w:rPr>
        <w:t>Kinezika</w:t>
      </w:r>
      <w:proofErr w:type="spellEnd"/>
      <w:r w:rsidRPr="00C50DDB">
        <w:t xml:space="preserve"> je </w:t>
      </w:r>
      <w:proofErr w:type="spellStart"/>
      <w:r w:rsidRPr="00C50DDB">
        <w:t>vedná</w:t>
      </w:r>
      <w:proofErr w:type="spellEnd"/>
      <w:r w:rsidRPr="00C50DDB">
        <w:t xml:space="preserve"> </w:t>
      </w:r>
      <w:proofErr w:type="spellStart"/>
      <w:r w:rsidRPr="00C50DDB">
        <w:t>disciplína</w:t>
      </w:r>
      <w:proofErr w:type="spellEnd"/>
      <w:r w:rsidRPr="00C50DDB">
        <w:t xml:space="preserve">, </w:t>
      </w:r>
      <w:proofErr w:type="spellStart"/>
      <w:r w:rsidRPr="00C50DDB">
        <w:t>ktorá</w:t>
      </w:r>
      <w:proofErr w:type="spellEnd"/>
      <w:r w:rsidRPr="00C50DDB">
        <w:t xml:space="preserve"> </w:t>
      </w:r>
      <w:proofErr w:type="spellStart"/>
      <w:proofErr w:type="gramStart"/>
      <w:r w:rsidRPr="00C50DDB">
        <w:t>sa</w:t>
      </w:r>
      <w:proofErr w:type="spellEnd"/>
      <w:proofErr w:type="gramEnd"/>
      <w:r w:rsidRPr="00C50DDB">
        <w:t xml:space="preserve"> </w:t>
      </w:r>
      <w:proofErr w:type="spellStart"/>
      <w:r w:rsidRPr="00C50DDB">
        <w:t>zaoberá</w:t>
      </w:r>
      <w:proofErr w:type="spellEnd"/>
      <w:r w:rsidRPr="00C50DDB">
        <w:t xml:space="preserve"> </w:t>
      </w:r>
      <w:proofErr w:type="spellStart"/>
      <w:r w:rsidRPr="00C50DDB">
        <w:rPr>
          <w:b/>
          <w:bCs/>
        </w:rPr>
        <w:t>pohybom</w:t>
      </w:r>
      <w:proofErr w:type="spellEnd"/>
      <w:r w:rsidRPr="00C50DDB">
        <w:rPr>
          <w:b/>
          <w:bCs/>
        </w:rPr>
        <w:t xml:space="preserve"> </w:t>
      </w:r>
      <w:proofErr w:type="spellStart"/>
      <w:r w:rsidRPr="00C50DDB">
        <w:rPr>
          <w:b/>
          <w:bCs/>
        </w:rPr>
        <w:t>celého</w:t>
      </w:r>
      <w:proofErr w:type="spellEnd"/>
      <w:r w:rsidRPr="00C50DDB">
        <w:rPr>
          <w:b/>
          <w:bCs/>
        </w:rPr>
        <w:t xml:space="preserve"> </w:t>
      </w:r>
      <w:proofErr w:type="spellStart"/>
      <w:r w:rsidRPr="00C50DDB">
        <w:rPr>
          <w:b/>
          <w:bCs/>
        </w:rPr>
        <w:t>tela</w:t>
      </w:r>
      <w:proofErr w:type="spellEnd"/>
      <w:r w:rsidRPr="00C50DDB">
        <w:t xml:space="preserve"> </w:t>
      </w:r>
      <w:proofErr w:type="spellStart"/>
      <w:r w:rsidRPr="00C50DDB">
        <w:t>pri</w:t>
      </w:r>
      <w:proofErr w:type="spellEnd"/>
      <w:r w:rsidRPr="00C50DDB">
        <w:t xml:space="preserve"> </w:t>
      </w:r>
      <w:proofErr w:type="spellStart"/>
      <w:r w:rsidRPr="00C50DDB">
        <w:t>komunikáci</w:t>
      </w:r>
      <w:r w:rsidR="00F11285" w:rsidRPr="00C50DDB">
        <w:t>i</w:t>
      </w:r>
      <w:proofErr w:type="spellEnd"/>
      <w:r w:rsidR="00306767" w:rsidRPr="00C50DDB">
        <w:t>.</w:t>
      </w:r>
    </w:p>
    <w:p w:rsidR="00306767" w:rsidRPr="00C50DDB" w:rsidRDefault="00306767" w:rsidP="0030676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Posturik</w:t>
      </w:r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0BE5" w:rsidRPr="00C50DD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E68E3"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prejav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postoj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tela</w:t>
      </w:r>
      <w:proofErr w:type="spellEnd"/>
      <w:proofErr w:type="gramStart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dopĺňa</w:t>
      </w:r>
      <w:proofErr w:type="spellEnd"/>
      <w:proofErr w:type="gram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verbálnu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komunikáciu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dôležitou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súčasťou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obchodných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rokovaní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50D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ležanie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sedenie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státie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jediné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pripúšťa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zo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zdravotných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dôvodov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sedenie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>).</w:t>
      </w:r>
    </w:p>
    <w:p w:rsidR="00EE68E3" w:rsidRPr="00C50DDB" w:rsidRDefault="00306767" w:rsidP="00306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Výzor</w:t>
      </w:r>
      <w:proofErr w:type="spellEnd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imidž</w:t>
      </w:r>
      <w:proofErr w:type="spellEnd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dôležitá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súčasť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oblečenie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obuv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účes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doplnky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šperky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bižutéria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čistota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>…)</w:t>
      </w:r>
      <w:r w:rsidR="00EE68E3" w:rsidRPr="00C50DD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EE68E3" w:rsidRPr="00C50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00704"/>
    <w:multiLevelType w:val="hybridMultilevel"/>
    <w:tmpl w:val="EBA6DC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41E1"/>
    <w:multiLevelType w:val="hybridMultilevel"/>
    <w:tmpl w:val="FE825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5A20"/>
    <w:multiLevelType w:val="hybridMultilevel"/>
    <w:tmpl w:val="0FEAC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5A45"/>
    <w:multiLevelType w:val="hybridMultilevel"/>
    <w:tmpl w:val="106451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E3"/>
    <w:rsid w:val="00163DEC"/>
    <w:rsid w:val="001A5779"/>
    <w:rsid w:val="00267213"/>
    <w:rsid w:val="00306767"/>
    <w:rsid w:val="00310BE5"/>
    <w:rsid w:val="004D47D6"/>
    <w:rsid w:val="00546DD1"/>
    <w:rsid w:val="005D6D62"/>
    <w:rsid w:val="0067643B"/>
    <w:rsid w:val="00BE7718"/>
    <w:rsid w:val="00C50DDB"/>
    <w:rsid w:val="00E75C8A"/>
    <w:rsid w:val="00EE68E3"/>
    <w:rsid w:val="00F11285"/>
    <w:rsid w:val="00F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2DBA-0C99-48A0-8292-8B94CE28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68E3"/>
    <w:pPr>
      <w:spacing w:after="200" w:line="276" w:lineRule="auto"/>
    </w:pPr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E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EE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2FA7-C436-4804-8282-9607CC91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ucitel</cp:lastModifiedBy>
  <cp:revision>12</cp:revision>
  <dcterms:created xsi:type="dcterms:W3CDTF">2020-11-26T21:02:00Z</dcterms:created>
  <dcterms:modified xsi:type="dcterms:W3CDTF">2022-11-18T07:25:00Z</dcterms:modified>
</cp:coreProperties>
</file>