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31" w:rsidRPr="00301036" w:rsidRDefault="00D72131">
      <w:pPr>
        <w:rPr>
          <w:b/>
        </w:rPr>
      </w:pPr>
      <w:bookmarkStart w:id="0" w:name="_GoBack"/>
      <w:r w:rsidRPr="00301036">
        <w:rPr>
          <w:b/>
        </w:rPr>
        <w:t xml:space="preserve">Konkretizácia </w:t>
      </w:r>
      <w:proofErr w:type="spellStart"/>
      <w:r w:rsidRPr="00301036">
        <w:rPr>
          <w:b/>
        </w:rPr>
        <w:t>IUP</w:t>
      </w:r>
      <w:proofErr w:type="spellEnd"/>
      <w:r w:rsidRPr="00301036">
        <w:rPr>
          <w:b/>
        </w:rPr>
        <w:t xml:space="preserve"> pre predmet Dejepis</w:t>
      </w:r>
    </w:p>
    <w:p w:rsidR="00D72131" w:rsidRDefault="00D72131" w:rsidP="00D72131">
      <w:pPr>
        <w:pStyle w:val="Odsekzoznamu"/>
        <w:numPr>
          <w:ilvl w:val="0"/>
          <w:numId w:val="2"/>
        </w:numPr>
      </w:pPr>
      <w:r>
        <w:t>štvrťrok 2023/24    (11. 9. 2023  -17. 11. 2023)</w:t>
      </w:r>
    </w:p>
    <w:p w:rsidR="00D72131" w:rsidRPr="00301036" w:rsidRDefault="00D72131">
      <w:pPr>
        <w:rPr>
          <w:b/>
        </w:rPr>
      </w:pPr>
    </w:p>
    <w:p w:rsidR="00150A38" w:rsidRPr="00301036" w:rsidRDefault="00D72131">
      <w:pPr>
        <w:rPr>
          <w:b/>
        </w:rPr>
      </w:pPr>
      <w:r w:rsidRPr="00301036">
        <w:rPr>
          <w:b/>
        </w:rPr>
        <w:t xml:space="preserve">Žiak: Veronika </w:t>
      </w:r>
      <w:proofErr w:type="spellStart"/>
      <w:r w:rsidRPr="00301036">
        <w:rPr>
          <w:b/>
        </w:rPr>
        <w:t>Lányiová</w:t>
      </w:r>
      <w:proofErr w:type="spellEnd"/>
      <w:r w:rsidRPr="00301036">
        <w:rPr>
          <w:b/>
        </w:rPr>
        <w:t>, III. A</w:t>
      </w:r>
    </w:p>
    <w:p w:rsidR="00D72131" w:rsidRDefault="00D72131">
      <w:r>
        <w:t>Časová dotácia:   2  hod. týždenne</w:t>
      </w:r>
    </w:p>
    <w:p w:rsidR="00D72131" w:rsidRPr="00301036" w:rsidRDefault="00D72131" w:rsidP="00D72131">
      <w:pPr>
        <w:pStyle w:val="Odsekzoznamu"/>
        <w:numPr>
          <w:ilvl w:val="0"/>
          <w:numId w:val="1"/>
        </w:numPr>
        <w:rPr>
          <w:b/>
          <w:u w:val="single"/>
        </w:rPr>
      </w:pPr>
      <w:r w:rsidRPr="00301036">
        <w:rPr>
          <w:b/>
          <w:u w:val="single"/>
        </w:rPr>
        <w:t>Obsah vzdelávania</w:t>
      </w:r>
    </w:p>
    <w:p w:rsidR="001A0E11" w:rsidRDefault="001A0E11" w:rsidP="001A0E11">
      <w:pPr>
        <w:pStyle w:val="Odsekzoznamu"/>
      </w:pPr>
    </w:p>
    <w:p w:rsidR="008D47D6" w:rsidRPr="001A0E11" w:rsidRDefault="00D72131" w:rsidP="008D47D6">
      <w:pPr>
        <w:pStyle w:val="Odsekzoznamu"/>
      </w:pPr>
      <w:r w:rsidRPr="001A0E11">
        <w:t>SEPTEMBER</w:t>
      </w:r>
    </w:p>
    <w:p w:rsidR="008D47D6" w:rsidRDefault="008D47D6" w:rsidP="008D47D6">
      <w:pPr>
        <w:pStyle w:val="Odsekzoznamu"/>
        <w:rPr>
          <w:u w:val="single"/>
        </w:rPr>
      </w:pPr>
    </w:p>
    <w:p w:rsidR="00D72131" w:rsidRPr="008D47D6" w:rsidRDefault="001A0E11" w:rsidP="008D47D6">
      <w:pPr>
        <w:pStyle w:val="Odsekzoznamu"/>
        <w:numPr>
          <w:ilvl w:val="0"/>
          <w:numId w:val="5"/>
        </w:numPr>
        <w:rPr>
          <w:u w:val="single"/>
        </w:rPr>
      </w:pPr>
      <w:r>
        <w:t xml:space="preserve">1. </w:t>
      </w:r>
      <w:r w:rsidR="008D47D6" w:rsidRPr="008D47D6">
        <w:t xml:space="preserve">sv. vojna </w:t>
      </w:r>
      <w:r w:rsidR="008D47D6">
        <w:t xml:space="preserve">  -  Skutočná príčina a zámienka. Rozdelenie Európy na </w:t>
      </w:r>
      <w:proofErr w:type="spellStart"/>
      <w:r w:rsidR="008D47D6">
        <w:t>Trojspolok</w:t>
      </w:r>
      <w:proofErr w:type="spellEnd"/>
      <w:r w:rsidR="008D47D6">
        <w:t xml:space="preserve"> a Dohodu. Charakteristika tejto vojny – zbrane, zákopová a blesková vojna, etapy  tejto  vojny. Vstup USA  do vojny.</w:t>
      </w:r>
    </w:p>
    <w:p w:rsidR="008D47D6" w:rsidRPr="001A0E11" w:rsidRDefault="008D47D6" w:rsidP="008D47D6">
      <w:pPr>
        <w:pStyle w:val="Odsekzoznamu"/>
        <w:numPr>
          <w:ilvl w:val="0"/>
          <w:numId w:val="5"/>
        </w:numPr>
        <w:rPr>
          <w:u w:val="single"/>
        </w:rPr>
      </w:pPr>
      <w:r>
        <w:t>Boľševický  prevrat v Rusku. Februárová a októbrová revolúcia v Rusku. Hospodárska a politická situácia v Rusku pred a počas 1. sv. vojny.</w:t>
      </w:r>
      <w:r w:rsidR="001A0E11">
        <w:t xml:space="preserve"> Nástup komunizmu v Rusku, vznik ZSSR. Osobnosti Lenin, Stalin, </w:t>
      </w:r>
      <w:proofErr w:type="spellStart"/>
      <w:r w:rsidR="001A0E11">
        <w:t>Trockij</w:t>
      </w:r>
      <w:proofErr w:type="spellEnd"/>
      <w:r w:rsidR="001A0E11">
        <w:t>.</w:t>
      </w:r>
    </w:p>
    <w:p w:rsidR="001A0E11" w:rsidRDefault="001A0E11" w:rsidP="001A0E11">
      <w:r w:rsidRPr="001A0E11">
        <w:t xml:space="preserve">                   OKTÓBER</w:t>
      </w:r>
    </w:p>
    <w:p w:rsidR="001A0E11" w:rsidRDefault="001A0E11" w:rsidP="001A0E11">
      <w:pPr>
        <w:pStyle w:val="Odsekzoznamu"/>
        <w:numPr>
          <w:ilvl w:val="0"/>
          <w:numId w:val="6"/>
        </w:numPr>
      </w:pPr>
      <w:r>
        <w:t xml:space="preserve">Dôsledky  vojny -  Kapitulácia Nemecka, Brest – Litovský mier. Versailleský  systém. Účastníci parížskej mierovej konferencie. </w:t>
      </w:r>
    </w:p>
    <w:p w:rsidR="001A0E11" w:rsidRDefault="001A0E11" w:rsidP="001A0E11">
      <w:pPr>
        <w:pStyle w:val="Odsekzoznamu"/>
        <w:numPr>
          <w:ilvl w:val="0"/>
          <w:numId w:val="6"/>
        </w:numPr>
      </w:pPr>
      <w:r>
        <w:t xml:space="preserve">Rozpad  Rakúsko – Uhorska po 1. svetovej vojne. Vznik nových štátov na mape Európy. </w:t>
      </w:r>
    </w:p>
    <w:p w:rsidR="00041E7B" w:rsidRDefault="00041E7B" w:rsidP="00041E7B">
      <w:r>
        <w:t xml:space="preserve">                  NOVEMBER</w:t>
      </w:r>
    </w:p>
    <w:p w:rsidR="00041E7B" w:rsidRDefault="00041E7B" w:rsidP="00041E7B">
      <w:pPr>
        <w:pStyle w:val="Odsekzoznamu"/>
        <w:numPr>
          <w:ilvl w:val="0"/>
          <w:numId w:val="7"/>
        </w:numPr>
      </w:pPr>
      <w:r>
        <w:t>Vznik ČSR. Účasť  Slovákov a Čechov v tejto  vojne. Osobnosti pri vzniku  ČSR -Masaryk, Štefánik a Beneš. Clevelandská dohoda, Pittsburská dohoda a Washingtonská deklarácia.</w:t>
      </w:r>
    </w:p>
    <w:p w:rsidR="00041E7B" w:rsidRPr="00301036" w:rsidRDefault="00301036" w:rsidP="00041E7B">
      <w:pPr>
        <w:rPr>
          <w:b/>
          <w:u w:val="single"/>
        </w:rPr>
      </w:pPr>
      <w:r w:rsidRPr="00301036">
        <w:rPr>
          <w:b/>
          <w:u w:val="single"/>
        </w:rPr>
        <w:t>Formy vzdelávania:</w:t>
      </w:r>
    </w:p>
    <w:p w:rsidR="00301036" w:rsidRDefault="00301036" w:rsidP="00301036">
      <w:pPr>
        <w:pStyle w:val="Odsekzoznamu"/>
        <w:numPr>
          <w:ilvl w:val="0"/>
          <w:numId w:val="8"/>
        </w:numPr>
      </w:pPr>
      <w:r>
        <w:t>osobné stretnutie  po  dohode 2-krát za štvrťrok</w:t>
      </w:r>
    </w:p>
    <w:p w:rsidR="00301036" w:rsidRDefault="00301036" w:rsidP="00301036">
      <w:pPr>
        <w:pStyle w:val="Odsekzoznamu"/>
        <w:numPr>
          <w:ilvl w:val="0"/>
          <w:numId w:val="8"/>
        </w:numPr>
      </w:pPr>
      <w:r>
        <w:t xml:space="preserve">elektronická komunikácia s vyučujúcim prostredníctvom </w:t>
      </w:r>
      <w:proofErr w:type="spellStart"/>
      <w:r>
        <w:t>EDUPAGE</w:t>
      </w:r>
      <w:proofErr w:type="spellEnd"/>
      <w:r>
        <w:t xml:space="preserve">, kde bude vypracovávať povinné úlohy zadané vyučujúcim. </w:t>
      </w:r>
    </w:p>
    <w:p w:rsidR="00041E7B" w:rsidRPr="00301036" w:rsidRDefault="00041E7B" w:rsidP="00041E7B">
      <w:pPr>
        <w:rPr>
          <w:b/>
          <w:u w:val="single"/>
        </w:rPr>
      </w:pPr>
      <w:r w:rsidRPr="00301036">
        <w:rPr>
          <w:b/>
          <w:u w:val="single"/>
        </w:rPr>
        <w:t>Priebežné hodnotenie- spôsoby a kritériá</w:t>
      </w:r>
    </w:p>
    <w:p w:rsidR="00041E7B" w:rsidRDefault="00041E7B" w:rsidP="00041E7B">
      <w:r>
        <w:t>Žiak by mal za 1. štvrťrok získať min. 2 známky:</w:t>
      </w:r>
    </w:p>
    <w:p w:rsidR="00041E7B" w:rsidRDefault="00301036" w:rsidP="00301036">
      <w:pPr>
        <w:pStyle w:val="Odsekzoznamu"/>
        <w:numPr>
          <w:ilvl w:val="0"/>
          <w:numId w:val="9"/>
        </w:numPr>
      </w:pPr>
      <w:r>
        <w:t>1 známka (</w:t>
      </w:r>
      <w:r w:rsidR="00041E7B">
        <w:t>štandard</w:t>
      </w:r>
      <w:r>
        <w:t xml:space="preserve">ná váha) za test na  </w:t>
      </w:r>
      <w:proofErr w:type="spellStart"/>
      <w:r>
        <w:t>EDUPAGE</w:t>
      </w:r>
      <w:proofErr w:type="spellEnd"/>
      <w:r>
        <w:t xml:space="preserve"> na tému 1. svetová vojna  a Boľševický prevrat v </w:t>
      </w:r>
      <w:r>
        <w:br/>
        <w:t xml:space="preserve">      Rusku.</w:t>
      </w:r>
    </w:p>
    <w:p w:rsidR="00301036" w:rsidRDefault="00301036" w:rsidP="00301036">
      <w:pPr>
        <w:pStyle w:val="Odsekzoznamu"/>
        <w:numPr>
          <w:ilvl w:val="0"/>
          <w:numId w:val="9"/>
        </w:numPr>
      </w:pPr>
      <w:r>
        <w:t>1 známka za  odpoveď (dvojnásobná váha) na tému Dôsledky  vojny. Vznik nových štátov po 1. sv. vojne a Vznik ČSR.</w:t>
      </w:r>
    </w:p>
    <w:bookmarkEnd w:id="0"/>
    <w:p w:rsidR="00301036" w:rsidRPr="00301036" w:rsidRDefault="00301036" w:rsidP="00301036">
      <w:pPr>
        <w:rPr>
          <w:b/>
        </w:rPr>
      </w:pPr>
      <w:r w:rsidRPr="00301036">
        <w:rPr>
          <w:b/>
        </w:rPr>
        <w:lastRenderedPageBreak/>
        <w:t>Konkr</w:t>
      </w:r>
      <w:r>
        <w:rPr>
          <w:b/>
        </w:rPr>
        <w:t xml:space="preserve">etizácia </w:t>
      </w:r>
      <w:proofErr w:type="spellStart"/>
      <w:r>
        <w:rPr>
          <w:b/>
        </w:rPr>
        <w:t>IUP</w:t>
      </w:r>
      <w:proofErr w:type="spellEnd"/>
      <w:r>
        <w:rPr>
          <w:b/>
        </w:rPr>
        <w:t xml:space="preserve"> pre predmet  Občianska náuka</w:t>
      </w:r>
    </w:p>
    <w:p w:rsidR="00301036" w:rsidRDefault="00301036" w:rsidP="00301036">
      <w:pPr>
        <w:pStyle w:val="Odsekzoznamu"/>
        <w:numPr>
          <w:ilvl w:val="0"/>
          <w:numId w:val="10"/>
        </w:numPr>
      </w:pPr>
      <w:r>
        <w:t>štvrťrok 2023/24    (11. 9. 2023  -17. 11. 2023)</w:t>
      </w:r>
    </w:p>
    <w:p w:rsidR="00301036" w:rsidRDefault="00301036" w:rsidP="00301036"/>
    <w:p w:rsidR="00301036" w:rsidRPr="00301036" w:rsidRDefault="00301036" w:rsidP="00301036">
      <w:pPr>
        <w:rPr>
          <w:b/>
        </w:rPr>
      </w:pPr>
      <w:r w:rsidRPr="00301036">
        <w:rPr>
          <w:b/>
        </w:rPr>
        <w:t xml:space="preserve">Žiak: Veronika </w:t>
      </w:r>
      <w:proofErr w:type="spellStart"/>
      <w:r w:rsidRPr="00301036">
        <w:rPr>
          <w:b/>
        </w:rPr>
        <w:t>Lányiová</w:t>
      </w:r>
      <w:proofErr w:type="spellEnd"/>
      <w:r w:rsidRPr="00301036">
        <w:rPr>
          <w:b/>
        </w:rPr>
        <w:t>, III. A</w:t>
      </w:r>
    </w:p>
    <w:p w:rsidR="00301036" w:rsidRDefault="00301036" w:rsidP="00301036">
      <w:r>
        <w:t>Časová dotácia:   2  hod. týždenne</w:t>
      </w:r>
    </w:p>
    <w:p w:rsidR="00301036" w:rsidRDefault="00301036" w:rsidP="00301036">
      <w:pPr>
        <w:rPr>
          <w:b/>
          <w:u w:val="single"/>
        </w:rPr>
      </w:pPr>
      <w:r w:rsidRPr="00301036">
        <w:rPr>
          <w:b/>
          <w:u w:val="single"/>
        </w:rPr>
        <w:t>Obsah vzdelávania</w:t>
      </w:r>
    </w:p>
    <w:p w:rsidR="00301036" w:rsidRDefault="00301036" w:rsidP="00301036">
      <w:r w:rsidRPr="00301036">
        <w:t>SE</w:t>
      </w:r>
      <w:r>
        <w:t>PTEMBER</w:t>
      </w:r>
    </w:p>
    <w:p w:rsidR="00301036" w:rsidRDefault="00301036" w:rsidP="00301036">
      <w:pPr>
        <w:pStyle w:val="Odsekzoznamu"/>
        <w:numPr>
          <w:ilvl w:val="0"/>
          <w:numId w:val="11"/>
        </w:numPr>
      </w:pPr>
      <w:r>
        <w:t xml:space="preserve"> Vznik práva, odvetvia  práva. </w:t>
      </w:r>
    </w:p>
    <w:p w:rsidR="00301036" w:rsidRDefault="00301036" w:rsidP="00301036">
      <w:pPr>
        <w:pStyle w:val="Odsekzoznamu"/>
        <w:numPr>
          <w:ilvl w:val="0"/>
          <w:numId w:val="11"/>
        </w:numPr>
      </w:pPr>
      <w:r>
        <w:t xml:space="preserve"> Právny  systém, právna  sila</w:t>
      </w:r>
    </w:p>
    <w:p w:rsidR="00301036" w:rsidRDefault="00301036" w:rsidP="00301036">
      <w:pPr>
        <w:pStyle w:val="Odsekzoznamu"/>
        <w:numPr>
          <w:ilvl w:val="0"/>
          <w:numId w:val="11"/>
        </w:numPr>
      </w:pPr>
      <w:r>
        <w:t xml:space="preserve">  Občianske právo</w:t>
      </w:r>
    </w:p>
    <w:p w:rsidR="00301036" w:rsidRDefault="00301036" w:rsidP="00301036"/>
    <w:p w:rsidR="00301036" w:rsidRDefault="00301036" w:rsidP="00301036">
      <w:r>
        <w:t xml:space="preserve">  OKTÓBER</w:t>
      </w:r>
    </w:p>
    <w:p w:rsidR="00301036" w:rsidRDefault="00301036" w:rsidP="00301036">
      <w:pPr>
        <w:pStyle w:val="Odsekzoznamu"/>
        <w:numPr>
          <w:ilvl w:val="0"/>
          <w:numId w:val="12"/>
        </w:numPr>
      </w:pPr>
      <w:r>
        <w:t>Práva spotrebiteľa</w:t>
      </w:r>
    </w:p>
    <w:p w:rsidR="00301036" w:rsidRDefault="00301036" w:rsidP="00301036">
      <w:pPr>
        <w:pStyle w:val="Odsekzoznamu"/>
        <w:numPr>
          <w:ilvl w:val="0"/>
          <w:numId w:val="12"/>
        </w:numPr>
      </w:pPr>
      <w:r>
        <w:t>Rodinné právo</w:t>
      </w:r>
    </w:p>
    <w:p w:rsidR="00301036" w:rsidRDefault="00301036" w:rsidP="00301036">
      <w:pPr>
        <w:pStyle w:val="Odsekzoznamu"/>
        <w:numPr>
          <w:ilvl w:val="0"/>
          <w:numId w:val="12"/>
        </w:numPr>
      </w:pPr>
      <w:r>
        <w:t>Obchodné právo</w:t>
      </w:r>
    </w:p>
    <w:p w:rsidR="00301036" w:rsidRDefault="00301036" w:rsidP="00301036"/>
    <w:p w:rsidR="00301036" w:rsidRDefault="00301036" w:rsidP="00301036">
      <w:r>
        <w:t xml:space="preserve">    NOVEMBER  </w:t>
      </w:r>
    </w:p>
    <w:p w:rsidR="00301036" w:rsidRDefault="00301036" w:rsidP="00301036">
      <w:pPr>
        <w:pStyle w:val="Odsekzoznamu"/>
        <w:numPr>
          <w:ilvl w:val="0"/>
          <w:numId w:val="13"/>
        </w:numPr>
      </w:pPr>
      <w:r>
        <w:t xml:space="preserve">Trestné právo I.  </w:t>
      </w:r>
    </w:p>
    <w:p w:rsidR="00301036" w:rsidRPr="00301036" w:rsidRDefault="00301036" w:rsidP="00301036">
      <w:pPr>
        <w:pStyle w:val="Odsekzoznamu"/>
        <w:numPr>
          <w:ilvl w:val="0"/>
          <w:numId w:val="13"/>
        </w:numPr>
      </w:pPr>
      <w:r>
        <w:t>Trestné právo II.</w:t>
      </w:r>
    </w:p>
    <w:p w:rsidR="00301036" w:rsidRDefault="00301036" w:rsidP="00301036"/>
    <w:p w:rsidR="00301036" w:rsidRPr="00301036" w:rsidRDefault="00301036" w:rsidP="00301036">
      <w:pPr>
        <w:rPr>
          <w:b/>
          <w:u w:val="single"/>
        </w:rPr>
      </w:pPr>
      <w:r w:rsidRPr="00301036">
        <w:rPr>
          <w:b/>
          <w:u w:val="single"/>
        </w:rPr>
        <w:t>Formy vzdelávania:</w:t>
      </w:r>
    </w:p>
    <w:p w:rsidR="00301036" w:rsidRDefault="00301036" w:rsidP="00301036">
      <w:pPr>
        <w:pStyle w:val="Odsekzoznamu"/>
        <w:numPr>
          <w:ilvl w:val="0"/>
          <w:numId w:val="8"/>
        </w:numPr>
      </w:pPr>
      <w:r>
        <w:t>osobné stretnutie  po  dohode 2-krát za štvrťrok</w:t>
      </w:r>
    </w:p>
    <w:p w:rsidR="00301036" w:rsidRDefault="00301036" w:rsidP="00301036">
      <w:pPr>
        <w:pStyle w:val="Odsekzoznamu"/>
        <w:numPr>
          <w:ilvl w:val="0"/>
          <w:numId w:val="8"/>
        </w:numPr>
      </w:pPr>
      <w:r>
        <w:t xml:space="preserve">elektronická komunikácia s vyučujúcim prostredníctvom </w:t>
      </w:r>
      <w:proofErr w:type="spellStart"/>
      <w:r>
        <w:t>EDUPAGE</w:t>
      </w:r>
      <w:proofErr w:type="spellEnd"/>
      <w:r>
        <w:t xml:space="preserve">, kde bude vypracovávať povinné úlohy zadané vyučujúcim. </w:t>
      </w:r>
    </w:p>
    <w:p w:rsidR="00301036" w:rsidRPr="00301036" w:rsidRDefault="00301036" w:rsidP="00301036">
      <w:pPr>
        <w:rPr>
          <w:b/>
          <w:u w:val="single"/>
        </w:rPr>
      </w:pPr>
      <w:r w:rsidRPr="00301036">
        <w:rPr>
          <w:b/>
          <w:u w:val="single"/>
        </w:rPr>
        <w:t>Priebežné hodnotenie- spôsoby a kritériá</w:t>
      </w:r>
    </w:p>
    <w:p w:rsidR="00301036" w:rsidRDefault="00301036" w:rsidP="00301036">
      <w:r>
        <w:t>Žiak by mal za 1. štvrťrok získať min. 2 známky:</w:t>
      </w:r>
    </w:p>
    <w:p w:rsidR="00301036" w:rsidRDefault="00301036" w:rsidP="00301036">
      <w:pPr>
        <w:pStyle w:val="Odsekzoznamu"/>
        <w:numPr>
          <w:ilvl w:val="0"/>
          <w:numId w:val="14"/>
        </w:numPr>
      </w:pPr>
      <w:r>
        <w:t xml:space="preserve">1 známka (štandardná váha) za test na  </w:t>
      </w:r>
      <w:proofErr w:type="spellStart"/>
      <w:r>
        <w:t>EDUPAGE</w:t>
      </w:r>
      <w:proofErr w:type="spellEnd"/>
      <w:r>
        <w:t xml:space="preserve"> na tému</w:t>
      </w:r>
      <w:r>
        <w:t xml:space="preserve"> Vznik práva, právny  systém a právna  sila</w:t>
      </w:r>
    </w:p>
    <w:p w:rsidR="00301036" w:rsidRDefault="00301036" w:rsidP="00301036">
      <w:pPr>
        <w:pStyle w:val="Odsekzoznamu"/>
        <w:numPr>
          <w:ilvl w:val="0"/>
          <w:numId w:val="14"/>
        </w:numPr>
      </w:pPr>
      <w:r>
        <w:t>1 známka  za odpoveď (dvojnásobná váha) na tému Rodinné a Trestné právo</w:t>
      </w:r>
    </w:p>
    <w:p w:rsidR="00301036" w:rsidRPr="001A0E11" w:rsidRDefault="00301036" w:rsidP="00301036"/>
    <w:p w:rsidR="00D72131" w:rsidRDefault="00D72131" w:rsidP="00D72131"/>
    <w:p w:rsidR="00301036" w:rsidRDefault="00301036" w:rsidP="00D72131"/>
    <w:p w:rsidR="00301036" w:rsidRDefault="00301036" w:rsidP="00D72131"/>
    <w:sectPr w:rsidR="00301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F3D"/>
    <w:multiLevelType w:val="hybridMultilevel"/>
    <w:tmpl w:val="2E82A7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51C9"/>
    <w:multiLevelType w:val="hybridMultilevel"/>
    <w:tmpl w:val="66C88B50"/>
    <w:lvl w:ilvl="0" w:tplc="041B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4087F18"/>
    <w:multiLevelType w:val="hybridMultilevel"/>
    <w:tmpl w:val="42A29A1E"/>
    <w:lvl w:ilvl="0" w:tplc="518A79E8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75" w:hanging="360"/>
      </w:pPr>
    </w:lvl>
    <w:lvl w:ilvl="2" w:tplc="041B001B" w:tentative="1">
      <w:start w:val="1"/>
      <w:numFmt w:val="lowerRoman"/>
      <w:lvlText w:val="%3."/>
      <w:lvlJc w:val="right"/>
      <w:pPr>
        <w:ind w:left="3195" w:hanging="180"/>
      </w:pPr>
    </w:lvl>
    <w:lvl w:ilvl="3" w:tplc="041B000F" w:tentative="1">
      <w:start w:val="1"/>
      <w:numFmt w:val="decimal"/>
      <w:lvlText w:val="%4."/>
      <w:lvlJc w:val="left"/>
      <w:pPr>
        <w:ind w:left="3915" w:hanging="360"/>
      </w:pPr>
    </w:lvl>
    <w:lvl w:ilvl="4" w:tplc="041B0019" w:tentative="1">
      <w:start w:val="1"/>
      <w:numFmt w:val="lowerLetter"/>
      <w:lvlText w:val="%5."/>
      <w:lvlJc w:val="left"/>
      <w:pPr>
        <w:ind w:left="4635" w:hanging="360"/>
      </w:pPr>
    </w:lvl>
    <w:lvl w:ilvl="5" w:tplc="041B001B" w:tentative="1">
      <w:start w:val="1"/>
      <w:numFmt w:val="lowerRoman"/>
      <w:lvlText w:val="%6."/>
      <w:lvlJc w:val="right"/>
      <w:pPr>
        <w:ind w:left="5355" w:hanging="180"/>
      </w:pPr>
    </w:lvl>
    <w:lvl w:ilvl="6" w:tplc="041B000F" w:tentative="1">
      <w:start w:val="1"/>
      <w:numFmt w:val="decimal"/>
      <w:lvlText w:val="%7."/>
      <w:lvlJc w:val="left"/>
      <w:pPr>
        <w:ind w:left="6075" w:hanging="360"/>
      </w:pPr>
    </w:lvl>
    <w:lvl w:ilvl="7" w:tplc="041B0019" w:tentative="1">
      <w:start w:val="1"/>
      <w:numFmt w:val="lowerLetter"/>
      <w:lvlText w:val="%8."/>
      <w:lvlJc w:val="left"/>
      <w:pPr>
        <w:ind w:left="6795" w:hanging="360"/>
      </w:pPr>
    </w:lvl>
    <w:lvl w:ilvl="8" w:tplc="041B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">
    <w:nsid w:val="249D53DB"/>
    <w:multiLevelType w:val="hybridMultilevel"/>
    <w:tmpl w:val="4626977E"/>
    <w:lvl w:ilvl="0" w:tplc="316EC63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26902369"/>
    <w:multiLevelType w:val="hybridMultilevel"/>
    <w:tmpl w:val="DE62ED2C"/>
    <w:lvl w:ilvl="0" w:tplc="276017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3B323B3C"/>
    <w:multiLevelType w:val="hybridMultilevel"/>
    <w:tmpl w:val="6AB640F2"/>
    <w:lvl w:ilvl="0" w:tplc="6A387936">
      <w:start w:val="1"/>
      <w:numFmt w:val="decimal"/>
      <w:lvlText w:val="%1."/>
      <w:lvlJc w:val="left"/>
      <w:pPr>
        <w:ind w:left="168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2400" w:hanging="360"/>
      </w:pPr>
    </w:lvl>
    <w:lvl w:ilvl="2" w:tplc="041B001B" w:tentative="1">
      <w:start w:val="1"/>
      <w:numFmt w:val="lowerRoman"/>
      <w:lvlText w:val="%3."/>
      <w:lvlJc w:val="right"/>
      <w:pPr>
        <w:ind w:left="3120" w:hanging="180"/>
      </w:pPr>
    </w:lvl>
    <w:lvl w:ilvl="3" w:tplc="041B000F" w:tentative="1">
      <w:start w:val="1"/>
      <w:numFmt w:val="decimal"/>
      <w:lvlText w:val="%4."/>
      <w:lvlJc w:val="left"/>
      <w:pPr>
        <w:ind w:left="3840" w:hanging="360"/>
      </w:pPr>
    </w:lvl>
    <w:lvl w:ilvl="4" w:tplc="041B0019" w:tentative="1">
      <w:start w:val="1"/>
      <w:numFmt w:val="lowerLetter"/>
      <w:lvlText w:val="%5."/>
      <w:lvlJc w:val="left"/>
      <w:pPr>
        <w:ind w:left="4560" w:hanging="360"/>
      </w:pPr>
    </w:lvl>
    <w:lvl w:ilvl="5" w:tplc="041B001B" w:tentative="1">
      <w:start w:val="1"/>
      <w:numFmt w:val="lowerRoman"/>
      <w:lvlText w:val="%6."/>
      <w:lvlJc w:val="right"/>
      <w:pPr>
        <w:ind w:left="5280" w:hanging="180"/>
      </w:pPr>
    </w:lvl>
    <w:lvl w:ilvl="6" w:tplc="041B000F" w:tentative="1">
      <w:start w:val="1"/>
      <w:numFmt w:val="decimal"/>
      <w:lvlText w:val="%7."/>
      <w:lvlJc w:val="left"/>
      <w:pPr>
        <w:ind w:left="6000" w:hanging="360"/>
      </w:pPr>
    </w:lvl>
    <w:lvl w:ilvl="7" w:tplc="041B0019" w:tentative="1">
      <w:start w:val="1"/>
      <w:numFmt w:val="lowerLetter"/>
      <w:lvlText w:val="%8."/>
      <w:lvlJc w:val="left"/>
      <w:pPr>
        <w:ind w:left="6720" w:hanging="360"/>
      </w:pPr>
    </w:lvl>
    <w:lvl w:ilvl="8" w:tplc="041B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DAC1D5A"/>
    <w:multiLevelType w:val="hybridMultilevel"/>
    <w:tmpl w:val="03DC9156"/>
    <w:lvl w:ilvl="0" w:tplc="C2AA8B36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75" w:hanging="360"/>
      </w:pPr>
    </w:lvl>
    <w:lvl w:ilvl="2" w:tplc="041B001B" w:tentative="1">
      <w:start w:val="1"/>
      <w:numFmt w:val="lowerRoman"/>
      <w:lvlText w:val="%3."/>
      <w:lvlJc w:val="right"/>
      <w:pPr>
        <w:ind w:left="3195" w:hanging="180"/>
      </w:pPr>
    </w:lvl>
    <w:lvl w:ilvl="3" w:tplc="041B000F" w:tentative="1">
      <w:start w:val="1"/>
      <w:numFmt w:val="decimal"/>
      <w:lvlText w:val="%4."/>
      <w:lvlJc w:val="left"/>
      <w:pPr>
        <w:ind w:left="3915" w:hanging="360"/>
      </w:pPr>
    </w:lvl>
    <w:lvl w:ilvl="4" w:tplc="041B0019" w:tentative="1">
      <w:start w:val="1"/>
      <w:numFmt w:val="lowerLetter"/>
      <w:lvlText w:val="%5."/>
      <w:lvlJc w:val="left"/>
      <w:pPr>
        <w:ind w:left="4635" w:hanging="360"/>
      </w:pPr>
    </w:lvl>
    <w:lvl w:ilvl="5" w:tplc="041B001B" w:tentative="1">
      <w:start w:val="1"/>
      <w:numFmt w:val="lowerRoman"/>
      <w:lvlText w:val="%6."/>
      <w:lvlJc w:val="right"/>
      <w:pPr>
        <w:ind w:left="5355" w:hanging="180"/>
      </w:pPr>
    </w:lvl>
    <w:lvl w:ilvl="6" w:tplc="041B000F" w:tentative="1">
      <w:start w:val="1"/>
      <w:numFmt w:val="decimal"/>
      <w:lvlText w:val="%7."/>
      <w:lvlJc w:val="left"/>
      <w:pPr>
        <w:ind w:left="6075" w:hanging="360"/>
      </w:pPr>
    </w:lvl>
    <w:lvl w:ilvl="7" w:tplc="041B0019" w:tentative="1">
      <w:start w:val="1"/>
      <w:numFmt w:val="lowerLetter"/>
      <w:lvlText w:val="%8."/>
      <w:lvlJc w:val="left"/>
      <w:pPr>
        <w:ind w:left="6795" w:hanging="360"/>
      </w:pPr>
    </w:lvl>
    <w:lvl w:ilvl="8" w:tplc="041B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7">
    <w:nsid w:val="48B45A03"/>
    <w:multiLevelType w:val="hybridMultilevel"/>
    <w:tmpl w:val="4626977E"/>
    <w:lvl w:ilvl="0" w:tplc="316EC63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5013418D"/>
    <w:multiLevelType w:val="hybridMultilevel"/>
    <w:tmpl w:val="FD7057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50C08"/>
    <w:multiLevelType w:val="hybridMultilevel"/>
    <w:tmpl w:val="F1107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35C32"/>
    <w:multiLevelType w:val="hybridMultilevel"/>
    <w:tmpl w:val="D5C225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426AF"/>
    <w:multiLevelType w:val="hybridMultilevel"/>
    <w:tmpl w:val="1F986BFE"/>
    <w:lvl w:ilvl="0" w:tplc="D7D8141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770F5F1A"/>
    <w:multiLevelType w:val="hybridMultilevel"/>
    <w:tmpl w:val="913AE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60CB2"/>
    <w:multiLevelType w:val="hybridMultilevel"/>
    <w:tmpl w:val="D73EF146"/>
    <w:lvl w:ilvl="0" w:tplc="4072B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3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31"/>
    <w:rsid w:val="00041E7B"/>
    <w:rsid w:val="00150A38"/>
    <w:rsid w:val="001913A5"/>
    <w:rsid w:val="001A0E11"/>
    <w:rsid w:val="00301036"/>
    <w:rsid w:val="008D47D6"/>
    <w:rsid w:val="0096293D"/>
    <w:rsid w:val="00A150BD"/>
    <w:rsid w:val="00D7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2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2023-09-13T21:30:00Z</dcterms:created>
  <dcterms:modified xsi:type="dcterms:W3CDTF">2023-09-13T21:30:00Z</dcterms:modified>
</cp:coreProperties>
</file>