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146" w:rsidRPr="00A14219" w:rsidRDefault="001755E5" w:rsidP="00830CF7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14219">
        <w:rPr>
          <w:rFonts w:ascii="Times New Roman" w:hAnsi="Times New Roman" w:cs="Times New Roman"/>
          <w:b/>
          <w:sz w:val="32"/>
          <w:szCs w:val="32"/>
          <w:u w:val="single"/>
        </w:rPr>
        <w:t>KOSTRA TRUPU</w:t>
      </w:r>
    </w:p>
    <w:p w:rsidR="001755E5" w:rsidRDefault="001755E5" w:rsidP="00830C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-základom je </w:t>
      </w:r>
      <w:r w:rsidRPr="001755E5">
        <w:rPr>
          <w:rFonts w:ascii="Times New Roman" w:hAnsi="Times New Roman" w:cs="Times New Roman"/>
          <w:b/>
        </w:rPr>
        <w:t>chrbtica</w:t>
      </w:r>
      <w:r>
        <w:rPr>
          <w:rFonts w:ascii="Times New Roman" w:hAnsi="Times New Roman" w:cs="Times New Roman"/>
        </w:rPr>
        <w:t xml:space="preserve"> </w:t>
      </w:r>
      <w:r w:rsidRPr="001755E5">
        <w:rPr>
          <w:rFonts w:ascii="Times New Roman" w:hAnsi="Times New Roman" w:cs="Times New Roman"/>
          <w:i/>
        </w:rPr>
        <w:t>(</w:t>
      </w:r>
      <w:proofErr w:type="spellStart"/>
      <w:r w:rsidRPr="001755E5">
        <w:rPr>
          <w:rFonts w:ascii="Times New Roman" w:hAnsi="Times New Roman" w:cs="Times New Roman"/>
          <w:i/>
        </w:rPr>
        <w:t>columna</w:t>
      </w:r>
      <w:proofErr w:type="spellEnd"/>
      <w:r w:rsidRPr="001755E5">
        <w:rPr>
          <w:rFonts w:ascii="Times New Roman" w:hAnsi="Times New Roman" w:cs="Times New Roman"/>
          <w:i/>
        </w:rPr>
        <w:t xml:space="preserve"> </w:t>
      </w:r>
      <w:proofErr w:type="spellStart"/>
      <w:r w:rsidRPr="001755E5">
        <w:rPr>
          <w:rFonts w:ascii="Times New Roman" w:hAnsi="Times New Roman" w:cs="Times New Roman"/>
          <w:i/>
        </w:rPr>
        <w:t>vertebralis</w:t>
      </w:r>
      <w:proofErr w:type="spellEnd"/>
      <w:r w:rsidRPr="001755E5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je 2 krát esovite prehnutá</w:t>
      </w:r>
      <w:r w:rsidR="00895D76">
        <w:rPr>
          <w:rFonts w:ascii="Times New Roman" w:hAnsi="Times New Roman" w:cs="Times New Roman"/>
        </w:rPr>
        <w:t xml:space="preserve"> (</w:t>
      </w:r>
      <w:proofErr w:type="spellStart"/>
      <w:r w:rsidR="00895D76">
        <w:rPr>
          <w:rFonts w:ascii="Times New Roman" w:hAnsi="Times New Roman" w:cs="Times New Roman"/>
        </w:rPr>
        <w:t>lordóza</w:t>
      </w:r>
      <w:proofErr w:type="spellEnd"/>
      <w:r w:rsidR="00895D76">
        <w:rPr>
          <w:rFonts w:ascii="Times New Roman" w:hAnsi="Times New Roman" w:cs="Times New Roman"/>
        </w:rPr>
        <w:t>, kyfóza)</w:t>
      </w:r>
      <w:bookmarkStart w:id="0" w:name="_GoBack"/>
      <w:bookmarkEnd w:id="0"/>
      <w:r>
        <w:rPr>
          <w:rFonts w:ascii="Times New Roman" w:hAnsi="Times New Roman" w:cs="Times New Roman"/>
        </w:rPr>
        <w:t>, chrbticou prechádza kanál – v ňom je uložená miecha</w:t>
      </w:r>
    </w:p>
    <w:p w:rsidR="001755E5" w:rsidRDefault="001755E5" w:rsidP="00830C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-chrbtica sa skladá z 33 – 34 stavcoch (</w:t>
      </w:r>
      <w:proofErr w:type="spellStart"/>
      <w:r>
        <w:rPr>
          <w:rFonts w:ascii="Times New Roman" w:hAnsi="Times New Roman" w:cs="Times New Roman"/>
        </w:rPr>
        <w:t>vertebrae</w:t>
      </w:r>
      <w:proofErr w:type="spellEnd"/>
      <w:r>
        <w:rPr>
          <w:rFonts w:ascii="Times New Roman" w:hAnsi="Times New Roman" w:cs="Times New Roman"/>
        </w:rPr>
        <w:t>)</w:t>
      </w:r>
      <w:r w:rsidR="00233491">
        <w:rPr>
          <w:rFonts w:ascii="Times New Roman" w:hAnsi="Times New Roman" w:cs="Times New Roman"/>
        </w:rPr>
        <w:t xml:space="preserve"> a z medzistavcových platničiek</w:t>
      </w:r>
    </w:p>
    <w:p w:rsidR="001755E5" w:rsidRDefault="001755E5" w:rsidP="00830C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755E5">
        <w:rPr>
          <w:rFonts w:ascii="Times New Roman" w:hAnsi="Times New Roman" w:cs="Times New Roman"/>
          <w:b/>
          <w:bdr w:val="single" w:sz="4" w:space="0" w:color="auto"/>
        </w:rPr>
        <w:t>Stavce</w:t>
      </w:r>
      <w:r>
        <w:rPr>
          <w:rFonts w:ascii="Times New Roman" w:hAnsi="Times New Roman" w:cs="Times New Roman"/>
        </w:rPr>
        <w:t xml:space="preserve"> </w:t>
      </w:r>
      <w:r w:rsidRPr="001755E5">
        <w:rPr>
          <w:rFonts w:ascii="Times New Roman" w:hAnsi="Times New Roman" w:cs="Times New Roman"/>
          <w:i/>
        </w:rPr>
        <w:t>(</w:t>
      </w:r>
      <w:proofErr w:type="spellStart"/>
      <w:r w:rsidRPr="001755E5">
        <w:rPr>
          <w:rFonts w:ascii="Times New Roman" w:hAnsi="Times New Roman" w:cs="Times New Roman"/>
          <w:i/>
        </w:rPr>
        <w:t>vertebrae</w:t>
      </w:r>
      <w:proofErr w:type="spellEnd"/>
      <w:r w:rsidRPr="001755E5">
        <w:rPr>
          <w:rFonts w:ascii="Times New Roman" w:hAnsi="Times New Roman" w:cs="Times New Roman"/>
          <w:i/>
        </w:rPr>
        <w:t>)</w:t>
      </w:r>
    </w:p>
    <w:p w:rsidR="001755E5" w:rsidRDefault="001755E5" w:rsidP="00830C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-sú krátke nepravidelné kosti</w:t>
      </w:r>
    </w:p>
    <w:p w:rsidR="001755E5" w:rsidRDefault="001755E5" w:rsidP="00830CF7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>-</w:t>
      </w:r>
      <w:r w:rsidRPr="001755E5">
        <w:rPr>
          <w:rFonts w:ascii="Times New Roman" w:hAnsi="Times New Roman" w:cs="Times New Roman"/>
          <w:u w:val="single"/>
        </w:rPr>
        <w:t>stavba stavcov</w:t>
      </w:r>
      <w:r>
        <w:rPr>
          <w:rFonts w:ascii="Times New Roman" w:hAnsi="Times New Roman" w:cs="Times New Roman"/>
        </w:rPr>
        <w:t xml:space="preserve">: telo </w:t>
      </w:r>
      <w:r w:rsidRPr="001755E5">
        <w:rPr>
          <w:rFonts w:ascii="Times New Roman" w:hAnsi="Times New Roman" w:cs="Times New Roman"/>
          <w:i/>
        </w:rPr>
        <w:t xml:space="preserve">(corpus </w:t>
      </w:r>
      <w:proofErr w:type="spellStart"/>
      <w:r w:rsidRPr="001755E5">
        <w:rPr>
          <w:rFonts w:ascii="Times New Roman" w:hAnsi="Times New Roman" w:cs="Times New Roman"/>
          <w:i/>
        </w:rPr>
        <w:t>vertebrae</w:t>
      </w:r>
      <w:proofErr w:type="spellEnd"/>
      <w:r w:rsidRPr="001755E5">
        <w:rPr>
          <w:rFonts w:ascii="Times New Roman" w:hAnsi="Times New Roman" w:cs="Times New Roman"/>
          <w:i/>
        </w:rPr>
        <w:t>),</w:t>
      </w:r>
      <w:r>
        <w:rPr>
          <w:rFonts w:ascii="Times New Roman" w:hAnsi="Times New Roman" w:cs="Times New Roman"/>
        </w:rPr>
        <w:t xml:space="preserve"> oblúk </w:t>
      </w:r>
      <w:r w:rsidRPr="001755E5">
        <w:rPr>
          <w:rFonts w:ascii="Times New Roman" w:hAnsi="Times New Roman" w:cs="Times New Roman"/>
          <w:i/>
        </w:rPr>
        <w:t>(</w:t>
      </w:r>
      <w:proofErr w:type="spellStart"/>
      <w:r w:rsidRPr="001755E5">
        <w:rPr>
          <w:rFonts w:ascii="Times New Roman" w:hAnsi="Times New Roman" w:cs="Times New Roman"/>
          <w:i/>
        </w:rPr>
        <w:t>arcus</w:t>
      </w:r>
      <w:proofErr w:type="spellEnd"/>
      <w:r w:rsidRPr="001755E5">
        <w:rPr>
          <w:rFonts w:ascii="Times New Roman" w:hAnsi="Times New Roman" w:cs="Times New Roman"/>
          <w:i/>
        </w:rPr>
        <w:t xml:space="preserve"> </w:t>
      </w:r>
      <w:proofErr w:type="spellStart"/>
      <w:r w:rsidRPr="001755E5">
        <w:rPr>
          <w:rFonts w:ascii="Times New Roman" w:hAnsi="Times New Roman" w:cs="Times New Roman"/>
          <w:i/>
        </w:rPr>
        <w:t>vertebrae</w:t>
      </w:r>
      <w:proofErr w:type="spellEnd"/>
      <w:r w:rsidRPr="001755E5">
        <w:rPr>
          <w:rFonts w:ascii="Times New Roman" w:hAnsi="Times New Roman" w:cs="Times New Roman"/>
          <w:i/>
        </w:rPr>
        <w:t xml:space="preserve">), </w:t>
      </w:r>
      <w:r>
        <w:rPr>
          <w:rFonts w:ascii="Times New Roman" w:hAnsi="Times New Roman" w:cs="Times New Roman"/>
        </w:rPr>
        <w:t xml:space="preserve">výbežky </w:t>
      </w:r>
      <w:r w:rsidRPr="001755E5">
        <w:rPr>
          <w:rFonts w:ascii="Times New Roman" w:hAnsi="Times New Roman" w:cs="Times New Roman"/>
          <w:i/>
        </w:rPr>
        <w:t>(</w:t>
      </w:r>
      <w:proofErr w:type="spellStart"/>
      <w:r w:rsidRPr="001755E5">
        <w:rPr>
          <w:rFonts w:ascii="Times New Roman" w:hAnsi="Times New Roman" w:cs="Times New Roman"/>
          <w:i/>
        </w:rPr>
        <w:t>processus</w:t>
      </w:r>
      <w:proofErr w:type="spellEnd"/>
      <w:r w:rsidRPr="001755E5">
        <w:rPr>
          <w:rFonts w:ascii="Times New Roman" w:hAnsi="Times New Roman" w:cs="Times New Roman"/>
          <w:i/>
        </w:rPr>
        <w:t xml:space="preserve"> </w:t>
      </w:r>
      <w:proofErr w:type="spellStart"/>
      <w:r w:rsidRPr="001755E5">
        <w:rPr>
          <w:rFonts w:ascii="Times New Roman" w:hAnsi="Times New Roman" w:cs="Times New Roman"/>
          <w:i/>
        </w:rPr>
        <w:t>vertebrae</w:t>
      </w:r>
      <w:proofErr w:type="spellEnd"/>
      <w:r w:rsidRPr="001755E5">
        <w:rPr>
          <w:rFonts w:ascii="Times New Roman" w:hAnsi="Times New Roman" w:cs="Times New Roman"/>
          <w:i/>
        </w:rPr>
        <w:t>)</w:t>
      </w:r>
    </w:p>
    <w:p w:rsidR="001755E5" w:rsidRDefault="0036761A" w:rsidP="00830C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Stavce u človeka:</w:t>
      </w:r>
    </w:p>
    <w:p w:rsidR="0036761A" w:rsidRPr="0036761A" w:rsidRDefault="0036761A" w:rsidP="00830CF7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6732">
        <w:rPr>
          <w:rFonts w:ascii="Times New Roman" w:hAnsi="Times New Roman" w:cs="Times New Roman"/>
          <w:b/>
        </w:rPr>
        <w:t>7 krčných</w:t>
      </w:r>
      <w:r w:rsidRPr="0036761A">
        <w:rPr>
          <w:rFonts w:ascii="Times New Roman" w:hAnsi="Times New Roman" w:cs="Times New Roman"/>
        </w:rPr>
        <w:t xml:space="preserve"> </w:t>
      </w:r>
      <w:r w:rsidRPr="00C26732">
        <w:rPr>
          <w:rFonts w:ascii="Times New Roman" w:hAnsi="Times New Roman" w:cs="Times New Roman"/>
          <w:i/>
        </w:rPr>
        <w:t xml:space="preserve">( </w:t>
      </w:r>
      <w:proofErr w:type="spellStart"/>
      <w:r w:rsidRPr="00C26732">
        <w:rPr>
          <w:rFonts w:ascii="Times New Roman" w:hAnsi="Times New Roman" w:cs="Times New Roman"/>
          <w:i/>
        </w:rPr>
        <w:t>vertebrae</w:t>
      </w:r>
      <w:proofErr w:type="spellEnd"/>
      <w:r w:rsidRPr="00C26732">
        <w:rPr>
          <w:rFonts w:ascii="Times New Roman" w:hAnsi="Times New Roman" w:cs="Times New Roman"/>
          <w:i/>
        </w:rPr>
        <w:t xml:space="preserve"> </w:t>
      </w:r>
      <w:proofErr w:type="spellStart"/>
      <w:r w:rsidRPr="00C26732">
        <w:rPr>
          <w:rFonts w:ascii="Times New Roman" w:hAnsi="Times New Roman" w:cs="Times New Roman"/>
          <w:i/>
        </w:rPr>
        <w:t>cervicales</w:t>
      </w:r>
      <w:proofErr w:type="spellEnd"/>
      <w:r w:rsidRPr="00C26732">
        <w:rPr>
          <w:rFonts w:ascii="Times New Roman" w:hAnsi="Times New Roman" w:cs="Times New Roman"/>
          <w:i/>
        </w:rPr>
        <w:t>)</w:t>
      </w:r>
      <w:r w:rsidRPr="0036761A">
        <w:rPr>
          <w:rFonts w:ascii="Times New Roman" w:hAnsi="Times New Roman" w:cs="Times New Roman"/>
        </w:rPr>
        <w:t xml:space="preserve"> – označujeme ich </w:t>
      </w:r>
      <w:r w:rsidRPr="0001305A">
        <w:rPr>
          <w:rFonts w:ascii="Times New Roman" w:hAnsi="Times New Roman" w:cs="Times New Roman"/>
          <w:b/>
        </w:rPr>
        <w:t>C1 – C7</w:t>
      </w:r>
    </w:p>
    <w:p w:rsidR="0036761A" w:rsidRDefault="0036761A" w:rsidP="00830C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-C1 – 1.krčný stavec sa volá nosič, odborne atlas, nemá telo</w:t>
      </w:r>
    </w:p>
    <w:p w:rsidR="0036761A" w:rsidRDefault="0036761A" w:rsidP="00830C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-C2 – 2.krčný stavec sa volá  čapovec , odborne </w:t>
      </w:r>
      <w:proofErr w:type="spellStart"/>
      <w:r>
        <w:rPr>
          <w:rFonts w:ascii="Times New Roman" w:hAnsi="Times New Roman" w:cs="Times New Roman"/>
        </w:rPr>
        <w:t>axis</w:t>
      </w:r>
      <w:proofErr w:type="spellEnd"/>
      <w:r w:rsidR="00830CF7">
        <w:rPr>
          <w:rFonts w:ascii="Times New Roman" w:hAnsi="Times New Roman" w:cs="Times New Roman"/>
        </w:rPr>
        <w:t>, má telo vyrastajúce do čapu (do zuba)</w:t>
      </w:r>
    </w:p>
    <w:p w:rsidR="0036761A" w:rsidRDefault="0036761A" w:rsidP="00830CF7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6732">
        <w:rPr>
          <w:rFonts w:ascii="Times New Roman" w:hAnsi="Times New Roman" w:cs="Times New Roman"/>
          <w:b/>
        </w:rPr>
        <w:t>12 hrudníkových</w:t>
      </w:r>
      <w:r>
        <w:rPr>
          <w:rFonts w:ascii="Times New Roman" w:hAnsi="Times New Roman" w:cs="Times New Roman"/>
        </w:rPr>
        <w:t xml:space="preserve"> stavcov </w:t>
      </w:r>
      <w:r w:rsidRPr="00C26732">
        <w:rPr>
          <w:rFonts w:ascii="Times New Roman" w:hAnsi="Times New Roman" w:cs="Times New Roman"/>
          <w:i/>
        </w:rPr>
        <w:t>(</w:t>
      </w:r>
      <w:proofErr w:type="spellStart"/>
      <w:r w:rsidRPr="00C26732">
        <w:rPr>
          <w:rFonts w:ascii="Times New Roman" w:hAnsi="Times New Roman" w:cs="Times New Roman"/>
          <w:i/>
        </w:rPr>
        <w:t>vertebrae</w:t>
      </w:r>
      <w:proofErr w:type="spellEnd"/>
      <w:r w:rsidRPr="00C26732">
        <w:rPr>
          <w:rFonts w:ascii="Times New Roman" w:hAnsi="Times New Roman" w:cs="Times New Roman"/>
          <w:i/>
        </w:rPr>
        <w:t xml:space="preserve"> </w:t>
      </w:r>
      <w:proofErr w:type="spellStart"/>
      <w:r w:rsidRPr="00C26732">
        <w:rPr>
          <w:rFonts w:ascii="Times New Roman" w:hAnsi="Times New Roman" w:cs="Times New Roman"/>
          <w:i/>
        </w:rPr>
        <w:t>thoracicae</w:t>
      </w:r>
      <w:proofErr w:type="spellEnd"/>
      <w:r w:rsidRPr="00C26732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označujeme ich </w:t>
      </w:r>
      <w:r w:rsidRPr="0001305A">
        <w:rPr>
          <w:rFonts w:ascii="Times New Roman" w:hAnsi="Times New Roman" w:cs="Times New Roman"/>
          <w:b/>
        </w:rPr>
        <w:t>T1 – T 12</w:t>
      </w:r>
    </w:p>
    <w:p w:rsidR="0036761A" w:rsidRDefault="0036761A" w:rsidP="00830CF7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26732">
        <w:rPr>
          <w:rFonts w:ascii="Times New Roman" w:hAnsi="Times New Roman" w:cs="Times New Roman"/>
          <w:b/>
        </w:rPr>
        <w:t>5 driekových</w:t>
      </w:r>
      <w:r>
        <w:rPr>
          <w:rFonts w:ascii="Times New Roman" w:hAnsi="Times New Roman" w:cs="Times New Roman"/>
        </w:rPr>
        <w:t xml:space="preserve"> </w:t>
      </w:r>
      <w:r w:rsidRPr="00C26732">
        <w:rPr>
          <w:rFonts w:ascii="Times New Roman" w:hAnsi="Times New Roman" w:cs="Times New Roman"/>
          <w:i/>
        </w:rPr>
        <w:t>(</w:t>
      </w:r>
      <w:proofErr w:type="spellStart"/>
      <w:r w:rsidRPr="00C26732">
        <w:rPr>
          <w:rFonts w:ascii="Times New Roman" w:hAnsi="Times New Roman" w:cs="Times New Roman"/>
          <w:i/>
        </w:rPr>
        <w:t>vertebrae</w:t>
      </w:r>
      <w:proofErr w:type="spellEnd"/>
      <w:r w:rsidRPr="00C26732">
        <w:rPr>
          <w:rFonts w:ascii="Times New Roman" w:hAnsi="Times New Roman" w:cs="Times New Roman"/>
          <w:i/>
        </w:rPr>
        <w:t xml:space="preserve"> </w:t>
      </w:r>
      <w:proofErr w:type="spellStart"/>
      <w:r w:rsidRPr="00C26732">
        <w:rPr>
          <w:rFonts w:ascii="Times New Roman" w:hAnsi="Times New Roman" w:cs="Times New Roman"/>
          <w:i/>
        </w:rPr>
        <w:t>lumbales</w:t>
      </w:r>
      <w:proofErr w:type="spellEnd"/>
      <w:r w:rsidRPr="00C26732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</w:t>
      </w:r>
      <w:r w:rsidRPr="0001305A">
        <w:rPr>
          <w:rFonts w:ascii="Times New Roman" w:hAnsi="Times New Roman" w:cs="Times New Roman"/>
          <w:b/>
        </w:rPr>
        <w:t>L1 – L5</w:t>
      </w:r>
    </w:p>
    <w:p w:rsidR="0036761A" w:rsidRDefault="0036761A" w:rsidP="00830CF7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30CF7">
        <w:rPr>
          <w:rFonts w:ascii="Times New Roman" w:hAnsi="Times New Roman" w:cs="Times New Roman"/>
          <w:b/>
        </w:rPr>
        <w:t>5 krížových</w:t>
      </w:r>
      <w:r>
        <w:rPr>
          <w:rFonts w:ascii="Times New Roman" w:hAnsi="Times New Roman" w:cs="Times New Roman"/>
        </w:rPr>
        <w:t xml:space="preserve"> </w:t>
      </w:r>
      <w:r w:rsidRPr="00C26732">
        <w:rPr>
          <w:rFonts w:ascii="Times New Roman" w:hAnsi="Times New Roman" w:cs="Times New Roman"/>
          <w:i/>
        </w:rPr>
        <w:t xml:space="preserve">(v. </w:t>
      </w:r>
      <w:proofErr w:type="spellStart"/>
      <w:r w:rsidRPr="00C26732">
        <w:rPr>
          <w:rFonts w:ascii="Times New Roman" w:hAnsi="Times New Roman" w:cs="Times New Roman"/>
          <w:i/>
        </w:rPr>
        <w:t>sacrales</w:t>
      </w:r>
      <w:proofErr w:type="spellEnd"/>
      <w:r w:rsidRPr="00C26732"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– </w:t>
      </w:r>
      <w:r w:rsidRPr="0001305A">
        <w:rPr>
          <w:rFonts w:ascii="Times New Roman" w:hAnsi="Times New Roman" w:cs="Times New Roman"/>
          <w:b/>
        </w:rPr>
        <w:t>S1 – S5</w:t>
      </w:r>
      <w:r>
        <w:rPr>
          <w:rFonts w:ascii="Times New Roman" w:hAnsi="Times New Roman" w:cs="Times New Roman"/>
        </w:rPr>
        <w:t xml:space="preserve">, pri narodení sú samostatné, asi do 25 rokov zrastajú do krížovej kosti </w:t>
      </w:r>
    </w:p>
    <w:p w:rsidR="0036761A" w:rsidRDefault="0036761A" w:rsidP="00830CF7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30CF7">
        <w:rPr>
          <w:rFonts w:ascii="Times New Roman" w:hAnsi="Times New Roman" w:cs="Times New Roman"/>
          <w:b/>
        </w:rPr>
        <w:t>4-5 kostrčových stavcov</w:t>
      </w:r>
      <w:r>
        <w:rPr>
          <w:rFonts w:ascii="Times New Roman" w:hAnsi="Times New Roman" w:cs="Times New Roman"/>
        </w:rPr>
        <w:t xml:space="preserve"> (</w:t>
      </w:r>
      <w:r w:rsidRPr="00C26732">
        <w:rPr>
          <w:rFonts w:ascii="Times New Roman" w:hAnsi="Times New Roman" w:cs="Times New Roman"/>
          <w:i/>
        </w:rPr>
        <w:t xml:space="preserve">v. </w:t>
      </w:r>
      <w:proofErr w:type="spellStart"/>
      <w:r w:rsidRPr="00C26732">
        <w:rPr>
          <w:rFonts w:ascii="Times New Roman" w:hAnsi="Times New Roman" w:cs="Times New Roman"/>
          <w:i/>
        </w:rPr>
        <w:t>coccygeae</w:t>
      </w:r>
      <w:proofErr w:type="spellEnd"/>
      <w:r w:rsidRPr="00C26732">
        <w:rPr>
          <w:rFonts w:ascii="Times New Roman" w:hAnsi="Times New Roman" w:cs="Times New Roman"/>
          <w:i/>
        </w:rPr>
        <w:t xml:space="preserve">) </w:t>
      </w:r>
      <w:r>
        <w:rPr>
          <w:rFonts w:ascii="Times New Roman" w:hAnsi="Times New Roman" w:cs="Times New Roman"/>
        </w:rPr>
        <w:t>– sú zakrpatené  a zrastené do kostrče</w:t>
      </w:r>
    </w:p>
    <w:p w:rsidR="0036761A" w:rsidRDefault="0036761A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</w:p>
    <w:p w:rsidR="0036761A" w:rsidRDefault="0036761A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 w:rsidRPr="00830CF7">
        <w:rPr>
          <w:rFonts w:ascii="Times New Roman" w:hAnsi="Times New Roman" w:cs="Times New Roman"/>
          <w:b/>
          <w:bdr w:val="single" w:sz="4" w:space="0" w:color="auto"/>
        </w:rPr>
        <w:t>Rebrá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costae</w:t>
      </w:r>
      <w:proofErr w:type="spellEnd"/>
      <w:r>
        <w:rPr>
          <w:rFonts w:ascii="Times New Roman" w:hAnsi="Times New Roman" w:cs="Times New Roman"/>
        </w:rPr>
        <w:t>)</w:t>
      </w:r>
    </w:p>
    <w:p w:rsidR="00C26732" w:rsidRDefault="0036761A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-oblúkovité, podlhovasté kostí, ktoré sa vpredu napájajú na hrudnú kosť </w:t>
      </w:r>
      <w:r w:rsidR="00C26732">
        <w:rPr>
          <w:rFonts w:ascii="Times New Roman" w:hAnsi="Times New Roman" w:cs="Times New Roman"/>
        </w:rPr>
        <w:t>a vzadu sa pripájajú k stavcom</w:t>
      </w:r>
    </w:p>
    <w:p w:rsidR="00C26732" w:rsidRPr="00830CF7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  <w:u w:val="dash"/>
        </w:rPr>
      </w:pPr>
      <w:r w:rsidRPr="00830CF7">
        <w:rPr>
          <w:rFonts w:ascii="Times New Roman" w:hAnsi="Times New Roman" w:cs="Times New Roman"/>
          <w:u w:val="dash"/>
        </w:rPr>
        <w:t>Rozlišujeme:</w:t>
      </w:r>
    </w:p>
    <w:p w:rsidR="00C26732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r w:rsidRPr="00830CF7">
        <w:rPr>
          <w:rFonts w:ascii="Times New Roman" w:hAnsi="Times New Roman" w:cs="Times New Roman"/>
          <w:b/>
        </w:rPr>
        <w:t>7 párov pravých rebier</w:t>
      </w:r>
      <w:r>
        <w:rPr>
          <w:rFonts w:ascii="Times New Roman" w:hAnsi="Times New Roman" w:cs="Times New Roman"/>
        </w:rPr>
        <w:t xml:space="preserve"> (1. -7. Pár) –chrupkami pripojené k hrudnej kosti</w:t>
      </w:r>
    </w:p>
    <w:p w:rsidR="00C26732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Pr="00830CF7">
        <w:rPr>
          <w:rFonts w:ascii="Times New Roman" w:hAnsi="Times New Roman" w:cs="Times New Roman"/>
          <w:b/>
        </w:rPr>
        <w:t>3 páry nepravých rebier</w:t>
      </w:r>
      <w:r>
        <w:rPr>
          <w:rFonts w:ascii="Times New Roman" w:hAnsi="Times New Roman" w:cs="Times New Roman"/>
        </w:rPr>
        <w:t xml:space="preserve"> (8. -10. Pár) – chrupkami pripojené na chrupky predchádzajúcich rebier</w:t>
      </w:r>
    </w:p>
    <w:p w:rsidR="00C26732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</w:t>
      </w:r>
      <w:r w:rsidRPr="00830CF7">
        <w:rPr>
          <w:rFonts w:ascii="Times New Roman" w:hAnsi="Times New Roman" w:cs="Times New Roman"/>
          <w:b/>
        </w:rPr>
        <w:t>2 páry voľných rebier</w:t>
      </w:r>
      <w:r>
        <w:rPr>
          <w:rFonts w:ascii="Times New Roman" w:hAnsi="Times New Roman" w:cs="Times New Roman"/>
        </w:rPr>
        <w:t xml:space="preserve"> (11.-12.pár) – zakončených voľne v brušnej dutine</w:t>
      </w:r>
    </w:p>
    <w:p w:rsidR="00C26732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</w:p>
    <w:p w:rsidR="00C26732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 w:rsidRPr="00830CF7">
        <w:rPr>
          <w:rFonts w:ascii="Times New Roman" w:hAnsi="Times New Roman" w:cs="Times New Roman"/>
          <w:b/>
          <w:bdr w:val="single" w:sz="4" w:space="0" w:color="auto"/>
        </w:rPr>
        <w:t>Hrudník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Thorax</w:t>
      </w:r>
      <w:proofErr w:type="spellEnd"/>
      <w:r>
        <w:rPr>
          <w:rFonts w:ascii="Times New Roman" w:hAnsi="Times New Roman" w:cs="Times New Roman"/>
        </w:rPr>
        <w:t>)</w:t>
      </w:r>
    </w:p>
    <w:p w:rsidR="00C26732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-je zložený z:</w:t>
      </w:r>
    </w:p>
    <w:p w:rsidR="00C26732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a.)rebier</w:t>
      </w:r>
    </w:p>
    <w:p w:rsidR="00C26732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b.)hrudníkových stavcov</w:t>
      </w:r>
    </w:p>
    <w:p w:rsidR="00C26732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c.)hrudnej kosti (os </w:t>
      </w:r>
      <w:proofErr w:type="spellStart"/>
      <w:r>
        <w:rPr>
          <w:rFonts w:ascii="Times New Roman" w:hAnsi="Times New Roman" w:cs="Times New Roman"/>
        </w:rPr>
        <w:t>sternum</w:t>
      </w:r>
      <w:proofErr w:type="spellEnd"/>
      <w:r>
        <w:rPr>
          <w:rFonts w:ascii="Times New Roman" w:hAnsi="Times New Roman" w:cs="Times New Roman"/>
        </w:rPr>
        <w:t>)</w:t>
      </w:r>
    </w:p>
    <w:p w:rsidR="0036761A" w:rsidRPr="0036761A" w:rsidRDefault="00C26732" w:rsidP="00830CF7">
      <w:pPr>
        <w:pStyle w:val="Odsekzoznamu"/>
        <w:spacing w:line="360" w:lineRule="auto"/>
        <w:ind w:left="1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-hrudná kosť je plochá kosť, ktorá sa skladá z rukoväti, tela a </w:t>
      </w:r>
      <w:proofErr w:type="spellStart"/>
      <w:r>
        <w:rPr>
          <w:rFonts w:ascii="Times New Roman" w:hAnsi="Times New Roman" w:cs="Times New Roman"/>
        </w:rPr>
        <w:t>mečovitého</w:t>
      </w:r>
      <w:proofErr w:type="spellEnd"/>
      <w:r>
        <w:rPr>
          <w:rFonts w:ascii="Times New Roman" w:hAnsi="Times New Roman" w:cs="Times New Roman"/>
        </w:rPr>
        <w:t xml:space="preserve"> výbežku </w:t>
      </w:r>
      <w:r w:rsidR="0036761A">
        <w:rPr>
          <w:rFonts w:ascii="Times New Roman" w:hAnsi="Times New Roman" w:cs="Times New Roman"/>
        </w:rPr>
        <w:t xml:space="preserve"> </w:t>
      </w:r>
    </w:p>
    <w:p w:rsidR="0036761A" w:rsidRPr="001755E5" w:rsidRDefault="0036761A" w:rsidP="00830CF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1755E5" w:rsidRPr="001755E5" w:rsidRDefault="001755E5">
      <w:pPr>
        <w:rPr>
          <w:rFonts w:ascii="Times New Roman" w:hAnsi="Times New Roman" w:cs="Times New Roman"/>
        </w:rPr>
      </w:pPr>
    </w:p>
    <w:sectPr w:rsidR="001755E5" w:rsidRPr="001755E5" w:rsidSect="001755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345B0"/>
    <w:multiLevelType w:val="hybridMultilevel"/>
    <w:tmpl w:val="401AB23C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755E5"/>
    <w:rsid w:val="0001305A"/>
    <w:rsid w:val="001755E5"/>
    <w:rsid w:val="00233491"/>
    <w:rsid w:val="0036761A"/>
    <w:rsid w:val="00550146"/>
    <w:rsid w:val="00830CF7"/>
    <w:rsid w:val="00895D76"/>
    <w:rsid w:val="00A14219"/>
    <w:rsid w:val="00C2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7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8</cp:revision>
  <dcterms:created xsi:type="dcterms:W3CDTF">2020-09-16T15:11:00Z</dcterms:created>
  <dcterms:modified xsi:type="dcterms:W3CDTF">2020-09-17T09:20:00Z</dcterms:modified>
</cp:coreProperties>
</file>