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A32" w:rsidRPr="0094485D" w:rsidRDefault="00E04A32" w:rsidP="00E04A32">
      <w:pPr>
        <w:pStyle w:val="Normlnywebov"/>
        <w:shd w:val="clear" w:color="auto" w:fill="FFFFFF"/>
        <w:spacing w:before="120" w:beforeAutospacing="0" w:after="120" w:afterAutospacing="0"/>
        <w:rPr>
          <w:color w:val="202122"/>
        </w:rPr>
      </w:pPr>
      <w:r w:rsidRPr="0094485D">
        <w:rPr>
          <w:b/>
          <w:bCs/>
          <w:color w:val="202122"/>
        </w:rPr>
        <w:t>Kyslý dážď</w:t>
      </w:r>
      <w:r w:rsidRPr="0094485D">
        <w:rPr>
          <w:color w:val="202122"/>
        </w:rPr>
        <w:t xml:space="preserve"> vzniká z úniku </w:t>
      </w:r>
      <w:proofErr w:type="spellStart"/>
      <w:r w:rsidRPr="0094485D">
        <w:rPr>
          <w:color w:val="202122"/>
        </w:rPr>
        <w:t>fosilnych</w:t>
      </w:r>
      <w:proofErr w:type="spellEnd"/>
      <w:r w:rsidRPr="0094485D">
        <w:rPr>
          <w:color w:val="202122"/>
        </w:rPr>
        <w:t xml:space="preserve"> palív a následkom úniku </w:t>
      </w:r>
      <w:hyperlink r:id="rId5" w:tooltip="Oxid siričitý" w:history="1">
        <w:r w:rsidRPr="0094485D">
          <w:rPr>
            <w:rStyle w:val="Hypertextovprepojenie"/>
            <w:color w:val="0645AD"/>
            <w:u w:val="none"/>
          </w:rPr>
          <w:t>oxidu siričitého</w:t>
        </w:r>
      </w:hyperlink>
      <w:r w:rsidRPr="0094485D">
        <w:rPr>
          <w:color w:val="202122"/>
        </w:rPr>
        <w:t> a </w:t>
      </w:r>
      <w:hyperlink r:id="rId6" w:tooltip="Oxidy dusíka" w:history="1">
        <w:r w:rsidRPr="0094485D">
          <w:rPr>
            <w:rStyle w:val="Hypertextovprepojenie"/>
            <w:color w:val="0645AD"/>
            <w:u w:val="none"/>
          </w:rPr>
          <w:t>oxidov dusíka</w:t>
        </w:r>
      </w:hyperlink>
      <w:r w:rsidRPr="0094485D">
        <w:rPr>
          <w:color w:val="202122"/>
        </w:rPr>
        <w:t> do atmosféry, kde prejdú chemickými premenami a sú rozpustené v kvapkách vody v </w:t>
      </w:r>
      <w:hyperlink r:id="rId7" w:tooltip="Oblak" w:history="1">
        <w:r w:rsidRPr="0094485D">
          <w:rPr>
            <w:rStyle w:val="Hypertextovprepojenie"/>
            <w:color w:val="0645AD"/>
            <w:u w:val="none"/>
          </w:rPr>
          <w:t>oblakoch</w:t>
        </w:r>
      </w:hyperlink>
      <w:r w:rsidRPr="0094485D">
        <w:rPr>
          <w:color w:val="202122"/>
        </w:rPr>
        <w:t>. Kvapky padajú na zem vo forme </w:t>
      </w:r>
      <w:hyperlink r:id="rId8" w:tooltip="Dážď" w:history="1">
        <w:r w:rsidRPr="0094485D">
          <w:rPr>
            <w:rStyle w:val="Hypertextovprepojenie"/>
            <w:color w:val="0645AD"/>
            <w:u w:val="none"/>
          </w:rPr>
          <w:t>dažďa</w:t>
        </w:r>
      </w:hyperlink>
      <w:r w:rsidRPr="0094485D">
        <w:rPr>
          <w:color w:val="202122"/>
        </w:rPr>
        <w:t>, alebo </w:t>
      </w:r>
      <w:hyperlink r:id="rId9" w:tooltip="Sneh" w:history="1">
        <w:r w:rsidRPr="0094485D">
          <w:rPr>
            <w:rStyle w:val="Hypertextovprepojenie"/>
            <w:color w:val="0645AD"/>
            <w:u w:val="none"/>
          </w:rPr>
          <w:t>snehu</w:t>
        </w:r>
      </w:hyperlink>
      <w:r w:rsidRPr="0094485D">
        <w:rPr>
          <w:color w:val="202122"/>
        </w:rPr>
        <w:t>, čo môže zvýšiť kyslosť pôdy a ovplyvniť chemickú rovnováhu v jazerách a vodných tokoch</w:t>
      </w:r>
      <w:hyperlink r:id="rId10" w:anchor="cite_note-EPAAcid-1" w:history="1">
        <w:r w:rsidRPr="0094485D">
          <w:rPr>
            <w:rStyle w:val="Hypertextovprepojenie"/>
            <w:color w:val="0645AD"/>
            <w:u w:val="none"/>
            <w:vertAlign w:val="superscript"/>
          </w:rPr>
          <w:t>[1]</w:t>
        </w:r>
      </w:hyperlink>
      <w:r w:rsidRPr="0094485D">
        <w:rPr>
          <w:color w:val="202122"/>
        </w:rPr>
        <w:t>. Pojem </w:t>
      </w:r>
      <w:r w:rsidRPr="0094485D">
        <w:rPr>
          <w:i/>
          <w:iCs/>
          <w:color w:val="202122"/>
        </w:rPr>
        <w:t>kyslý dážď</w:t>
      </w:r>
      <w:r w:rsidRPr="0094485D">
        <w:rPr>
          <w:color w:val="202122"/>
        </w:rPr>
        <w:t> je niekedy použitý vo všeobecnejšom význame, ktorý zahŕňa všetky formy </w:t>
      </w:r>
      <w:r w:rsidRPr="0094485D">
        <w:rPr>
          <w:b/>
          <w:bCs/>
          <w:color w:val="202122"/>
        </w:rPr>
        <w:t>kyslého spádu</w:t>
      </w:r>
      <w:r w:rsidRPr="0094485D">
        <w:rPr>
          <w:color w:val="202122"/>
        </w:rPr>
        <w:t> – mokrý spád, kedy kyselinotvorné plyny a častice sú splachované dažďom a inými </w:t>
      </w:r>
      <w:hyperlink r:id="rId11" w:tooltip="Zrážky" w:history="1">
        <w:r w:rsidRPr="0094485D">
          <w:rPr>
            <w:rStyle w:val="Hypertextovprepojenie"/>
            <w:color w:val="0645AD"/>
            <w:u w:val="none"/>
          </w:rPr>
          <w:t>zrážkami</w:t>
        </w:r>
      </w:hyperlink>
      <w:r w:rsidRPr="0094485D">
        <w:rPr>
          <w:color w:val="202122"/>
        </w:rPr>
        <w:t>, a suchý spád, keď sa plyny a častice ukladajú na povrch Zeme bez prítomnosti zrážok</w:t>
      </w:r>
      <w:hyperlink r:id="rId12" w:anchor="cite_note-2" w:history="1">
        <w:r w:rsidRPr="0094485D">
          <w:rPr>
            <w:rStyle w:val="Hypertextovprepojenie"/>
            <w:color w:val="0645AD"/>
            <w:u w:val="none"/>
            <w:vertAlign w:val="superscript"/>
          </w:rPr>
          <w:t>[2]</w:t>
        </w:r>
      </w:hyperlink>
      <w:r w:rsidRPr="0094485D">
        <w:rPr>
          <w:color w:val="202122"/>
        </w:rPr>
        <w:t>.</w:t>
      </w:r>
    </w:p>
    <w:p w:rsidR="00E04A32" w:rsidRPr="0094485D" w:rsidRDefault="00E04A32" w:rsidP="00E04A32">
      <w:pPr>
        <w:pStyle w:val="Normlnywebov"/>
        <w:shd w:val="clear" w:color="auto" w:fill="FFFFFF"/>
        <w:spacing w:before="120" w:beforeAutospacing="0" w:after="120" w:afterAutospacing="0"/>
        <w:rPr>
          <w:color w:val="202122"/>
        </w:rPr>
      </w:pPr>
      <w:r w:rsidRPr="0094485D">
        <w:rPr>
          <w:color w:val="202122"/>
        </w:rPr>
        <w:t>Ako prvý sa zaoberal kyslými dažďami škótsky chemik </w:t>
      </w:r>
      <w:proofErr w:type="spellStart"/>
      <w:r w:rsidRPr="0094485D">
        <w:rPr>
          <w:color w:val="202122"/>
        </w:rPr>
        <w:fldChar w:fldCharType="begin"/>
      </w:r>
      <w:r w:rsidRPr="0094485D">
        <w:rPr>
          <w:color w:val="202122"/>
        </w:rPr>
        <w:instrText xml:space="preserve"> HYPERLINK "https://sk.wikipedia.org/w/index.php?title=R%C3%B3bert_Angus_Smith&amp;action=edit&amp;redlink=1" \o "Róbert Angus Smith (stránka neexistuje)" </w:instrText>
      </w:r>
      <w:r w:rsidRPr="0094485D">
        <w:rPr>
          <w:color w:val="202122"/>
        </w:rPr>
        <w:fldChar w:fldCharType="separate"/>
      </w:r>
      <w:r w:rsidRPr="0094485D">
        <w:rPr>
          <w:rStyle w:val="Hypertextovprepojenie"/>
          <w:color w:val="BA0000"/>
          <w:u w:val="none"/>
        </w:rPr>
        <w:t>Robert</w:t>
      </w:r>
      <w:proofErr w:type="spellEnd"/>
      <w:r w:rsidRPr="0094485D">
        <w:rPr>
          <w:rStyle w:val="Hypertextovprepojenie"/>
          <w:color w:val="BA0000"/>
          <w:u w:val="none"/>
        </w:rPr>
        <w:t xml:space="preserve"> </w:t>
      </w:r>
      <w:proofErr w:type="spellStart"/>
      <w:r w:rsidRPr="0094485D">
        <w:rPr>
          <w:rStyle w:val="Hypertextovprepojenie"/>
          <w:color w:val="BA0000"/>
          <w:u w:val="none"/>
        </w:rPr>
        <w:t>Angus</w:t>
      </w:r>
      <w:proofErr w:type="spellEnd"/>
      <w:r w:rsidRPr="0094485D">
        <w:rPr>
          <w:rStyle w:val="Hypertextovprepojenie"/>
          <w:color w:val="BA0000"/>
          <w:u w:val="none"/>
        </w:rPr>
        <w:t xml:space="preserve"> </w:t>
      </w:r>
      <w:proofErr w:type="spellStart"/>
      <w:r w:rsidRPr="0094485D">
        <w:rPr>
          <w:rStyle w:val="Hypertextovprepojenie"/>
          <w:color w:val="BA0000"/>
          <w:u w:val="none"/>
        </w:rPr>
        <w:t>Smith</w:t>
      </w:r>
      <w:proofErr w:type="spellEnd"/>
      <w:r w:rsidRPr="0094485D">
        <w:rPr>
          <w:color w:val="202122"/>
        </w:rPr>
        <w:fldChar w:fldCharType="end"/>
      </w:r>
      <w:hyperlink r:id="rId13" w:anchor="cite_note-EPAAcid-1" w:history="1">
        <w:r w:rsidRPr="0094485D">
          <w:rPr>
            <w:rStyle w:val="Hypertextovprepojenie"/>
            <w:color w:val="0645AD"/>
            <w:u w:val="none"/>
            <w:vertAlign w:val="superscript"/>
          </w:rPr>
          <w:t>[1]</w:t>
        </w:r>
      </w:hyperlink>
      <w:r w:rsidRPr="0094485D">
        <w:rPr>
          <w:color w:val="202122"/>
        </w:rPr>
        <w:t> v roku 1852, niekedy je označovaný aj ako „Otec kyslých dažďov“.</w:t>
      </w:r>
    </w:p>
    <w:p w:rsidR="00623C0F" w:rsidRPr="0094485D" w:rsidRDefault="00E04A32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94485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Kyslý dážď urýchľuje </w:t>
      </w:r>
      <w:hyperlink r:id="rId14" w:tooltip="Zvetrávanie" w:history="1">
        <w:r w:rsidRPr="0094485D">
          <w:rPr>
            <w:rStyle w:val="Hypertextovprepojenie"/>
            <w:rFonts w:ascii="Times New Roman" w:hAnsi="Times New Roman" w:cs="Times New Roman"/>
            <w:color w:val="0645AD"/>
            <w:sz w:val="24"/>
            <w:szCs w:val="24"/>
            <w:shd w:val="clear" w:color="auto" w:fill="FFFFFF"/>
          </w:rPr>
          <w:t>zvetrávanie</w:t>
        </w:r>
      </w:hyperlink>
      <w:r w:rsidRPr="0094485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proofErr w:type="spellStart"/>
      <w:r w:rsidRPr="0094485D">
        <w:rPr>
          <w:rFonts w:ascii="Times New Roman" w:hAnsi="Times New Roman" w:cs="Times New Roman"/>
          <w:sz w:val="24"/>
          <w:szCs w:val="24"/>
        </w:rPr>
        <w:fldChar w:fldCharType="begin"/>
      </w:r>
      <w:r w:rsidRPr="0094485D">
        <w:rPr>
          <w:rFonts w:ascii="Times New Roman" w:hAnsi="Times New Roman" w:cs="Times New Roman"/>
          <w:sz w:val="24"/>
          <w:szCs w:val="24"/>
        </w:rPr>
        <w:instrText xml:space="preserve"> HYPERLINK "https://sk.wikipedia.org/wiki/Karbon%C3%A1t" \o "Karbonát" </w:instrText>
      </w:r>
      <w:r w:rsidRPr="0094485D">
        <w:rPr>
          <w:rFonts w:ascii="Times New Roman" w:hAnsi="Times New Roman" w:cs="Times New Roman"/>
          <w:sz w:val="24"/>
          <w:szCs w:val="24"/>
        </w:rPr>
        <w:fldChar w:fldCharType="separate"/>
      </w:r>
      <w:r w:rsidRPr="0094485D">
        <w:rPr>
          <w:rStyle w:val="Hypertextovprepojenie"/>
          <w:rFonts w:ascii="Times New Roman" w:hAnsi="Times New Roman" w:cs="Times New Roman"/>
          <w:color w:val="0645AD"/>
          <w:sz w:val="24"/>
          <w:szCs w:val="24"/>
          <w:shd w:val="clear" w:color="auto" w:fill="FFFFFF"/>
        </w:rPr>
        <w:t>uhličitanových</w:t>
      </w:r>
      <w:proofErr w:type="spellEnd"/>
      <w:r w:rsidRPr="0094485D">
        <w:rPr>
          <w:rStyle w:val="Hypertextovprepojenie"/>
          <w:rFonts w:ascii="Times New Roman" w:hAnsi="Times New Roman" w:cs="Times New Roman"/>
          <w:color w:val="0645AD"/>
          <w:sz w:val="24"/>
          <w:szCs w:val="24"/>
          <w:shd w:val="clear" w:color="auto" w:fill="FFFFFF"/>
        </w:rPr>
        <w:t xml:space="preserve"> hornín</w:t>
      </w:r>
      <w:r w:rsidRPr="0094485D">
        <w:rPr>
          <w:rFonts w:ascii="Times New Roman" w:hAnsi="Times New Roman" w:cs="Times New Roman"/>
          <w:sz w:val="24"/>
          <w:szCs w:val="24"/>
        </w:rPr>
        <w:fldChar w:fldCharType="end"/>
      </w:r>
      <w:r w:rsidRPr="0094485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a urýchľuje aj koróziu budov. Prispieva tiež ku kyslosti </w:t>
      </w:r>
      <w:hyperlink r:id="rId15" w:tooltip="Rieka" w:history="1">
        <w:r w:rsidRPr="0094485D">
          <w:rPr>
            <w:rStyle w:val="Hypertextovprepojenie"/>
            <w:rFonts w:ascii="Times New Roman" w:hAnsi="Times New Roman" w:cs="Times New Roman"/>
            <w:color w:val="0645AD"/>
            <w:sz w:val="24"/>
            <w:szCs w:val="24"/>
            <w:shd w:val="clear" w:color="auto" w:fill="FFFFFF"/>
          </w:rPr>
          <w:t>riek</w:t>
        </w:r>
      </w:hyperlink>
      <w:r w:rsidRPr="0094485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 </w:t>
      </w:r>
      <w:hyperlink r:id="rId16" w:tooltip="Potok" w:history="1">
        <w:r w:rsidRPr="0094485D">
          <w:rPr>
            <w:rStyle w:val="Hypertextovprepojenie"/>
            <w:rFonts w:ascii="Times New Roman" w:hAnsi="Times New Roman" w:cs="Times New Roman"/>
            <w:color w:val="0645AD"/>
            <w:sz w:val="24"/>
            <w:szCs w:val="24"/>
            <w:shd w:val="clear" w:color="auto" w:fill="FFFFFF"/>
          </w:rPr>
          <w:t>potokov</w:t>
        </w:r>
      </w:hyperlink>
      <w:r w:rsidRPr="0094485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a ničí </w:t>
      </w:r>
      <w:hyperlink r:id="rId17" w:tooltip="Strom" w:history="1">
        <w:r w:rsidRPr="0094485D">
          <w:rPr>
            <w:rStyle w:val="Hypertextovprepojenie"/>
            <w:rFonts w:ascii="Times New Roman" w:hAnsi="Times New Roman" w:cs="Times New Roman"/>
            <w:color w:val="0645AD"/>
            <w:sz w:val="24"/>
            <w:szCs w:val="24"/>
            <w:shd w:val="clear" w:color="auto" w:fill="FFFFFF"/>
          </w:rPr>
          <w:t>stromy</w:t>
        </w:r>
      </w:hyperlink>
      <w:r w:rsidRPr="0094485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vo vyšších polohách. Na boj s týmto javom sa vynakladá v súčasnosti značné úsilie.</w:t>
      </w:r>
    </w:p>
    <w:p w:rsidR="00E04A32" w:rsidRPr="00E04A32" w:rsidRDefault="00E04A32" w:rsidP="00E04A32">
      <w:pPr>
        <w:pBdr>
          <w:bottom w:val="single" w:sz="4" w:space="0" w:color="A2A9B1"/>
        </w:pBdr>
        <w:shd w:val="clear" w:color="auto" w:fill="FFFFFF"/>
        <w:spacing w:before="240" w:after="60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94485D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Emisie kyselinotvorných chemických látok</w:t>
      </w:r>
    </w:p>
    <w:p w:rsidR="00E04A32" w:rsidRPr="0094485D" w:rsidRDefault="00E04A32" w:rsidP="0094485D">
      <w:pPr>
        <w:pStyle w:val="Nadpis3"/>
        <w:numPr>
          <w:ilvl w:val="0"/>
          <w:numId w:val="1"/>
        </w:numPr>
        <w:shd w:val="clear" w:color="auto" w:fill="FFFFFF"/>
        <w:spacing w:before="72"/>
        <w:rPr>
          <w:rFonts w:ascii="Times New Roman" w:hAnsi="Times New Roman" w:cs="Times New Roman"/>
          <w:color w:val="000000"/>
          <w:sz w:val="24"/>
          <w:szCs w:val="24"/>
        </w:rPr>
      </w:pPr>
      <w:r w:rsidRPr="0094485D">
        <w:rPr>
          <w:rStyle w:val="mw-headline"/>
          <w:rFonts w:ascii="Times New Roman" w:hAnsi="Times New Roman" w:cs="Times New Roman"/>
          <w:color w:val="000000"/>
          <w:sz w:val="24"/>
          <w:szCs w:val="24"/>
        </w:rPr>
        <w:t>Prírodné emisie</w:t>
      </w:r>
    </w:p>
    <w:p w:rsidR="00E04A32" w:rsidRPr="0094485D" w:rsidRDefault="00E04A32" w:rsidP="00E04A32">
      <w:pPr>
        <w:pStyle w:val="Normlnywebov"/>
        <w:shd w:val="clear" w:color="auto" w:fill="FFFFFF"/>
        <w:spacing w:before="120" w:beforeAutospacing="0" w:after="120" w:afterAutospacing="0"/>
        <w:rPr>
          <w:color w:val="202122"/>
        </w:rPr>
      </w:pPr>
      <w:r w:rsidRPr="0094485D">
        <w:rPr>
          <w:color w:val="202122"/>
        </w:rPr>
        <w:t>Základné </w:t>
      </w:r>
      <w:hyperlink r:id="rId18" w:tooltip="Prírodný jav" w:history="1">
        <w:r w:rsidRPr="0094485D">
          <w:rPr>
            <w:rStyle w:val="Hypertextovprepojenie"/>
            <w:rFonts w:eastAsiaTheme="majorEastAsia"/>
            <w:color w:val="0645AD"/>
          </w:rPr>
          <w:t>prírodné javy</w:t>
        </w:r>
      </w:hyperlink>
      <w:r w:rsidRPr="0094485D">
        <w:rPr>
          <w:color w:val="202122"/>
        </w:rPr>
        <w:t>, ktoré prispievajú k emisii kyselinotvorných plynov do </w:t>
      </w:r>
      <w:hyperlink r:id="rId19" w:tooltip="Atmosféra" w:history="1">
        <w:r w:rsidRPr="0094485D">
          <w:rPr>
            <w:rStyle w:val="Hypertextovprepojenie"/>
            <w:rFonts w:eastAsiaTheme="majorEastAsia"/>
            <w:color w:val="0645AD"/>
          </w:rPr>
          <w:t>atmosféry</w:t>
        </w:r>
      </w:hyperlink>
      <w:r w:rsidRPr="0094485D">
        <w:rPr>
          <w:color w:val="202122"/>
        </w:rPr>
        <w:t> sú emisie zo </w:t>
      </w:r>
      <w:hyperlink r:id="rId20" w:tooltip="Sopka" w:history="1">
        <w:r w:rsidRPr="0094485D">
          <w:rPr>
            <w:rStyle w:val="Hypertextovprepojenie"/>
            <w:rFonts w:eastAsiaTheme="majorEastAsia"/>
            <w:color w:val="0645AD"/>
          </w:rPr>
          <w:t>sopiek</w:t>
        </w:r>
      </w:hyperlink>
      <w:r w:rsidRPr="0094485D">
        <w:rPr>
          <w:color w:val="202122"/>
        </w:rPr>
        <w:t> a z </w:t>
      </w:r>
      <w:hyperlink r:id="rId21" w:tooltip="Biológia" w:history="1">
        <w:r w:rsidRPr="0094485D">
          <w:rPr>
            <w:rStyle w:val="Hypertextovprepojenie"/>
            <w:rFonts w:eastAsiaTheme="majorEastAsia"/>
            <w:color w:val="0645AD"/>
          </w:rPr>
          <w:t>biologických</w:t>
        </w:r>
      </w:hyperlink>
      <w:r w:rsidRPr="0094485D">
        <w:rPr>
          <w:color w:val="202122"/>
        </w:rPr>
        <w:t> procesov v </w:t>
      </w:r>
      <w:hyperlink r:id="rId22" w:tooltip="Pôda" w:history="1">
        <w:r w:rsidRPr="0094485D">
          <w:rPr>
            <w:rStyle w:val="Hypertextovprepojenie"/>
            <w:rFonts w:eastAsiaTheme="majorEastAsia"/>
            <w:color w:val="0645AD"/>
          </w:rPr>
          <w:t>pôde</w:t>
        </w:r>
      </w:hyperlink>
      <w:r w:rsidRPr="0094485D">
        <w:rPr>
          <w:color w:val="202122"/>
        </w:rPr>
        <w:t>, v </w:t>
      </w:r>
      <w:hyperlink r:id="rId23" w:tooltip="Močiar" w:history="1">
        <w:r w:rsidRPr="0094485D">
          <w:rPr>
            <w:rStyle w:val="Hypertextovprepojenie"/>
            <w:rFonts w:eastAsiaTheme="majorEastAsia"/>
            <w:color w:val="0645AD"/>
          </w:rPr>
          <w:t>močiaroch</w:t>
        </w:r>
      </w:hyperlink>
      <w:r w:rsidRPr="0094485D">
        <w:rPr>
          <w:color w:val="202122"/>
        </w:rPr>
        <w:t> a v </w:t>
      </w:r>
      <w:hyperlink r:id="rId24" w:tooltip="Oceán" w:history="1">
        <w:r w:rsidRPr="0094485D">
          <w:rPr>
            <w:rStyle w:val="Hypertextovprepojenie"/>
            <w:rFonts w:eastAsiaTheme="majorEastAsia"/>
            <w:color w:val="0645AD"/>
          </w:rPr>
          <w:t>oceánoch</w:t>
        </w:r>
      </w:hyperlink>
      <w:r w:rsidRPr="0094485D">
        <w:rPr>
          <w:color w:val="202122"/>
        </w:rPr>
        <w:t>.</w:t>
      </w:r>
    </w:p>
    <w:p w:rsidR="00E04A32" w:rsidRPr="0094485D" w:rsidRDefault="00E04A32" w:rsidP="0094485D">
      <w:pPr>
        <w:pStyle w:val="Nadpis3"/>
        <w:numPr>
          <w:ilvl w:val="0"/>
          <w:numId w:val="1"/>
        </w:numPr>
        <w:shd w:val="clear" w:color="auto" w:fill="FFFFFF"/>
        <w:spacing w:before="72"/>
        <w:rPr>
          <w:rFonts w:ascii="Times New Roman" w:hAnsi="Times New Roman" w:cs="Times New Roman"/>
          <w:color w:val="000000"/>
          <w:sz w:val="24"/>
          <w:szCs w:val="24"/>
        </w:rPr>
      </w:pPr>
      <w:r w:rsidRPr="0094485D">
        <w:rPr>
          <w:rStyle w:val="mw-headline"/>
          <w:rFonts w:ascii="Times New Roman" w:hAnsi="Times New Roman" w:cs="Times New Roman"/>
          <w:color w:val="000000"/>
          <w:sz w:val="24"/>
          <w:szCs w:val="24"/>
        </w:rPr>
        <w:t>Emisie pochádzajúce z ľudskej činnosti</w:t>
      </w:r>
    </w:p>
    <w:p w:rsidR="00E04A32" w:rsidRPr="0094485D" w:rsidRDefault="00E04A32" w:rsidP="00E04A32">
      <w:pPr>
        <w:pStyle w:val="Normlnywebov"/>
        <w:pBdr>
          <w:bottom w:val="single" w:sz="12" w:space="1" w:color="auto"/>
        </w:pBdr>
        <w:shd w:val="clear" w:color="auto" w:fill="FFFFFF"/>
        <w:spacing w:before="120" w:beforeAutospacing="0" w:after="120" w:afterAutospacing="0"/>
        <w:rPr>
          <w:color w:val="202122"/>
        </w:rPr>
      </w:pPr>
      <w:r w:rsidRPr="0094485D">
        <w:rPr>
          <w:color w:val="202122"/>
        </w:rPr>
        <w:t>Základnou príčinou kyslého dažďa sú zlúčeniny síry a dusíka pochádzajúce z ľudskej činnosti, napríklad z </w:t>
      </w:r>
      <w:hyperlink r:id="rId25" w:tooltip="Výroba elektrickej energie (stránka neexistuje)" w:history="1">
        <w:r w:rsidRPr="0094485D">
          <w:rPr>
            <w:rStyle w:val="Hypertextovprepojenie"/>
            <w:rFonts w:eastAsiaTheme="majorEastAsia"/>
            <w:color w:val="BA0000"/>
          </w:rPr>
          <w:t>výroby elektrickej energie</w:t>
        </w:r>
      </w:hyperlink>
      <w:r w:rsidRPr="0094485D">
        <w:rPr>
          <w:color w:val="202122"/>
        </w:rPr>
        <w:t> a </w:t>
      </w:r>
      <w:hyperlink r:id="rId26" w:tooltip="Emisie dopravných prostriedkov" w:history="1">
        <w:r w:rsidRPr="0094485D">
          <w:rPr>
            <w:rStyle w:val="Hypertextovprepojenie"/>
            <w:rFonts w:eastAsiaTheme="majorEastAsia"/>
            <w:color w:val="0645AD"/>
          </w:rPr>
          <w:t>emisie dopravných prostriedkov</w:t>
        </w:r>
      </w:hyperlink>
      <w:r w:rsidRPr="0094485D">
        <w:rPr>
          <w:color w:val="202122"/>
        </w:rPr>
        <w:t>. Plyny môžu byť v atmosfére unášané tisícky kilometrov než sa premenia na kyseliny a uložia sa na zem.</w:t>
      </w:r>
    </w:p>
    <w:p w:rsidR="000845E0" w:rsidRDefault="000845E0">
      <w:pPr>
        <w:rPr>
          <w:rFonts w:ascii="Times New Roman" w:hAnsi="Times New Roman" w:cs="Times New Roman"/>
          <w:sz w:val="24"/>
          <w:szCs w:val="24"/>
        </w:rPr>
      </w:pPr>
    </w:p>
    <w:p w:rsidR="003203D0" w:rsidRPr="003203D0" w:rsidRDefault="003203D0" w:rsidP="003203D0">
      <w:pPr>
        <w:pStyle w:val="Normlnywebov"/>
        <w:shd w:val="clear" w:color="auto" w:fill="FFFFFF"/>
        <w:spacing w:before="120" w:beforeAutospacing="0" w:after="120" w:afterAutospacing="0"/>
        <w:rPr>
          <w:color w:val="202122"/>
        </w:rPr>
      </w:pPr>
      <w:r w:rsidRPr="003203D0">
        <w:rPr>
          <w:b/>
          <w:bCs/>
          <w:color w:val="202122"/>
          <w:u w:val="single"/>
        </w:rPr>
        <w:t>Skleníkový</w:t>
      </w:r>
      <w:r w:rsidRPr="003203D0">
        <w:rPr>
          <w:b/>
          <w:bCs/>
          <w:color w:val="202122"/>
        </w:rPr>
        <w:t xml:space="preserve"> efekt</w:t>
      </w:r>
      <w:r w:rsidRPr="003203D0">
        <w:rPr>
          <w:color w:val="202122"/>
        </w:rPr>
        <w:t>, tiež nazývaný </w:t>
      </w:r>
      <w:r w:rsidRPr="003203D0">
        <w:rPr>
          <w:b/>
          <w:bCs/>
          <w:color w:val="202122"/>
        </w:rPr>
        <w:t>skleníkový efekt</w:t>
      </w:r>
      <w:r w:rsidRPr="003203D0">
        <w:rPr>
          <w:color w:val="202122"/>
        </w:rPr>
        <w:t>, je proces, ktorým žiarenie atmosféry planéty ohrieva povrch planéty na teplotu vyššiu, ako by to bolo bez atmosféry. </w:t>
      </w:r>
      <w:hyperlink r:id="rId27" w:anchor="cite_note-ipccar4syr-1" w:history="1">
        <w:r w:rsidRPr="003203D0">
          <w:rPr>
            <w:rStyle w:val="Hypertextovprepojenie"/>
            <w:color w:val="0645AD"/>
            <w:u w:val="none"/>
            <w:vertAlign w:val="superscript"/>
          </w:rPr>
          <w:t>[1]</w:t>
        </w:r>
      </w:hyperlink>
      <w:hyperlink r:id="rId28" w:anchor="cite_note-ipcc-AR4WG1-2" w:history="1">
        <w:r w:rsidRPr="003203D0">
          <w:rPr>
            <w:rStyle w:val="Hypertextovprepojenie"/>
            <w:color w:val="0645AD"/>
            <w:u w:val="none"/>
            <w:vertAlign w:val="superscript"/>
          </w:rPr>
          <w:t>[2]</w:t>
        </w:r>
      </w:hyperlink>
    </w:p>
    <w:p w:rsidR="003203D0" w:rsidRPr="003203D0" w:rsidRDefault="003203D0" w:rsidP="003203D0">
      <w:pPr>
        <w:pStyle w:val="Normlnywebov"/>
        <w:shd w:val="clear" w:color="auto" w:fill="FFFFFF"/>
        <w:spacing w:before="120" w:beforeAutospacing="0" w:after="120" w:afterAutospacing="0"/>
        <w:rPr>
          <w:color w:val="202122"/>
        </w:rPr>
      </w:pPr>
      <w:r w:rsidRPr="003203D0">
        <w:rPr>
          <w:color w:val="202122"/>
        </w:rPr>
        <w:t>Ak atmosféra planéty obsahuje jasne aktívne plyny (</w:t>
      </w:r>
      <w:proofErr w:type="spellStart"/>
      <w:r w:rsidRPr="003203D0">
        <w:rPr>
          <w:color w:val="202122"/>
        </w:rPr>
        <w:t>tj</w:t>
      </w:r>
      <w:proofErr w:type="spellEnd"/>
      <w:r w:rsidRPr="003203D0">
        <w:rPr>
          <w:color w:val="202122"/>
        </w:rPr>
        <w:t> </w:t>
      </w:r>
      <w:hyperlink r:id="rId29" w:tooltip="Skleníkové plyny" w:history="1">
        <w:r w:rsidRPr="003203D0">
          <w:rPr>
            <w:rStyle w:val="Hypertextovprepojenie"/>
            <w:color w:val="0645AD"/>
            <w:u w:val="none"/>
          </w:rPr>
          <w:t>skleníkové plyny</w:t>
        </w:r>
      </w:hyperlink>
      <w:r w:rsidRPr="003203D0">
        <w:rPr>
          <w:color w:val="202122"/>
        </w:rPr>
        <w:t>), budú vyžarovať energiu vo všetkých smeroch. Časť tohto žiarenia smeruje k povrchu a zahrieva ho. </w:t>
      </w:r>
      <w:hyperlink r:id="rId30" w:anchor="cite_note-3" w:history="1">
        <w:r w:rsidRPr="003203D0">
          <w:rPr>
            <w:rStyle w:val="Hypertextovprepojenie"/>
            <w:color w:val="0645AD"/>
            <w:u w:val="none"/>
            <w:vertAlign w:val="superscript"/>
          </w:rPr>
          <w:t>[3]</w:t>
        </w:r>
      </w:hyperlink>
      <w:r w:rsidRPr="003203D0">
        <w:rPr>
          <w:color w:val="202122"/>
        </w:rPr>
        <w:t> Intenzita žiarenia - sila skleníkového efektu - závisí od teploty atmosféry a množstva skleníkových plynov, ktoré atmosféra obsahuje.</w:t>
      </w:r>
    </w:p>
    <w:p w:rsidR="003203D0" w:rsidRPr="003203D0" w:rsidRDefault="003203D0" w:rsidP="003203D0">
      <w:pPr>
        <w:pStyle w:val="Normlnywebov"/>
        <w:shd w:val="clear" w:color="auto" w:fill="FFFFFF"/>
        <w:spacing w:before="120" w:beforeAutospacing="0" w:after="120" w:afterAutospacing="0"/>
        <w:rPr>
          <w:color w:val="202122"/>
        </w:rPr>
      </w:pPr>
      <w:r w:rsidRPr="003203D0">
        <w:rPr>
          <w:color w:val="202122"/>
        </w:rPr>
        <w:t>Prirodzený skleníkový efekt Zeme je rozhodujúci pre zachovanie života. Ľudské činnosti, najmä spaľovanie fosílnych palív a výrub lesov, zintenzívňujú skleníkový efekt a spôsobujú </w:t>
      </w:r>
      <w:hyperlink r:id="rId31" w:tooltip="Globální oteplování" w:history="1">
        <w:r w:rsidRPr="003203D0">
          <w:rPr>
            <w:rStyle w:val="Hypertextovprepojenie"/>
            <w:color w:val="0645AD"/>
            <w:u w:val="none"/>
          </w:rPr>
          <w:t>globálne otepľovanie</w:t>
        </w:r>
      </w:hyperlink>
      <w:r w:rsidRPr="003203D0">
        <w:rPr>
          <w:color w:val="202122"/>
        </w:rPr>
        <w:t>. </w:t>
      </w:r>
      <w:hyperlink r:id="rId32" w:anchor="cite_note-4" w:history="1">
        <w:r w:rsidRPr="003203D0">
          <w:rPr>
            <w:rStyle w:val="Hypertextovprepojenie"/>
            <w:color w:val="0645AD"/>
            <w:u w:val="none"/>
            <w:vertAlign w:val="superscript"/>
          </w:rPr>
          <w:t>[4]</w:t>
        </w:r>
      </w:hyperlink>
    </w:p>
    <w:p w:rsidR="003203D0" w:rsidRPr="003203D0" w:rsidRDefault="003203D0" w:rsidP="003203D0">
      <w:pPr>
        <w:pStyle w:val="Normlnywebov"/>
        <w:shd w:val="clear" w:color="auto" w:fill="FFFFFF"/>
        <w:spacing w:before="120" w:beforeAutospacing="0" w:after="120" w:afterAutospacing="0"/>
        <w:rPr>
          <w:color w:val="202122"/>
        </w:rPr>
      </w:pPr>
      <w:r w:rsidRPr="003203D0">
        <w:rPr>
          <w:color w:val="202122"/>
        </w:rPr>
        <w:t>Termín "skleníkový efekt" vznikol z mylnej analógie s účinkom slnečného žiarenia prechádzajúceho sklom a ohrievajúceho </w:t>
      </w:r>
      <w:hyperlink r:id="rId33" w:tooltip="Skleník" w:history="1">
        <w:r w:rsidRPr="003203D0">
          <w:rPr>
            <w:rStyle w:val="Hypertextovprepojenie"/>
            <w:color w:val="0645AD"/>
            <w:u w:val="none"/>
          </w:rPr>
          <w:t>skleník</w:t>
        </w:r>
      </w:hyperlink>
      <w:r w:rsidRPr="003203D0">
        <w:rPr>
          <w:color w:val="202122"/>
        </w:rPr>
        <w:t>. Spôsob, akým skleník zadržiava teplo, je však zásadne odlišný, pretože skleník funguje väčšinou znížením prietoku vzduchu, aby sa zachoval teplý vzduch vo vnútri</w:t>
      </w:r>
    </w:p>
    <w:p w:rsidR="003203D0" w:rsidRPr="0094485D" w:rsidRDefault="003203D0">
      <w:pPr>
        <w:rPr>
          <w:rFonts w:ascii="Times New Roman" w:hAnsi="Times New Roman" w:cs="Times New Roman"/>
          <w:sz w:val="24"/>
          <w:szCs w:val="24"/>
        </w:rPr>
      </w:pPr>
    </w:p>
    <w:sectPr w:rsidR="003203D0" w:rsidRPr="0094485D" w:rsidSect="009448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8828EB"/>
    <w:multiLevelType w:val="hybridMultilevel"/>
    <w:tmpl w:val="96EC5898"/>
    <w:lvl w:ilvl="0" w:tplc="824065B0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04A32"/>
    <w:rsid w:val="000845E0"/>
    <w:rsid w:val="003203D0"/>
    <w:rsid w:val="00623C0F"/>
    <w:rsid w:val="0094485D"/>
    <w:rsid w:val="00E04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23C0F"/>
  </w:style>
  <w:style w:type="paragraph" w:styleId="Nadpis2">
    <w:name w:val="heading 2"/>
    <w:basedOn w:val="Normlny"/>
    <w:link w:val="Nadpis2Char"/>
    <w:uiPriority w:val="9"/>
    <w:qFormat/>
    <w:rsid w:val="00E04A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E04A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E04A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E04A32"/>
    <w:rPr>
      <w:color w:val="0000FF"/>
      <w:u w:val="single"/>
    </w:rPr>
  </w:style>
  <w:style w:type="character" w:customStyle="1" w:styleId="Nadpis2Char">
    <w:name w:val="Nadpis 2 Char"/>
    <w:basedOn w:val="Predvolenpsmoodseku"/>
    <w:link w:val="Nadpis2"/>
    <w:uiPriority w:val="9"/>
    <w:rsid w:val="00E04A32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mw-headline">
    <w:name w:val="mw-headline"/>
    <w:basedOn w:val="Predvolenpsmoodseku"/>
    <w:rsid w:val="00E04A32"/>
  </w:style>
  <w:style w:type="character" w:customStyle="1" w:styleId="Nadpis3Char">
    <w:name w:val="Nadpis 3 Char"/>
    <w:basedOn w:val="Predvolenpsmoodseku"/>
    <w:link w:val="Nadpis3"/>
    <w:uiPriority w:val="9"/>
    <w:semiHidden/>
    <w:rsid w:val="00E04A32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mw-editsection">
    <w:name w:val="mw-editsection"/>
    <w:basedOn w:val="Predvolenpsmoodseku"/>
    <w:rsid w:val="00E04A32"/>
  </w:style>
  <w:style w:type="character" w:customStyle="1" w:styleId="mw-editsection-bracket">
    <w:name w:val="mw-editsection-bracket"/>
    <w:basedOn w:val="Predvolenpsmoodseku"/>
    <w:rsid w:val="00E04A32"/>
  </w:style>
  <w:style w:type="character" w:customStyle="1" w:styleId="mw-editsection-divider">
    <w:name w:val="mw-editsection-divider"/>
    <w:basedOn w:val="Predvolenpsmoodseku"/>
    <w:rsid w:val="00E04A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7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.wikipedia.org/wiki/D%C3%A1%C5%BE%C4%8F" TargetMode="External"/><Relationship Id="rId13" Type="http://schemas.openxmlformats.org/officeDocument/2006/relationships/hyperlink" Target="https://sk.wikipedia.org/wiki/Kysl%C3%BD_d%C3%A1%C5%BE%C4%8F" TargetMode="External"/><Relationship Id="rId18" Type="http://schemas.openxmlformats.org/officeDocument/2006/relationships/hyperlink" Target="https://sk.wikipedia.org/wiki/Pr%C3%ADrodn%C3%BD_jav" TargetMode="External"/><Relationship Id="rId26" Type="http://schemas.openxmlformats.org/officeDocument/2006/relationships/hyperlink" Target="https://sk.wikipedia.org/wiki/Emisie_dopravn%C3%BDch_prostriedkov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k.wikipedia.org/wiki/Biol%C3%B3gia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sk.wikipedia.org/wiki/Oblak" TargetMode="External"/><Relationship Id="rId12" Type="http://schemas.openxmlformats.org/officeDocument/2006/relationships/hyperlink" Target="https://sk.wikipedia.org/wiki/Kysl%C3%BD_d%C3%A1%C5%BE%C4%8F" TargetMode="External"/><Relationship Id="rId17" Type="http://schemas.openxmlformats.org/officeDocument/2006/relationships/hyperlink" Target="https://sk.wikipedia.org/wiki/Strom" TargetMode="External"/><Relationship Id="rId25" Type="http://schemas.openxmlformats.org/officeDocument/2006/relationships/hyperlink" Target="https://sk.wikipedia.org/w/index.php?title=V%C3%BDroba_elektrickej_energie&amp;action=edit&amp;redlink=1" TargetMode="External"/><Relationship Id="rId33" Type="http://schemas.openxmlformats.org/officeDocument/2006/relationships/hyperlink" Target="https://cs.wikipedia.org/wiki/Sklen%C3%ADk" TargetMode="External"/><Relationship Id="rId2" Type="http://schemas.openxmlformats.org/officeDocument/2006/relationships/styles" Target="styles.xml"/><Relationship Id="rId16" Type="http://schemas.openxmlformats.org/officeDocument/2006/relationships/hyperlink" Target="https://sk.wikipedia.org/wiki/Potok" TargetMode="External"/><Relationship Id="rId20" Type="http://schemas.openxmlformats.org/officeDocument/2006/relationships/hyperlink" Target="https://sk.wikipedia.org/wiki/Sopka" TargetMode="External"/><Relationship Id="rId29" Type="http://schemas.openxmlformats.org/officeDocument/2006/relationships/hyperlink" Target="https://cs.wikipedia.org/wiki/Sklen%C3%ADkov%C3%A9_plyn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k.wikipedia.org/wiki/Oxidy_dus%C3%ADka" TargetMode="External"/><Relationship Id="rId11" Type="http://schemas.openxmlformats.org/officeDocument/2006/relationships/hyperlink" Target="https://sk.wikipedia.org/wiki/Zr%C3%A1%C5%BEky" TargetMode="External"/><Relationship Id="rId24" Type="http://schemas.openxmlformats.org/officeDocument/2006/relationships/hyperlink" Target="https://sk.wikipedia.org/wiki/Oce%C3%A1n" TargetMode="External"/><Relationship Id="rId32" Type="http://schemas.openxmlformats.org/officeDocument/2006/relationships/hyperlink" Target="https://cs.wikipedia.org/wiki/Sklen%C3%ADkov%C3%BD_efekt" TargetMode="External"/><Relationship Id="rId5" Type="http://schemas.openxmlformats.org/officeDocument/2006/relationships/hyperlink" Target="https://sk.wikipedia.org/wiki/Oxid_siri%C4%8Dit%C3%BD" TargetMode="External"/><Relationship Id="rId15" Type="http://schemas.openxmlformats.org/officeDocument/2006/relationships/hyperlink" Target="https://sk.wikipedia.org/wiki/Rieka" TargetMode="External"/><Relationship Id="rId23" Type="http://schemas.openxmlformats.org/officeDocument/2006/relationships/hyperlink" Target="https://sk.wikipedia.org/wiki/Mo%C4%8Diar" TargetMode="External"/><Relationship Id="rId28" Type="http://schemas.openxmlformats.org/officeDocument/2006/relationships/hyperlink" Target="https://cs.wikipedia.org/wiki/Sklen%C3%ADkov%C3%BD_efekt" TargetMode="External"/><Relationship Id="rId10" Type="http://schemas.openxmlformats.org/officeDocument/2006/relationships/hyperlink" Target="https://sk.wikipedia.org/wiki/Kysl%C3%BD_d%C3%A1%C5%BE%C4%8F" TargetMode="External"/><Relationship Id="rId19" Type="http://schemas.openxmlformats.org/officeDocument/2006/relationships/hyperlink" Target="https://sk.wikipedia.org/wiki/Atmosf%C3%A9ra" TargetMode="External"/><Relationship Id="rId31" Type="http://schemas.openxmlformats.org/officeDocument/2006/relationships/hyperlink" Target="https://cs.wikipedia.org/wiki/Glob%C3%A1ln%C3%AD_oteplov%C3%A1n%C3%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k.wikipedia.org/wiki/Sneh" TargetMode="External"/><Relationship Id="rId14" Type="http://schemas.openxmlformats.org/officeDocument/2006/relationships/hyperlink" Target="https://sk.wikipedia.org/wiki/Zvetr%C3%A1vanie" TargetMode="External"/><Relationship Id="rId22" Type="http://schemas.openxmlformats.org/officeDocument/2006/relationships/hyperlink" Target="https://sk.wikipedia.org/wiki/P%C3%B4da" TargetMode="External"/><Relationship Id="rId27" Type="http://schemas.openxmlformats.org/officeDocument/2006/relationships/hyperlink" Target="https://cs.wikipedia.org/wiki/Sklen%C3%ADkov%C3%BD_efekt" TargetMode="External"/><Relationship Id="rId30" Type="http://schemas.openxmlformats.org/officeDocument/2006/relationships/hyperlink" Target="https://cs.wikipedia.org/wiki/Sklen%C3%ADkov%C3%BD_efekt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770</Words>
  <Characters>4393</Characters>
  <Application>Microsoft Office Word</Application>
  <DocSecurity>0</DocSecurity>
  <Lines>36</Lines>
  <Paragraphs>10</Paragraphs>
  <ScaleCrop>false</ScaleCrop>
  <Company/>
  <LinksUpToDate>false</LinksUpToDate>
  <CharactersWithSpaces>5153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5</cp:revision>
  <dcterms:created xsi:type="dcterms:W3CDTF">2022-06-05T07:29:00Z</dcterms:created>
  <dcterms:modified xsi:type="dcterms:W3CDTF">2022-06-05T07:33:00Z</dcterms:modified>
</cp:coreProperties>
</file>