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14" w:rsidRDefault="005E2A14" w:rsidP="005E2A14">
      <w:pPr>
        <w:ind w:left="567" w:right="567" w:hanging="567"/>
        <w:jc w:val="both"/>
        <w:rPr>
          <w:b/>
          <w:sz w:val="24"/>
        </w:rPr>
      </w:pPr>
      <w:r>
        <w:rPr>
          <w:b/>
          <w:sz w:val="24"/>
        </w:rPr>
        <w:t>5.4.3 Určiť obor definície ľubovoľnej lineárnej lomenej funkcie</w:t>
      </w:r>
    </w:p>
    <w:p w:rsidR="005E2A14" w:rsidRDefault="005E2A14" w:rsidP="005E2A14">
      <w:pPr>
        <w:ind w:left="567" w:right="567" w:hanging="567"/>
        <w:jc w:val="both"/>
        <w:rPr>
          <w:b/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hanging="284"/>
        <w:jc w:val="both"/>
        <w:rPr>
          <w:sz w:val="24"/>
        </w:rPr>
      </w:pPr>
      <w:r>
        <w:rPr>
          <w:sz w:val="24"/>
        </w:rPr>
        <w:t>Pumpou čerpajúcou 3,5 litra vody za sekundu sa vyčerpá stavebná jama za 10 hodín. Ako dlho bude čerpať vodu z tejto jamy pumpa, ktorá vyčerpá za sekundu 7 (10,5; 6; 25) litrov vody? Určte aj obor definície tejto funkcie.</w:t>
      </w:r>
    </w:p>
    <w:p w:rsidR="005E2A14" w:rsidRDefault="005E2A14" w:rsidP="005E2A14">
      <w:pPr>
        <w:ind w:right="567"/>
        <w:jc w:val="both"/>
        <w:rPr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right="567" w:hanging="284"/>
        <w:jc w:val="both"/>
        <w:rPr>
          <w:sz w:val="24"/>
        </w:rPr>
      </w:pPr>
      <w:r>
        <w:rPr>
          <w:sz w:val="24"/>
        </w:rPr>
        <w:t>Určte obor definície funkcie:</w: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a) </w:t>
      </w:r>
      <w:r>
        <w:rPr>
          <w:position w:val="-24"/>
          <w:sz w:val="24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31pt" o:ole="" fillcolor="window">
            <v:imagedata r:id="rId5" o:title=""/>
          </v:shape>
          <o:OLEObject Type="Embed" ProgID="Equation.3" ShapeID="_x0000_i1025" DrawAspect="Content" ObjectID="_1699154177" r:id="rId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b) </w:t>
      </w:r>
      <w:r>
        <w:rPr>
          <w:position w:val="-24"/>
          <w:sz w:val="24"/>
        </w:rPr>
        <w:object w:dxaOrig="1560" w:dyaOrig="620">
          <v:shape id="_x0000_i1026" type="#_x0000_t75" style="width:78pt;height:31pt" o:ole="" fillcolor="window">
            <v:imagedata r:id="rId7" o:title=""/>
          </v:shape>
          <o:OLEObject Type="Embed" ProgID="Equation.3" ShapeID="_x0000_i1026" DrawAspect="Content" ObjectID="_1699154178" r:id="rId8"/>
        </w:object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position w:val="-24"/>
          <w:sz w:val="24"/>
        </w:rPr>
        <w:object w:dxaOrig="1540" w:dyaOrig="620">
          <v:shape id="_x0000_i1027" type="#_x0000_t75" style="width:77pt;height:31pt" o:ole="" fillcolor="window">
            <v:imagedata r:id="rId9" o:title=""/>
          </v:shape>
          <o:OLEObject Type="Embed" ProgID="Equation.3" ShapeID="_x0000_i1027" DrawAspect="Content" ObjectID="_1699154179" r:id="rId10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d) </w:t>
      </w:r>
      <w:r>
        <w:rPr>
          <w:position w:val="-24"/>
          <w:sz w:val="24"/>
        </w:rPr>
        <w:object w:dxaOrig="1540" w:dyaOrig="620">
          <v:shape id="_x0000_i1028" type="#_x0000_t75" style="width:77pt;height:31pt" o:ole="" fillcolor="window">
            <v:imagedata r:id="rId11" o:title=""/>
          </v:shape>
          <o:OLEObject Type="Embed" ProgID="Equation.3" ShapeID="_x0000_i1028" DrawAspect="Content" ObjectID="_1699154180" r:id="rId12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e) </w:t>
      </w:r>
      <w:r>
        <w:rPr>
          <w:position w:val="-24"/>
          <w:sz w:val="24"/>
        </w:rPr>
        <w:object w:dxaOrig="1600" w:dyaOrig="620">
          <v:shape id="_x0000_i1029" type="#_x0000_t75" style="width:80pt;height:31pt" o:ole="" fillcolor="window">
            <v:imagedata r:id="rId13" o:title=""/>
          </v:shape>
          <o:OLEObject Type="Embed" ProgID="Equation.3" ShapeID="_x0000_i1029" DrawAspect="Content" ObjectID="_1699154181" r:id="rId14"/>
        </w:object>
      </w:r>
      <w:r>
        <w:rPr>
          <w:sz w:val="24"/>
        </w:rPr>
        <w:tab/>
      </w:r>
      <w:r>
        <w:rPr>
          <w:sz w:val="24"/>
        </w:rPr>
        <w:tab/>
        <w:t xml:space="preserve">f) </w:t>
      </w:r>
      <w:r>
        <w:rPr>
          <w:position w:val="-24"/>
          <w:sz w:val="24"/>
        </w:rPr>
        <w:object w:dxaOrig="1579" w:dyaOrig="620">
          <v:shape id="_x0000_i1030" type="#_x0000_t75" style="width:79pt;height:31pt" o:ole="" fillcolor="window">
            <v:imagedata r:id="rId15" o:title=""/>
          </v:shape>
          <o:OLEObject Type="Embed" ProgID="Equation.3" ShapeID="_x0000_i1030" DrawAspect="Content" ObjectID="_1699154182" r:id="rId16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>Viete určiť aj obor hodnôt jednotlivých funkcií?</w:t>
      </w:r>
    </w:p>
    <w:p w:rsidR="005E2A14" w:rsidRDefault="005E2A14" w:rsidP="005E2A14">
      <w:pPr>
        <w:ind w:right="567" w:firstLine="284"/>
        <w:jc w:val="both"/>
        <w:rPr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right="567" w:hanging="284"/>
        <w:jc w:val="both"/>
        <w:rPr>
          <w:sz w:val="24"/>
        </w:rPr>
      </w:pPr>
      <w:r>
        <w:rPr>
          <w:sz w:val="24"/>
        </w:rPr>
        <w:t>Určte obor definície funkcie:</w: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a) </w:t>
      </w:r>
      <w:r>
        <w:rPr>
          <w:position w:val="-24"/>
          <w:sz w:val="24"/>
        </w:rPr>
        <w:object w:dxaOrig="1820" w:dyaOrig="620">
          <v:shape id="_x0000_i1031" type="#_x0000_t75" style="width:91pt;height:31pt" o:ole="" fillcolor="window">
            <v:imagedata r:id="rId17" o:title=""/>
          </v:shape>
          <o:OLEObject Type="Embed" ProgID="Equation.3" ShapeID="_x0000_i1031" DrawAspect="Content" ObjectID="_1699154183" r:id="rId18"/>
        </w:object>
      </w:r>
      <w:r>
        <w:rPr>
          <w:sz w:val="24"/>
        </w:rPr>
        <w:tab/>
      </w:r>
      <w:r>
        <w:rPr>
          <w:sz w:val="24"/>
        </w:rPr>
        <w:tab/>
        <w:t xml:space="preserve">b) </w:t>
      </w:r>
      <w:r>
        <w:rPr>
          <w:position w:val="-24"/>
          <w:sz w:val="24"/>
        </w:rPr>
        <w:object w:dxaOrig="1860" w:dyaOrig="620">
          <v:shape id="_x0000_i1032" type="#_x0000_t75" style="width:93pt;height:31pt" o:ole="" fillcolor="window">
            <v:imagedata r:id="rId19" o:title=""/>
          </v:shape>
          <o:OLEObject Type="Embed" ProgID="Equation.3" ShapeID="_x0000_i1032" DrawAspect="Content" ObjectID="_1699154184" r:id="rId20"/>
        </w:object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position w:val="-24"/>
          <w:sz w:val="24"/>
        </w:rPr>
        <w:object w:dxaOrig="1700" w:dyaOrig="620">
          <v:shape id="_x0000_i1033" type="#_x0000_t75" style="width:85pt;height:31pt" o:ole="" fillcolor="window">
            <v:imagedata r:id="rId21" o:title=""/>
          </v:shape>
          <o:OLEObject Type="Embed" ProgID="Equation.3" ShapeID="_x0000_i1033" DrawAspect="Content" ObjectID="_1699154185" r:id="rId22"/>
        </w:object>
      </w:r>
    </w:p>
    <w:p w:rsidR="005E2A14" w:rsidRDefault="005E2A14" w:rsidP="005E2A14">
      <w:pPr>
        <w:ind w:right="283" w:firstLine="284"/>
        <w:jc w:val="both"/>
        <w:rPr>
          <w:sz w:val="24"/>
        </w:rPr>
      </w:pPr>
      <w:r>
        <w:rPr>
          <w:sz w:val="24"/>
        </w:rPr>
        <w:t xml:space="preserve">d) </w:t>
      </w:r>
      <w:r>
        <w:rPr>
          <w:position w:val="-24"/>
          <w:sz w:val="24"/>
        </w:rPr>
        <w:object w:dxaOrig="1920" w:dyaOrig="620">
          <v:shape id="_x0000_i1034" type="#_x0000_t75" style="width:96pt;height:31pt" o:ole="" fillcolor="window">
            <v:imagedata r:id="rId23" o:title=""/>
          </v:shape>
          <o:OLEObject Type="Embed" ProgID="Equation.3" ShapeID="_x0000_i1034" DrawAspect="Content" ObjectID="_1699154186" r:id="rId24"/>
        </w:object>
      </w:r>
      <w:r>
        <w:rPr>
          <w:sz w:val="24"/>
        </w:rPr>
        <w:tab/>
      </w:r>
      <w:r>
        <w:rPr>
          <w:sz w:val="24"/>
        </w:rPr>
        <w:tab/>
        <w:t xml:space="preserve">e) </w:t>
      </w:r>
      <w:r>
        <w:rPr>
          <w:position w:val="-24"/>
          <w:sz w:val="24"/>
        </w:rPr>
        <w:object w:dxaOrig="1920" w:dyaOrig="620">
          <v:shape id="_x0000_i1035" type="#_x0000_t75" style="width:96pt;height:31pt" o:ole="" fillcolor="window">
            <v:imagedata r:id="rId25" o:title=""/>
          </v:shape>
          <o:OLEObject Type="Embed" ProgID="Equation.3" ShapeID="_x0000_i1035" DrawAspect="Content" ObjectID="_1699154187" r:id="rId26"/>
        </w:object>
      </w:r>
      <w:r>
        <w:rPr>
          <w:sz w:val="24"/>
        </w:rPr>
        <w:tab/>
        <w:t xml:space="preserve">f) </w:t>
      </w:r>
      <w:r>
        <w:rPr>
          <w:position w:val="-24"/>
          <w:sz w:val="24"/>
        </w:rPr>
        <w:object w:dxaOrig="1920" w:dyaOrig="620">
          <v:shape id="_x0000_i1036" type="#_x0000_t75" style="width:96pt;height:31pt" o:ole="" fillcolor="window">
            <v:imagedata r:id="rId27" o:title=""/>
          </v:shape>
          <o:OLEObject Type="Embed" ProgID="Equation.3" ShapeID="_x0000_i1036" DrawAspect="Content" ObjectID="_1699154188" r:id="rId28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>Viete určiť aj obor hodnôt jednotlivých funkcií?</w:t>
      </w:r>
    </w:p>
    <w:p w:rsidR="005E2A14" w:rsidRDefault="005E2A14" w:rsidP="005E2A14">
      <w:pPr>
        <w:spacing w:before="120"/>
        <w:ind w:right="850"/>
        <w:jc w:val="both"/>
        <w:rPr>
          <w:sz w:val="24"/>
        </w:rPr>
      </w:pPr>
    </w:p>
    <w:p w:rsidR="005E2A14" w:rsidRDefault="005E2A14" w:rsidP="005E2A14">
      <w:pPr>
        <w:ind w:left="567" w:right="567" w:hanging="567"/>
        <w:jc w:val="both"/>
        <w:rPr>
          <w:b/>
          <w:sz w:val="24"/>
        </w:rPr>
      </w:pPr>
      <w:r>
        <w:rPr>
          <w:b/>
          <w:sz w:val="24"/>
        </w:rPr>
        <w:t>5.4.4 Určiť nulové body grafu ľubovoľnej lineárnej lomenej funkcie</w:t>
      </w:r>
    </w:p>
    <w:p w:rsidR="005E2A14" w:rsidRDefault="005E2A14" w:rsidP="005E2A14">
      <w:pPr>
        <w:ind w:left="567" w:right="567" w:hanging="567"/>
        <w:jc w:val="both"/>
        <w:rPr>
          <w:b/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right="567" w:hanging="284"/>
        <w:jc w:val="both"/>
        <w:rPr>
          <w:sz w:val="24"/>
        </w:rPr>
      </w:pPr>
      <w:r>
        <w:rPr>
          <w:sz w:val="24"/>
        </w:rPr>
        <w:t xml:space="preserve">Určte všetky </w:t>
      </w:r>
      <w:r>
        <w:rPr>
          <w:i/>
          <w:sz w:val="24"/>
        </w:rPr>
        <w:t>x</w:t>
      </w:r>
      <w:r>
        <w:rPr>
          <w:sz w:val="24"/>
        </w:rPr>
        <w:sym w:font="Symbol" w:char="F0CE"/>
      </w:r>
      <w:r>
        <w:rPr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sz w:val="24"/>
        </w:rPr>
        <w:t xml:space="preserve">), pre ktoré je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&gt; 0.</w: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a) </w:t>
      </w:r>
      <w:r>
        <w:rPr>
          <w:position w:val="-24"/>
          <w:sz w:val="24"/>
        </w:rPr>
        <w:object w:dxaOrig="1520" w:dyaOrig="620">
          <v:shape id="_x0000_i1037" type="#_x0000_t75" style="width:76pt;height:31pt" o:ole="" fillcolor="window">
            <v:imagedata r:id="rId5" o:title=""/>
          </v:shape>
          <o:OLEObject Type="Embed" ProgID="Equation.3" ShapeID="_x0000_i1037" DrawAspect="Content" ObjectID="_1699154189" r:id="rId29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b) </w:t>
      </w:r>
      <w:r>
        <w:rPr>
          <w:position w:val="-24"/>
          <w:sz w:val="24"/>
        </w:rPr>
        <w:object w:dxaOrig="1560" w:dyaOrig="620">
          <v:shape id="_x0000_i1038" type="#_x0000_t75" style="width:78pt;height:31pt" o:ole="" fillcolor="window">
            <v:imagedata r:id="rId7" o:title=""/>
          </v:shape>
          <o:OLEObject Type="Embed" ProgID="Equation.3" ShapeID="_x0000_i1038" DrawAspect="Content" ObjectID="_1699154190" r:id="rId30"/>
        </w:object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position w:val="-24"/>
          <w:sz w:val="24"/>
        </w:rPr>
        <w:object w:dxaOrig="1540" w:dyaOrig="620">
          <v:shape id="_x0000_i1039" type="#_x0000_t75" style="width:77pt;height:31pt" o:ole="" fillcolor="window">
            <v:imagedata r:id="rId9" o:title=""/>
          </v:shape>
          <o:OLEObject Type="Embed" ProgID="Equation.3" ShapeID="_x0000_i1039" DrawAspect="Content" ObjectID="_1699154191" r:id="rId31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d) </w:t>
      </w:r>
      <w:r>
        <w:rPr>
          <w:position w:val="-24"/>
          <w:sz w:val="24"/>
        </w:rPr>
        <w:object w:dxaOrig="1540" w:dyaOrig="620">
          <v:shape id="_x0000_i1040" type="#_x0000_t75" style="width:77pt;height:31pt" o:ole="" fillcolor="window">
            <v:imagedata r:id="rId11" o:title=""/>
          </v:shape>
          <o:OLEObject Type="Embed" ProgID="Equation.3" ShapeID="_x0000_i1040" DrawAspect="Content" ObjectID="_1699154192" r:id="rId32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e) </w:t>
      </w:r>
      <w:r>
        <w:rPr>
          <w:position w:val="-24"/>
          <w:sz w:val="24"/>
        </w:rPr>
        <w:object w:dxaOrig="1600" w:dyaOrig="620">
          <v:shape id="_x0000_i1041" type="#_x0000_t75" style="width:80pt;height:31pt" o:ole="" fillcolor="window">
            <v:imagedata r:id="rId13" o:title=""/>
          </v:shape>
          <o:OLEObject Type="Embed" ProgID="Equation.3" ShapeID="_x0000_i1041" DrawAspect="Content" ObjectID="_1699154193" r:id="rId33"/>
        </w:object>
      </w:r>
      <w:r>
        <w:rPr>
          <w:sz w:val="24"/>
        </w:rPr>
        <w:tab/>
      </w:r>
      <w:r>
        <w:rPr>
          <w:sz w:val="24"/>
        </w:rPr>
        <w:tab/>
        <w:t xml:space="preserve">f) </w:t>
      </w:r>
      <w:r>
        <w:rPr>
          <w:position w:val="-24"/>
          <w:sz w:val="24"/>
        </w:rPr>
        <w:object w:dxaOrig="1579" w:dyaOrig="620">
          <v:shape id="_x0000_i1042" type="#_x0000_t75" style="width:79pt;height:31pt" o:ole="" fillcolor="window">
            <v:imagedata r:id="rId15" o:title=""/>
          </v:shape>
          <o:OLEObject Type="Embed" ProgID="Equation.3" ShapeID="_x0000_i1042" DrawAspect="Content" ObjectID="_1699154194" r:id="rId34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</w:p>
    <w:p w:rsidR="005E2A14" w:rsidRDefault="005E2A14" w:rsidP="005E2A14">
      <w:pPr>
        <w:ind w:right="567" w:firstLine="284"/>
        <w:jc w:val="both"/>
        <w:rPr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right="567" w:hanging="284"/>
        <w:jc w:val="both"/>
        <w:rPr>
          <w:sz w:val="24"/>
        </w:rPr>
      </w:pPr>
      <w:r>
        <w:rPr>
          <w:sz w:val="24"/>
        </w:rPr>
        <w:t xml:space="preserve">Určte všetky </w:t>
      </w:r>
      <w:r>
        <w:rPr>
          <w:i/>
          <w:sz w:val="24"/>
        </w:rPr>
        <w:t>x</w:t>
      </w:r>
      <w:r>
        <w:rPr>
          <w:sz w:val="24"/>
        </w:rPr>
        <w:sym w:font="Symbol" w:char="F0CE"/>
      </w:r>
      <w:r>
        <w:rPr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sz w:val="24"/>
        </w:rPr>
        <w:t xml:space="preserve">), pre ktoré je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&lt; 0.</w: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a) </w:t>
      </w:r>
      <w:r>
        <w:rPr>
          <w:position w:val="-24"/>
          <w:sz w:val="24"/>
        </w:rPr>
        <w:object w:dxaOrig="1820" w:dyaOrig="620">
          <v:shape id="_x0000_i1043" type="#_x0000_t75" style="width:91pt;height:31pt" o:ole="" fillcolor="window">
            <v:imagedata r:id="rId17" o:title=""/>
          </v:shape>
          <o:OLEObject Type="Embed" ProgID="Equation.3" ShapeID="_x0000_i1043" DrawAspect="Content" ObjectID="_1699154195" r:id="rId35"/>
        </w:object>
      </w:r>
      <w:r>
        <w:rPr>
          <w:sz w:val="24"/>
        </w:rPr>
        <w:tab/>
      </w:r>
      <w:r>
        <w:rPr>
          <w:sz w:val="24"/>
        </w:rPr>
        <w:tab/>
        <w:t xml:space="preserve">b) </w:t>
      </w:r>
      <w:r>
        <w:rPr>
          <w:position w:val="-24"/>
          <w:sz w:val="24"/>
        </w:rPr>
        <w:object w:dxaOrig="1860" w:dyaOrig="620">
          <v:shape id="_x0000_i1044" type="#_x0000_t75" style="width:93pt;height:31pt" o:ole="" fillcolor="window">
            <v:imagedata r:id="rId19" o:title=""/>
          </v:shape>
          <o:OLEObject Type="Embed" ProgID="Equation.3" ShapeID="_x0000_i1044" DrawAspect="Content" ObjectID="_1699154196" r:id="rId36"/>
        </w:object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position w:val="-24"/>
          <w:sz w:val="24"/>
        </w:rPr>
        <w:object w:dxaOrig="1700" w:dyaOrig="620">
          <v:shape id="_x0000_i1045" type="#_x0000_t75" style="width:85pt;height:31pt" o:ole="" fillcolor="window">
            <v:imagedata r:id="rId21" o:title=""/>
          </v:shape>
          <o:OLEObject Type="Embed" ProgID="Equation.3" ShapeID="_x0000_i1045" DrawAspect="Content" ObjectID="_1699154197" r:id="rId37"/>
        </w:object>
      </w:r>
    </w:p>
    <w:p w:rsidR="005E2A14" w:rsidRDefault="005E2A14" w:rsidP="005E2A14">
      <w:pPr>
        <w:ind w:right="283" w:firstLine="284"/>
        <w:jc w:val="both"/>
        <w:rPr>
          <w:sz w:val="24"/>
        </w:rPr>
      </w:pPr>
      <w:r>
        <w:rPr>
          <w:sz w:val="24"/>
        </w:rPr>
        <w:t xml:space="preserve">d) </w:t>
      </w:r>
      <w:r>
        <w:rPr>
          <w:position w:val="-24"/>
          <w:sz w:val="24"/>
        </w:rPr>
        <w:object w:dxaOrig="1920" w:dyaOrig="620">
          <v:shape id="_x0000_i1046" type="#_x0000_t75" style="width:96pt;height:31pt" o:ole="" fillcolor="window">
            <v:imagedata r:id="rId23" o:title=""/>
          </v:shape>
          <o:OLEObject Type="Embed" ProgID="Equation.3" ShapeID="_x0000_i1046" DrawAspect="Content" ObjectID="_1699154198" r:id="rId38"/>
        </w:object>
      </w:r>
      <w:r>
        <w:rPr>
          <w:sz w:val="24"/>
        </w:rPr>
        <w:tab/>
      </w:r>
      <w:r>
        <w:rPr>
          <w:sz w:val="24"/>
        </w:rPr>
        <w:tab/>
        <w:t xml:space="preserve">e) </w:t>
      </w:r>
      <w:r>
        <w:rPr>
          <w:position w:val="-24"/>
          <w:sz w:val="24"/>
        </w:rPr>
        <w:object w:dxaOrig="1920" w:dyaOrig="620">
          <v:shape id="_x0000_i1047" type="#_x0000_t75" style="width:96pt;height:31pt" o:ole="" fillcolor="window">
            <v:imagedata r:id="rId25" o:title=""/>
          </v:shape>
          <o:OLEObject Type="Embed" ProgID="Equation.3" ShapeID="_x0000_i1047" DrawAspect="Content" ObjectID="_1699154199" r:id="rId39"/>
        </w:object>
      </w:r>
      <w:r>
        <w:rPr>
          <w:sz w:val="24"/>
        </w:rPr>
        <w:tab/>
        <w:t xml:space="preserve">f) </w:t>
      </w:r>
      <w:r>
        <w:rPr>
          <w:position w:val="-24"/>
          <w:sz w:val="24"/>
        </w:rPr>
        <w:object w:dxaOrig="1920" w:dyaOrig="620">
          <v:shape id="_x0000_i1048" type="#_x0000_t75" style="width:96pt;height:31pt" o:ole="" fillcolor="window">
            <v:imagedata r:id="rId27" o:title=""/>
          </v:shape>
          <o:OLEObject Type="Embed" ProgID="Equation.3" ShapeID="_x0000_i1048" DrawAspect="Content" ObjectID="_1699154200" r:id="rId40"/>
        </w:object>
      </w:r>
    </w:p>
    <w:p w:rsidR="005E2A14" w:rsidRDefault="005E2A14" w:rsidP="005E2A14">
      <w:pPr>
        <w:ind w:left="284" w:right="567" w:hanging="284"/>
        <w:jc w:val="both"/>
        <w:rPr>
          <w:sz w:val="24"/>
        </w:rPr>
      </w:pPr>
    </w:p>
    <w:p w:rsidR="005E2A14" w:rsidRDefault="005E2A14" w:rsidP="005E2A14">
      <w:pPr>
        <w:ind w:left="284" w:right="567" w:hanging="284"/>
        <w:jc w:val="both"/>
        <w:rPr>
          <w:sz w:val="24"/>
        </w:rPr>
      </w:pPr>
      <w:r>
        <w:rPr>
          <w:sz w:val="24"/>
        </w:rPr>
        <w:t xml:space="preserve">3) Načrtnite graf funkcie </w:t>
      </w:r>
      <w:r>
        <w:rPr>
          <w:position w:val="-28"/>
          <w:sz w:val="24"/>
        </w:rPr>
        <w:object w:dxaOrig="1340" w:dyaOrig="680">
          <v:shape id="_x0000_i1049" type="#_x0000_t75" style="width:67pt;height:34pt" o:ole="" fillcolor="window">
            <v:imagedata r:id="rId41" o:title=""/>
          </v:shape>
          <o:OLEObject Type="Embed" ProgID="Equation.3" ShapeID="_x0000_i1049" DrawAspect="Content" ObjectID="_1699154201" r:id="rId42"/>
        </w:object>
      </w:r>
    </w:p>
    <w:p w:rsidR="005E2A14" w:rsidRDefault="005E2A14" w:rsidP="005E2A14">
      <w:pPr>
        <w:spacing w:before="120"/>
        <w:ind w:right="850"/>
        <w:jc w:val="both"/>
        <w:rPr>
          <w:sz w:val="24"/>
        </w:rPr>
      </w:pPr>
    </w:p>
    <w:p w:rsidR="005E2A14" w:rsidRDefault="005E2A14" w:rsidP="005E2A14">
      <w:pPr>
        <w:ind w:left="567" w:right="567" w:hanging="567"/>
        <w:jc w:val="both"/>
        <w:rPr>
          <w:b/>
          <w:sz w:val="24"/>
        </w:rPr>
      </w:pPr>
      <w:r>
        <w:rPr>
          <w:b/>
          <w:sz w:val="24"/>
        </w:rPr>
        <w:t xml:space="preserve">5.4.5 Určiť </w:t>
      </w:r>
      <w:proofErr w:type="spellStart"/>
      <w:r>
        <w:rPr>
          <w:b/>
          <w:sz w:val="24"/>
        </w:rPr>
        <w:t>asymptoty</w:t>
      </w:r>
      <w:proofErr w:type="spellEnd"/>
      <w:r>
        <w:rPr>
          <w:b/>
          <w:sz w:val="24"/>
        </w:rPr>
        <w:t xml:space="preserve"> grafu ľubovoľnej lineárnej lomenej funkcie</w:t>
      </w:r>
    </w:p>
    <w:p w:rsidR="005E2A14" w:rsidRDefault="005E2A14" w:rsidP="005E2A14">
      <w:pPr>
        <w:ind w:left="567" w:right="567" w:hanging="567"/>
        <w:jc w:val="both"/>
        <w:rPr>
          <w:b/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right="567" w:hanging="284"/>
        <w:jc w:val="both"/>
        <w:rPr>
          <w:sz w:val="24"/>
        </w:rPr>
      </w:pPr>
      <w:r>
        <w:rPr>
          <w:sz w:val="24"/>
        </w:rPr>
        <w:t xml:space="preserve">Určte </w:t>
      </w:r>
      <w:proofErr w:type="spellStart"/>
      <w:r>
        <w:rPr>
          <w:sz w:val="24"/>
        </w:rPr>
        <w:t>asymptoty</w:t>
      </w:r>
      <w:proofErr w:type="spellEnd"/>
      <w:r>
        <w:rPr>
          <w:sz w:val="24"/>
        </w:rPr>
        <w:t xml:space="preserve"> funkcie:</w: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a) </w:t>
      </w:r>
      <w:r>
        <w:rPr>
          <w:position w:val="-24"/>
          <w:sz w:val="24"/>
        </w:rPr>
        <w:object w:dxaOrig="1520" w:dyaOrig="620">
          <v:shape id="_x0000_i1050" type="#_x0000_t75" style="width:76pt;height:31pt" o:ole="" fillcolor="window">
            <v:imagedata r:id="rId5" o:title=""/>
          </v:shape>
          <o:OLEObject Type="Embed" ProgID="Equation.3" ShapeID="_x0000_i1050" DrawAspect="Content" ObjectID="_1699154202" r:id="rId43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b) </w:t>
      </w:r>
      <w:r>
        <w:rPr>
          <w:position w:val="-24"/>
          <w:sz w:val="24"/>
        </w:rPr>
        <w:object w:dxaOrig="1560" w:dyaOrig="620">
          <v:shape id="_x0000_i1051" type="#_x0000_t75" style="width:78pt;height:31pt" o:ole="" fillcolor="window">
            <v:imagedata r:id="rId7" o:title=""/>
          </v:shape>
          <o:OLEObject Type="Embed" ProgID="Equation.3" ShapeID="_x0000_i1051" DrawAspect="Content" ObjectID="_1699154203" r:id="rId44"/>
        </w:object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position w:val="-24"/>
          <w:sz w:val="24"/>
        </w:rPr>
        <w:object w:dxaOrig="1540" w:dyaOrig="620">
          <v:shape id="_x0000_i1052" type="#_x0000_t75" style="width:77pt;height:31pt" o:ole="" fillcolor="window">
            <v:imagedata r:id="rId9" o:title=""/>
          </v:shape>
          <o:OLEObject Type="Embed" ProgID="Equation.3" ShapeID="_x0000_i1052" DrawAspect="Content" ObjectID="_1699154204" r:id="rId45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d) </w:t>
      </w:r>
      <w:r>
        <w:rPr>
          <w:position w:val="-24"/>
          <w:sz w:val="24"/>
        </w:rPr>
        <w:object w:dxaOrig="1540" w:dyaOrig="620">
          <v:shape id="_x0000_i1053" type="#_x0000_t75" style="width:77pt;height:31pt" o:ole="" fillcolor="window">
            <v:imagedata r:id="rId11" o:title=""/>
          </v:shape>
          <o:OLEObject Type="Embed" ProgID="Equation.3" ShapeID="_x0000_i1053" DrawAspect="Content" ObjectID="_1699154205" r:id="rId4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e) </w:t>
      </w:r>
      <w:r>
        <w:rPr>
          <w:position w:val="-24"/>
          <w:sz w:val="24"/>
        </w:rPr>
        <w:object w:dxaOrig="1600" w:dyaOrig="620">
          <v:shape id="_x0000_i1054" type="#_x0000_t75" style="width:80pt;height:31pt" o:ole="" fillcolor="window">
            <v:imagedata r:id="rId13" o:title=""/>
          </v:shape>
          <o:OLEObject Type="Embed" ProgID="Equation.3" ShapeID="_x0000_i1054" DrawAspect="Content" ObjectID="_1699154206" r:id="rId47"/>
        </w:object>
      </w:r>
      <w:r>
        <w:rPr>
          <w:sz w:val="24"/>
        </w:rPr>
        <w:tab/>
      </w:r>
      <w:r>
        <w:rPr>
          <w:sz w:val="24"/>
        </w:rPr>
        <w:tab/>
        <w:t xml:space="preserve">f) </w:t>
      </w:r>
      <w:r>
        <w:rPr>
          <w:position w:val="-24"/>
          <w:sz w:val="24"/>
        </w:rPr>
        <w:object w:dxaOrig="1579" w:dyaOrig="620">
          <v:shape id="_x0000_i1055" type="#_x0000_t75" style="width:79pt;height:31pt" o:ole="" fillcolor="window">
            <v:imagedata r:id="rId15" o:title=""/>
          </v:shape>
          <o:OLEObject Type="Embed" ProgID="Equation.3" ShapeID="_x0000_i1055" DrawAspect="Content" ObjectID="_1699154207" r:id="rId48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</w:p>
    <w:p w:rsidR="005E2A14" w:rsidRDefault="005E2A14" w:rsidP="005E2A14">
      <w:pPr>
        <w:ind w:right="567" w:firstLine="284"/>
        <w:jc w:val="both"/>
        <w:rPr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right="567" w:hanging="284"/>
        <w:jc w:val="both"/>
        <w:rPr>
          <w:sz w:val="24"/>
        </w:rPr>
      </w:pPr>
      <w:r>
        <w:rPr>
          <w:sz w:val="24"/>
        </w:rPr>
        <w:t xml:space="preserve">Určte </w:t>
      </w:r>
      <w:proofErr w:type="spellStart"/>
      <w:r>
        <w:rPr>
          <w:sz w:val="24"/>
        </w:rPr>
        <w:t>asymptoty</w:t>
      </w:r>
      <w:proofErr w:type="spellEnd"/>
      <w:r>
        <w:rPr>
          <w:sz w:val="24"/>
        </w:rPr>
        <w:t xml:space="preserve"> funkcie:</w: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a) </w:t>
      </w:r>
      <w:r>
        <w:rPr>
          <w:position w:val="-24"/>
          <w:sz w:val="24"/>
        </w:rPr>
        <w:object w:dxaOrig="1820" w:dyaOrig="620">
          <v:shape id="_x0000_i1056" type="#_x0000_t75" style="width:91pt;height:31pt" o:ole="" fillcolor="window">
            <v:imagedata r:id="rId17" o:title=""/>
          </v:shape>
          <o:OLEObject Type="Embed" ProgID="Equation.3" ShapeID="_x0000_i1056" DrawAspect="Content" ObjectID="_1699154208" r:id="rId49"/>
        </w:object>
      </w:r>
      <w:r>
        <w:rPr>
          <w:sz w:val="24"/>
        </w:rPr>
        <w:tab/>
      </w:r>
      <w:r>
        <w:rPr>
          <w:sz w:val="24"/>
        </w:rPr>
        <w:tab/>
        <w:t xml:space="preserve">b) </w:t>
      </w:r>
      <w:r>
        <w:rPr>
          <w:position w:val="-24"/>
          <w:sz w:val="24"/>
        </w:rPr>
        <w:object w:dxaOrig="1860" w:dyaOrig="620">
          <v:shape id="_x0000_i1057" type="#_x0000_t75" style="width:93pt;height:31pt" o:ole="" fillcolor="window">
            <v:imagedata r:id="rId19" o:title=""/>
          </v:shape>
          <o:OLEObject Type="Embed" ProgID="Equation.3" ShapeID="_x0000_i1057" DrawAspect="Content" ObjectID="_1699154209" r:id="rId50"/>
        </w:object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position w:val="-24"/>
          <w:sz w:val="24"/>
        </w:rPr>
        <w:object w:dxaOrig="1700" w:dyaOrig="620">
          <v:shape id="_x0000_i1058" type="#_x0000_t75" style="width:85pt;height:31pt" o:ole="" fillcolor="window">
            <v:imagedata r:id="rId21" o:title=""/>
          </v:shape>
          <o:OLEObject Type="Embed" ProgID="Equation.3" ShapeID="_x0000_i1058" DrawAspect="Content" ObjectID="_1699154210" r:id="rId51"/>
        </w:object>
      </w:r>
    </w:p>
    <w:p w:rsidR="005E2A14" w:rsidRDefault="005E2A14" w:rsidP="005E2A14">
      <w:pPr>
        <w:ind w:left="284" w:right="425"/>
        <w:jc w:val="both"/>
        <w:rPr>
          <w:sz w:val="24"/>
        </w:rPr>
      </w:pPr>
      <w:r>
        <w:rPr>
          <w:sz w:val="24"/>
        </w:rPr>
        <w:t xml:space="preserve">d) </w:t>
      </w:r>
      <w:r>
        <w:rPr>
          <w:position w:val="-24"/>
          <w:sz w:val="24"/>
        </w:rPr>
        <w:object w:dxaOrig="1920" w:dyaOrig="620">
          <v:shape id="_x0000_i1059" type="#_x0000_t75" style="width:96pt;height:31pt" o:ole="" fillcolor="window">
            <v:imagedata r:id="rId23" o:title=""/>
          </v:shape>
          <o:OLEObject Type="Embed" ProgID="Equation.3" ShapeID="_x0000_i1059" DrawAspect="Content" ObjectID="_1699154211" r:id="rId52"/>
        </w:object>
      </w:r>
      <w:r>
        <w:rPr>
          <w:sz w:val="24"/>
        </w:rPr>
        <w:tab/>
      </w:r>
      <w:r>
        <w:rPr>
          <w:sz w:val="24"/>
        </w:rPr>
        <w:tab/>
        <w:t xml:space="preserve">e) </w:t>
      </w:r>
      <w:r>
        <w:rPr>
          <w:position w:val="-24"/>
          <w:sz w:val="24"/>
        </w:rPr>
        <w:object w:dxaOrig="1920" w:dyaOrig="620">
          <v:shape id="_x0000_i1060" type="#_x0000_t75" style="width:96pt;height:31pt" o:ole="" fillcolor="window">
            <v:imagedata r:id="rId25" o:title=""/>
          </v:shape>
          <o:OLEObject Type="Embed" ProgID="Equation.3" ShapeID="_x0000_i1060" DrawAspect="Content" ObjectID="_1699154212" r:id="rId53"/>
        </w:object>
      </w:r>
      <w:r>
        <w:rPr>
          <w:sz w:val="24"/>
        </w:rPr>
        <w:tab/>
        <w:t xml:space="preserve">f) </w:t>
      </w:r>
      <w:r>
        <w:rPr>
          <w:position w:val="-24"/>
          <w:sz w:val="24"/>
        </w:rPr>
        <w:object w:dxaOrig="1920" w:dyaOrig="620">
          <v:shape id="_x0000_i1061" type="#_x0000_t75" style="width:96pt;height:31pt" o:ole="" fillcolor="window">
            <v:imagedata r:id="rId27" o:title=""/>
          </v:shape>
          <o:OLEObject Type="Embed" ProgID="Equation.3" ShapeID="_x0000_i1061" DrawAspect="Content" ObjectID="_1699154213" r:id="rId54"/>
        </w:object>
      </w:r>
    </w:p>
    <w:p w:rsidR="005E2A14" w:rsidRDefault="005E2A14" w:rsidP="005E2A14">
      <w:pPr>
        <w:ind w:left="567" w:right="567" w:hanging="567"/>
        <w:jc w:val="both"/>
        <w:rPr>
          <w:b/>
          <w:sz w:val="24"/>
        </w:rPr>
      </w:pPr>
    </w:p>
    <w:p w:rsidR="005E2A14" w:rsidRDefault="005E2A14" w:rsidP="005E2A14">
      <w:pPr>
        <w:ind w:left="567" w:right="567" w:hanging="567"/>
        <w:jc w:val="both"/>
        <w:rPr>
          <w:b/>
          <w:sz w:val="24"/>
        </w:rPr>
      </w:pPr>
    </w:p>
    <w:p w:rsidR="005E2A14" w:rsidRDefault="005E2A14" w:rsidP="005E2A14">
      <w:pPr>
        <w:numPr>
          <w:ilvl w:val="0"/>
          <w:numId w:val="1"/>
        </w:numPr>
        <w:tabs>
          <w:tab w:val="num" w:pos="855"/>
        </w:tabs>
        <w:ind w:left="284" w:right="567" w:hanging="284"/>
        <w:jc w:val="both"/>
        <w:rPr>
          <w:sz w:val="24"/>
        </w:rPr>
      </w:pPr>
      <w:r>
        <w:rPr>
          <w:sz w:val="24"/>
        </w:rPr>
        <w:t xml:space="preserve">Určte </w:t>
      </w:r>
      <w:proofErr w:type="spellStart"/>
      <w:r>
        <w:rPr>
          <w:sz w:val="24"/>
        </w:rPr>
        <w:t>asymptoty</w:t>
      </w:r>
      <w:proofErr w:type="spellEnd"/>
      <w:r>
        <w:rPr>
          <w:sz w:val="24"/>
        </w:rPr>
        <w:t xml:space="preserve"> funkcie a pomocou nich sa pokúste určiť obor hodnôt danej funkcie:</w: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a) </w:t>
      </w:r>
      <w:r>
        <w:rPr>
          <w:position w:val="-24"/>
          <w:sz w:val="24"/>
        </w:rPr>
        <w:object w:dxaOrig="1460" w:dyaOrig="620">
          <v:shape id="_x0000_i1062" type="#_x0000_t75" style="width:73pt;height:31pt" o:ole="" fillcolor="window">
            <v:imagedata r:id="rId55" o:title=""/>
          </v:shape>
          <o:OLEObject Type="Embed" ProgID="Equation.3" ShapeID="_x0000_i1062" DrawAspect="Content" ObjectID="_1699154214" r:id="rId5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b) </w:t>
      </w:r>
      <w:r>
        <w:rPr>
          <w:position w:val="-24"/>
          <w:sz w:val="24"/>
        </w:rPr>
        <w:object w:dxaOrig="1560" w:dyaOrig="620">
          <v:shape id="_x0000_i1063" type="#_x0000_t75" style="width:78pt;height:31pt" o:ole="" fillcolor="window">
            <v:imagedata r:id="rId57" o:title=""/>
          </v:shape>
          <o:OLEObject Type="Embed" ProgID="Equation.3" ShapeID="_x0000_i1063" DrawAspect="Content" ObjectID="_1699154215" r:id="rId58"/>
        </w:object>
      </w:r>
      <w:r>
        <w:rPr>
          <w:sz w:val="24"/>
        </w:rPr>
        <w:tab/>
      </w:r>
      <w:r>
        <w:rPr>
          <w:sz w:val="24"/>
        </w:rPr>
        <w:tab/>
        <w:t xml:space="preserve">c) </w:t>
      </w:r>
      <w:r>
        <w:rPr>
          <w:position w:val="-24"/>
          <w:sz w:val="24"/>
        </w:rPr>
        <w:object w:dxaOrig="1540" w:dyaOrig="620">
          <v:shape id="_x0000_i1064" type="#_x0000_t75" style="width:77pt;height:31pt" o:ole="" fillcolor="window">
            <v:imagedata r:id="rId59" o:title=""/>
          </v:shape>
          <o:OLEObject Type="Embed" ProgID="Equation.3" ShapeID="_x0000_i1064" DrawAspect="Content" ObjectID="_1699154216" r:id="rId60"/>
        </w:object>
      </w:r>
    </w:p>
    <w:p w:rsidR="005E2A14" w:rsidRDefault="005E2A14" w:rsidP="005E2A14">
      <w:pPr>
        <w:ind w:right="567" w:firstLine="284"/>
        <w:jc w:val="both"/>
        <w:rPr>
          <w:sz w:val="24"/>
        </w:rPr>
      </w:pPr>
      <w:r>
        <w:rPr>
          <w:sz w:val="24"/>
        </w:rPr>
        <w:t xml:space="preserve">d) </w:t>
      </w:r>
      <w:r>
        <w:rPr>
          <w:position w:val="-24"/>
          <w:sz w:val="24"/>
        </w:rPr>
        <w:object w:dxaOrig="1840" w:dyaOrig="620">
          <v:shape id="_x0000_i1065" type="#_x0000_t75" style="width:92pt;height:31pt" o:ole="" fillcolor="window">
            <v:imagedata r:id="rId61" o:title=""/>
          </v:shape>
          <o:OLEObject Type="Embed" ProgID="Equation.3" ShapeID="_x0000_i1065" DrawAspect="Content" ObjectID="_1699154217" r:id="rId62"/>
        </w:object>
      </w:r>
      <w:r>
        <w:rPr>
          <w:sz w:val="24"/>
        </w:rPr>
        <w:tab/>
      </w:r>
      <w:r>
        <w:rPr>
          <w:sz w:val="24"/>
        </w:rPr>
        <w:tab/>
        <w:t xml:space="preserve">e) </w:t>
      </w:r>
      <w:r>
        <w:rPr>
          <w:position w:val="-24"/>
          <w:sz w:val="24"/>
        </w:rPr>
        <w:object w:dxaOrig="1480" w:dyaOrig="620">
          <v:shape id="_x0000_i1066" type="#_x0000_t75" style="width:74pt;height:31pt" o:ole="" fillcolor="window">
            <v:imagedata r:id="rId63" o:title=""/>
          </v:shape>
          <o:OLEObject Type="Embed" ProgID="Equation.3" ShapeID="_x0000_i1066" DrawAspect="Content" ObjectID="_1699154218" r:id="rId64"/>
        </w:object>
      </w:r>
      <w:r>
        <w:rPr>
          <w:sz w:val="24"/>
        </w:rPr>
        <w:tab/>
      </w:r>
      <w:r>
        <w:rPr>
          <w:sz w:val="24"/>
        </w:rPr>
        <w:tab/>
        <w:t xml:space="preserve">f) </w:t>
      </w:r>
      <w:r>
        <w:rPr>
          <w:position w:val="-24"/>
          <w:sz w:val="24"/>
        </w:rPr>
        <w:object w:dxaOrig="1540" w:dyaOrig="620">
          <v:shape id="_x0000_i1067" type="#_x0000_t75" style="width:77pt;height:31pt" o:ole="" fillcolor="window">
            <v:imagedata r:id="rId65" o:title=""/>
          </v:shape>
          <o:OLEObject Type="Embed" ProgID="Equation.3" ShapeID="_x0000_i1067" DrawAspect="Content" ObjectID="_1699154219" r:id="rId66"/>
        </w:object>
      </w:r>
    </w:p>
    <w:p w:rsidR="00545590" w:rsidRDefault="005E2A14" w:rsidP="005E2A14">
      <w:r>
        <w:rPr>
          <w:sz w:val="24"/>
        </w:rPr>
        <w:br w:type="page"/>
      </w:r>
      <w:bookmarkStart w:id="0" w:name="_GoBack"/>
      <w:bookmarkEnd w:id="0"/>
    </w:p>
    <w:sectPr w:rsidR="00545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0221"/>
    <w:multiLevelType w:val="singleLevel"/>
    <w:tmpl w:val="6DE67D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14"/>
    <w:rsid w:val="00545590"/>
    <w:rsid w:val="005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3C422-28C0-4039-994D-B9A3AB90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E2A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image" Target="media/image14.wmf"/><Relationship Id="rId63" Type="http://schemas.openxmlformats.org/officeDocument/2006/relationships/image" Target="media/image18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6.bin"/><Relationship Id="rId58" Type="http://schemas.openxmlformats.org/officeDocument/2006/relationships/oleObject" Target="embeddings/oleObject39.bin"/><Relationship Id="rId66" Type="http://schemas.openxmlformats.org/officeDocument/2006/relationships/oleObject" Target="embeddings/oleObject43.bin"/><Relationship Id="rId5" Type="http://schemas.openxmlformats.org/officeDocument/2006/relationships/image" Target="media/image1.wmf"/><Relationship Id="rId61" Type="http://schemas.openxmlformats.org/officeDocument/2006/relationships/image" Target="media/image1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56" Type="http://schemas.openxmlformats.org/officeDocument/2006/relationships/oleObject" Target="embeddings/oleObject38.bin"/><Relationship Id="rId64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59" Type="http://schemas.openxmlformats.org/officeDocument/2006/relationships/image" Target="media/image16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7.bin"/><Relationship Id="rId62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2.bin"/><Relationship Id="rId57" Type="http://schemas.openxmlformats.org/officeDocument/2006/relationships/image" Target="media/image1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5.bin"/><Relationship Id="rId60" Type="http://schemas.openxmlformats.org/officeDocument/2006/relationships/oleObject" Target="embeddings/oleObject40.bin"/><Relationship Id="rId65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</cp:revision>
  <dcterms:created xsi:type="dcterms:W3CDTF">2021-11-23T05:16:00Z</dcterms:created>
  <dcterms:modified xsi:type="dcterms:W3CDTF">2021-11-23T05:30:00Z</dcterms:modified>
</cp:coreProperties>
</file>