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BF559F" w:rsidTr="00BF559F">
        <w:tc>
          <w:tcPr>
            <w:tcW w:w="11058" w:type="dxa"/>
          </w:tcPr>
          <w:p w:rsidR="00BF559F" w:rsidRPr="002F6F06" w:rsidRDefault="00BF559F" w:rsidP="00BF55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2F6F06">
              <w:rPr>
                <w:rFonts w:ascii="Arial" w:eastAsia="Times New Roman" w:hAnsi="Arial" w:cs="Arial"/>
                <w:b/>
                <w:sz w:val="26"/>
                <w:szCs w:val="26"/>
                <w:lang w:eastAsia="sk-SK"/>
              </w:rPr>
              <w:t>Laboratórny poriadok</w:t>
            </w:r>
            <w:r>
              <w:rPr>
                <w:rFonts w:ascii="Arial" w:eastAsia="Times New Roman" w:hAnsi="Arial" w:cs="Arial"/>
                <w:b/>
                <w:sz w:val="26"/>
                <w:szCs w:val="26"/>
                <w:lang w:eastAsia="sk-SK"/>
              </w:rPr>
              <w:t xml:space="preserve">–CHÉMIA </w:t>
            </w:r>
            <w:proofErr w:type="spellStart"/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Meno:</w:t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t>_______</w:t>
            </w:r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_</w:t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t>___</w:t>
            </w:r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______________</w:t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  <w:t>___</w:t>
            </w:r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________Trieda</w:t>
            </w:r>
            <w:proofErr w:type="spellEnd"/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:___</w:t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t>__</w:t>
            </w:r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__</w:t>
            </w:r>
            <w:r w:rsidRPr="002F6F06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sk-SK"/>
              </w:rPr>
              <w:br/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Do laboratória vstupujeme len so súhlasom učiteľa, v zapnutom laboratórnom plášti a pevnej obuvi. Dievčatá majú zopnuté vlasy.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V laboratóriu je zakázané jesť, piť, fajčiť!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Pred začatím práce skontrolujeme stav a čistotu pracovného stola a potrebných pomôcok.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Pracujeme podľa pokynov učiteľa, nerobíme vlastné pokusy a dodržujeme bezpečnostné a hygienické zásady na ochranu zdravia.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Ak si to vyžaduje charakter práce používame ochranný štít, rukavice a okuliare.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Pred použitím chemikálií si pozorne prečítame nápis na štítku, nepoužívame chemikálie z neoznačených nádob.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Látky NIKDY neochutnávame, nevdychujeme ich pary priamo z hrdla nádob. Zápach chemikálií zisťujeme usmerneným pohybom ruky (dôvod, zabránenie poleptaniu sliznice nosa.)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Pracujeme sústredene a opatrne, najmä s horľavinami a žieravinami.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Ústie nádob s chemikáliami nikdy neobracajme na seba ani na iných, ani pri ich zahrievaní.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Pri práci používame predpísané ochranné prostriedky. S horľavinami nepracujeme pri otvorenom ohni.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Každú rozsypanú, rozliatu chemikáliu alebo nehodu (rozbité sklo), nahlásime učiteľovi, ktorý zabezpečí likvidáciu chemikálií a prípadne ošetrí raneného.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So zariadením zaobchádzame šetrne a udržiavame ho v poriadku. </w:t>
            </w:r>
            <w:r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Bez pokynov vyučujúceho nemanipulujeme s elektrickými zariadeniami a zásuvkami. </w:t>
            </w: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Neplytváme vodou, plynom a elektrickou energiou.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Zvyšky chemikálií, skla a iného odpadu dávame do nádob na to určených, podľa pokynov vyučujúceho. Použité chemikálie najčastejšie niekoľkonásobne riedime vodou a vylievame do výlevky.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Po skončení práce v laboratóriu skontrolujeme stav svojho pracovného miesta, používaných pomôcok a chemikálií, skontrolujeme uzáver vody a miesto nechávame za sebou upratané a v čistote. 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Z laboratória odchádzame len so súhlasom učiteľa. 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Pri odchode z laboratória si umyjeme ruky mydlom.</w:t>
            </w:r>
          </w:p>
          <w:p w:rsidR="00BF559F" w:rsidRPr="00BF559F" w:rsidRDefault="00BF559F" w:rsidP="00BF559F">
            <w:pPr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  <w:br/>
            </w: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Svojim podpisom potvrdzujem, že som bol s Laboratórnym poriadkom detailne oboznámený a zaväzujem sa ho dôsledne dodržiavať.</w:t>
            </w:r>
          </w:p>
          <w:p w:rsidR="00BF559F" w:rsidRPr="00BF559F" w:rsidRDefault="00BF559F" w:rsidP="00BF559F">
            <w:pPr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 V Gelnici, dňa  </w:t>
            </w:r>
          </w:p>
          <w:p w:rsidR="00BF559F" w:rsidRDefault="00BF559F" w:rsidP="00BF559F">
            <w:pPr>
              <w:rPr>
                <w:rFonts w:ascii="Arial" w:eastAsia="Times New Roman" w:hAnsi="Arial" w:cs="Arial"/>
                <w:b/>
                <w:sz w:val="26"/>
                <w:szCs w:val="26"/>
                <w:lang w:eastAsia="sk-SK"/>
              </w:rPr>
            </w:pP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  <w:t xml:space="preserve">                           </w:t>
            </w:r>
            <w:r>
              <w:rPr>
                <w:sz w:val="16"/>
              </w:rPr>
              <w:t xml:space="preserve">    </w:t>
            </w:r>
            <w:r w:rsidRPr="00BF559F">
              <w:rPr>
                <w:sz w:val="16"/>
              </w:rPr>
              <w:t xml:space="preserve">    poučenie vykonal               </w:t>
            </w:r>
            <w:r>
              <w:rPr>
                <w:sz w:val="16"/>
              </w:rPr>
              <w:t xml:space="preserve">                                </w:t>
            </w:r>
            <w:r w:rsidRPr="00BF559F">
              <w:rPr>
                <w:sz w:val="16"/>
              </w:rPr>
              <w:t xml:space="preserve">            </w:t>
            </w:r>
            <w:r w:rsidRPr="00BF559F">
              <w:rPr>
                <w:sz w:val="16"/>
              </w:rPr>
              <w:tab/>
              <w:t>vlastnoručný podpis žiaka</w:t>
            </w:r>
          </w:p>
        </w:tc>
      </w:tr>
    </w:tbl>
    <w:p w:rsidR="00BF559F" w:rsidRDefault="00BF559F" w:rsidP="002E677C">
      <w:pPr>
        <w:spacing w:after="0" w:line="240" w:lineRule="auto"/>
        <w:jc w:val="both"/>
        <w:rPr>
          <w:rFonts w:ascii="Arial" w:eastAsia="Times New Roman" w:hAnsi="Arial" w:cs="Arial"/>
          <w:b/>
          <w:sz w:val="26"/>
          <w:szCs w:val="26"/>
          <w:lang w:eastAsia="sk-SK"/>
        </w:rPr>
      </w:pPr>
    </w:p>
    <w:tbl>
      <w:tblPr>
        <w:tblStyle w:val="Mriekatabuky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BF559F" w:rsidTr="00BF559F">
        <w:tc>
          <w:tcPr>
            <w:tcW w:w="11058" w:type="dxa"/>
          </w:tcPr>
          <w:p w:rsidR="00BF559F" w:rsidRDefault="00BF559F" w:rsidP="00BF559F">
            <w:pPr>
              <w:spacing w:after="0" w:line="240" w:lineRule="auto"/>
              <w:rPr>
                <w:rFonts w:ascii="Arial" w:eastAsia="Times New Roman" w:hAnsi="Arial" w:cs="Arial"/>
                <w:b/>
                <w:szCs w:val="26"/>
                <w:lang w:eastAsia="sk-SK"/>
              </w:rPr>
            </w:pPr>
          </w:p>
          <w:p w:rsidR="00BF559F" w:rsidRPr="00BF559F" w:rsidRDefault="00BF559F" w:rsidP="00BF559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b/>
                <w:szCs w:val="26"/>
                <w:lang w:eastAsia="sk-SK"/>
              </w:rPr>
              <w:t xml:space="preserve">Laboratórny poriadok - CHÉMIA </w:t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Meno:________</w:t>
            </w:r>
            <w:r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_____________________</w:t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__________</w:t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  <w:t>________Trieda:____</w:t>
            </w:r>
            <w:r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___</w:t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_</w:t>
            </w:r>
            <w:r w:rsidRPr="00BF559F"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sk-SK"/>
              </w:rPr>
              <w:br/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Do laboratória vstupujeme len so súhlasom učiteľa, v zapnutom laboratórnom plášti a pevnej obuvi. Dievčatá majú zopnuté vlasy.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V laboratóriu je zakázané jesť, piť, fajčiť!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Pred začatím práce skontrolujeme stav a čistotu pracovného stola a potrebných pomôcok.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Pracujeme podľa pokynov učiteľa, nerobíme vlastné pokusy a dodržujeme bezpečnostné a hygienické zásady na ochranu zdravia.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Ak si to vyžaduje charakter práce používame ochranný štít, rukavice a okuliare.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Pred použitím chemikálií si pozorne prečítame nápis na štítku, nepoužívame chemikálie z neoznačených nádob.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Látky NIKDY neochutnávame, nevdychujeme ich pary priamo z hrdla nádob. Zápach chemikálií zisťujeme usmerneným pohybom ruky (dôvod, zabránenie poleptaniu sliznice nosa.)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Pracujeme sústredene a opatrne, najmä s horľavinami a žieravinami.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Ústie nádob s chemikáliami nikdy neobracajme na seba ani na iných, ani pri ich zahrievaní.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Pri práci používame predpísané ochranné prostriedky. S horľavinami nepracujeme pri otvorenom ohni.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Každú rozsypanú, rozliatu chemikáliu alebo nehodu (rozbité sklo), nahlásime učiteľovi, ktorý zabezpečí likvidáciu chemikálií a prípadne ošetrí raneného.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So zariadením zaobchádzame šetrne a udržiavame ho v poriadku. </w:t>
            </w:r>
            <w:r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Bez pokynov vyučujúceho nemanipulujeme s elektrickými zariadeniami a zásuvkami. </w:t>
            </w: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Neplytváme vodou, plynom a elektrickou energiou.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Zvyšky chemikálií, skla a iného odpadu dávame do nádob na to určených, podľa pokynov vyučujúceho. Použité chemikálie najčastejšie niekoľkonásobne riedime vodou a vylievame do výlevky.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Po skončení práce v laboratóriu skontrolujeme stav svojho pracovného miesta, používaných pomôcok a chemikálií, skontrolujeme uzáver vody a miesto nechávame za sebou upratané a v čistote. 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Z laboratória odchádzame len so súhlasom učiteľa. </w:t>
            </w:r>
          </w:p>
          <w:p w:rsidR="00BF559F" w:rsidRPr="00BF559F" w:rsidRDefault="00BF559F" w:rsidP="00BF559F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Pri odchode z laboratória si umyjeme ruky mydlom.</w:t>
            </w:r>
          </w:p>
          <w:p w:rsidR="00BF559F" w:rsidRPr="00BF559F" w:rsidRDefault="00BF559F" w:rsidP="00BF559F">
            <w:pPr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  <w:br/>
            </w: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Svojim podpisom potvrdzujem, že som bol s Laboratórnym poriadkom detailne oboznámený a zaväzujem sa ho dôsledne dodržiavať.</w:t>
            </w:r>
          </w:p>
          <w:p w:rsidR="00BF559F" w:rsidRPr="00BF559F" w:rsidRDefault="00BF559F" w:rsidP="00BF559F">
            <w:pPr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 V Gelnici, dňa  </w:t>
            </w:r>
          </w:p>
          <w:p w:rsidR="00BF559F" w:rsidRPr="00BF559F" w:rsidRDefault="00BF559F" w:rsidP="00BF559F">
            <w:pPr>
              <w:rPr>
                <w:sz w:val="20"/>
              </w:rPr>
            </w:pP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  <w:t xml:space="preserve">                         </w:t>
            </w:r>
            <w:r>
              <w:rPr>
                <w:sz w:val="16"/>
              </w:rPr>
              <w:t xml:space="preserve">      </w:t>
            </w:r>
            <w:r w:rsidRPr="00BF559F">
              <w:rPr>
                <w:sz w:val="16"/>
              </w:rPr>
              <w:t xml:space="preserve">      poučenie vykonal                </w:t>
            </w:r>
            <w:r>
              <w:rPr>
                <w:sz w:val="16"/>
              </w:rPr>
              <w:t xml:space="preserve">                           </w:t>
            </w:r>
            <w:r w:rsidRPr="00BF559F">
              <w:rPr>
                <w:sz w:val="16"/>
              </w:rPr>
              <w:t xml:space="preserve">           </w:t>
            </w:r>
            <w:r w:rsidRPr="00BF559F">
              <w:rPr>
                <w:sz w:val="16"/>
              </w:rPr>
              <w:tab/>
              <w:t>vlastnoručný podpis žiaka</w:t>
            </w:r>
          </w:p>
          <w:p w:rsidR="00BF559F" w:rsidRDefault="00BF559F" w:rsidP="00BF559F">
            <w:pPr>
              <w:spacing w:after="0" w:line="240" w:lineRule="auto"/>
              <w:rPr>
                <w:rFonts w:ascii="Arial" w:eastAsia="Times New Roman" w:hAnsi="Arial" w:cs="Arial"/>
                <w:b/>
                <w:szCs w:val="26"/>
                <w:lang w:eastAsia="sk-SK"/>
              </w:rPr>
            </w:pPr>
          </w:p>
        </w:tc>
      </w:tr>
      <w:tr w:rsidR="00072CE1" w:rsidTr="00BF559F">
        <w:tc>
          <w:tcPr>
            <w:tcW w:w="11058" w:type="dxa"/>
          </w:tcPr>
          <w:p w:rsidR="00072CE1" w:rsidRDefault="00072CE1" w:rsidP="00BF559F">
            <w:pPr>
              <w:spacing w:after="0" w:line="240" w:lineRule="auto"/>
              <w:rPr>
                <w:rFonts w:ascii="Arial" w:eastAsia="Times New Roman" w:hAnsi="Arial" w:cs="Arial"/>
                <w:b/>
                <w:szCs w:val="26"/>
                <w:lang w:eastAsia="sk-SK"/>
              </w:rPr>
            </w:pPr>
          </w:p>
        </w:tc>
      </w:tr>
      <w:tr w:rsidR="00072CE1" w:rsidTr="002406C3">
        <w:tc>
          <w:tcPr>
            <w:tcW w:w="11058" w:type="dxa"/>
          </w:tcPr>
          <w:p w:rsidR="00072CE1" w:rsidRPr="002F6F06" w:rsidRDefault="00072CE1" w:rsidP="002406C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2F6F06">
              <w:rPr>
                <w:rFonts w:ascii="Arial" w:eastAsia="Times New Roman" w:hAnsi="Arial" w:cs="Arial"/>
                <w:b/>
                <w:sz w:val="26"/>
                <w:szCs w:val="26"/>
                <w:lang w:eastAsia="sk-SK"/>
              </w:rPr>
              <w:lastRenderedPageBreak/>
              <w:t>Laboratórny poriadok</w:t>
            </w:r>
            <w:r>
              <w:rPr>
                <w:rFonts w:ascii="Arial" w:eastAsia="Times New Roman" w:hAnsi="Arial" w:cs="Arial"/>
                <w:b/>
                <w:sz w:val="26"/>
                <w:szCs w:val="26"/>
                <w:lang w:eastAsia="sk-SK"/>
              </w:rPr>
              <w:t xml:space="preserve">–CHÉMIA </w:t>
            </w:r>
            <w:proofErr w:type="spellStart"/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Meno:</w:t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t>_______</w:t>
            </w:r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_</w:t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t>___</w:t>
            </w:r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______________</w:t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softHyphen/>
              <w:t>___</w:t>
            </w:r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________Trieda</w:t>
            </w:r>
            <w:proofErr w:type="spellEnd"/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:___</w:t>
            </w:r>
            <w:r>
              <w:rPr>
                <w:rFonts w:ascii="Arial" w:eastAsia="Times New Roman" w:hAnsi="Arial" w:cs="Arial"/>
                <w:b/>
                <w:szCs w:val="26"/>
                <w:lang w:eastAsia="sk-SK"/>
              </w:rPr>
              <w:t>__</w:t>
            </w:r>
            <w:r w:rsidRPr="002F6F06">
              <w:rPr>
                <w:rFonts w:ascii="Arial" w:eastAsia="Times New Roman" w:hAnsi="Arial" w:cs="Arial"/>
                <w:b/>
                <w:szCs w:val="26"/>
                <w:lang w:eastAsia="sk-SK"/>
              </w:rPr>
              <w:t>__</w:t>
            </w:r>
            <w:r w:rsidRPr="002F6F06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sk-SK"/>
              </w:rPr>
              <w:br/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Do laboratória vstupujeme len so súhlasom učiteľa, v zapnutom laboratórnom plášti a pevnej obuvi. Dievčatá majú zopnuté vlasy.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V laboratóriu je zakázané jesť, piť, fajčiť!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Pred začatím práce skontrolujeme stav a čistotu pracovného stola a potrebných pomôcok.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Pracujeme podľa pokynov učiteľa, nerobíme vlastné pokusy a dodržujeme bezpečnostné a hygienické zásady na ochranu zdravia.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Ak si to vyžaduje charakter práce používame ochranný štít, rukavice a okuliare.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Pred použitím chemikálií si pozorne prečítame nápis na štítku, nepoužívame chemikálie z neoznačených nádob.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Látky NIKDY neochutnávame, nevdychujeme ich pary priamo z hrdla nádob. Zápach chemikálií zisťujeme usmerneným pohybom ruky (dôvod, zabránenie poleptaniu sliznice nosa.)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Pracujeme sústredene a opatrne, najmä s horľavinami a žieravinami.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Ústie nádob s chemikáliami nikdy neobracajme na seba ani na iných, ani pri ich zahrievaní.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Pri práci používame predpísané ochranné prostriedky. S horľavinami nepracujeme pri otvorenom ohni.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Každú rozsypanú, rozliatu chemikáliu alebo nehodu (rozbité sklo), nahlásime učiteľovi, ktorý zabezpečí likvidáciu chemikálií a prípadne ošetrí raneného.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So zariadením zaobchádzame šetrne a udržiavame ho v poriadku. </w:t>
            </w:r>
            <w:r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Bez pokynov vyučujúceho nemanipulujeme s elektrickými zariadeniami a zásuvkami. </w:t>
            </w: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Neplytváme vodou, plynom a elektrickou energiou.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Zvyšky chemikálií, skla a iného odpadu dávame do nádob na to určených, podľa pokynov vyučujúceho. Použité chemikálie najčastejšie niekoľkonásobne riedime vodou a vylievame do výlevky.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Po skončení práce v laboratóriu skontrolujeme stav svojho pracovného miesta, používaných pomôcok a chemikálií, skontrolujeme uzáver vody a miesto nechávame za sebou upratané a v čistote. 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Z laboratória odchádzame len so súhlasom učiteľa. 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Pri odchode z laboratória si umyjeme ruky mydlom.</w:t>
            </w:r>
          </w:p>
          <w:p w:rsidR="00072CE1" w:rsidRPr="00BF559F" w:rsidRDefault="00072CE1" w:rsidP="002406C3">
            <w:pPr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  <w:br/>
            </w: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Svojim podpisom potvrdzujem, že som bol s Laboratórnym poriadkom detailne oboznámený a zaväzujem sa ho dôsledne dodržiavať.</w:t>
            </w:r>
          </w:p>
          <w:p w:rsidR="00072CE1" w:rsidRPr="00BF559F" w:rsidRDefault="00072CE1" w:rsidP="002406C3">
            <w:pPr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 V Gelnici, dňa  </w:t>
            </w:r>
          </w:p>
          <w:p w:rsidR="00072CE1" w:rsidRDefault="00072CE1" w:rsidP="002406C3">
            <w:pPr>
              <w:rPr>
                <w:rFonts w:ascii="Arial" w:eastAsia="Times New Roman" w:hAnsi="Arial" w:cs="Arial"/>
                <w:b/>
                <w:sz w:val="26"/>
                <w:szCs w:val="26"/>
                <w:lang w:eastAsia="sk-SK"/>
              </w:rPr>
            </w:pP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  <w:t xml:space="preserve">                           </w:t>
            </w:r>
            <w:r>
              <w:rPr>
                <w:sz w:val="16"/>
              </w:rPr>
              <w:t xml:space="preserve">    </w:t>
            </w:r>
            <w:r w:rsidRPr="00BF559F">
              <w:rPr>
                <w:sz w:val="16"/>
              </w:rPr>
              <w:t xml:space="preserve">    poučenie vykonal               </w:t>
            </w:r>
            <w:r>
              <w:rPr>
                <w:sz w:val="16"/>
              </w:rPr>
              <w:t xml:space="preserve">                                </w:t>
            </w:r>
            <w:r w:rsidRPr="00BF559F">
              <w:rPr>
                <w:sz w:val="16"/>
              </w:rPr>
              <w:t xml:space="preserve">            </w:t>
            </w:r>
            <w:r w:rsidRPr="00BF559F">
              <w:rPr>
                <w:sz w:val="16"/>
              </w:rPr>
              <w:tab/>
              <w:t>vlastnoručný podpis žiaka</w:t>
            </w:r>
          </w:p>
        </w:tc>
      </w:tr>
    </w:tbl>
    <w:p w:rsidR="00072CE1" w:rsidRDefault="00072CE1" w:rsidP="00072CE1">
      <w:pPr>
        <w:spacing w:after="0" w:line="240" w:lineRule="auto"/>
        <w:jc w:val="both"/>
        <w:rPr>
          <w:rFonts w:ascii="Arial" w:eastAsia="Times New Roman" w:hAnsi="Arial" w:cs="Arial"/>
          <w:b/>
          <w:sz w:val="26"/>
          <w:szCs w:val="26"/>
          <w:lang w:eastAsia="sk-SK"/>
        </w:rPr>
      </w:pPr>
    </w:p>
    <w:tbl>
      <w:tblPr>
        <w:tblStyle w:val="Mriekatabuky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072CE1" w:rsidTr="002406C3">
        <w:tc>
          <w:tcPr>
            <w:tcW w:w="11058" w:type="dxa"/>
          </w:tcPr>
          <w:p w:rsidR="00072CE1" w:rsidRDefault="00072CE1" w:rsidP="002406C3">
            <w:pPr>
              <w:spacing w:after="0" w:line="240" w:lineRule="auto"/>
              <w:rPr>
                <w:rFonts w:ascii="Arial" w:eastAsia="Times New Roman" w:hAnsi="Arial" w:cs="Arial"/>
                <w:b/>
                <w:szCs w:val="26"/>
                <w:lang w:eastAsia="sk-SK"/>
              </w:rPr>
            </w:pPr>
          </w:p>
          <w:p w:rsidR="00072CE1" w:rsidRPr="00BF559F" w:rsidRDefault="00072CE1" w:rsidP="002406C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b/>
                <w:szCs w:val="26"/>
                <w:lang w:eastAsia="sk-SK"/>
              </w:rPr>
              <w:t xml:space="preserve">Laboratórny poriadok - CHÉMIA </w:t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Meno:________</w:t>
            </w:r>
            <w:r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_____________________</w:t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__________</w:t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softHyphen/>
              <w:t>________Trieda:____</w:t>
            </w:r>
            <w:r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___</w:t>
            </w:r>
            <w:r w:rsidRPr="00BF559F">
              <w:rPr>
                <w:rFonts w:ascii="Arial" w:eastAsia="Times New Roman" w:hAnsi="Arial" w:cs="Arial"/>
                <w:b/>
                <w:sz w:val="20"/>
                <w:szCs w:val="26"/>
                <w:lang w:eastAsia="sk-SK"/>
              </w:rPr>
              <w:t>_</w:t>
            </w:r>
            <w:r w:rsidRPr="00BF559F">
              <w:rPr>
                <w:rFonts w:ascii="Times New Roman" w:eastAsia="Times New Roman" w:hAnsi="Times New Roman" w:cs="Times New Roman"/>
                <w:b/>
                <w:sz w:val="18"/>
                <w:szCs w:val="24"/>
                <w:lang w:eastAsia="sk-SK"/>
              </w:rPr>
              <w:br/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Do laboratória vstupujeme len so súhlasom učiteľa, v zapnutom laboratórnom plášti a pevnej obuvi. Dievčatá majú zopnuté vlasy.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V laboratóriu je zakázané jesť, piť, fajčiť!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Pred začatím práce skontrolujeme stav a čistotu pracovného stola a potrebných pomôcok.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Pracujeme podľa pokynov učiteľa, nerobíme vlastné pokusy a dodržujeme bezpečnostné a hygienické zásady na ochranu zdravia.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Ak si to vyžaduje charakter práce používame ochranný štít, rukavice a okuliare.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Pred použitím chemikálií si pozorne prečítame nápis na štítku, nepoužívame chemikálie z neoznačených nádob.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Látky NIKDY neochutnávame, nevdychujeme ich pary priamo z hrdla nádob. Zápach chemikálií zisťujeme usmerneným pohybom ruky (dôvod, zabránenie poleptaniu sliznice nosa.)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Pracujeme sústredene a opatrne, najmä s horľavinami a žieravinami.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Ústie nádob s chemikáliami nikdy neobracajme na seba ani na iných, ani pri ich zahrievaní.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Pri práci používame predpísané ochranné pr</w:t>
            </w:r>
            <w:bookmarkStart w:id="0" w:name="_GoBack"/>
            <w:bookmarkEnd w:id="0"/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ostriedky. S horľavinami nepracujeme pri otvorenom ohni.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Každú rozsypanú, rozliatu chemikáliu alebo nehodu (rozbité sklo), nahlásime učiteľovi, ktorý zabezpečí likvidáciu chemikálií a prípadne ošetrí raneného.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So zariadením zaobchádzame šetrne a udržiavame ho v poriadku. </w:t>
            </w:r>
            <w:r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Bez pokynov vyučujúceho nemanipulujeme s elektrickými zariadeniami a zásuvkami. </w:t>
            </w: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Neplytváme vodou, plynom a elektrickou energiou.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Zvyšky chemikálií, skla a iného odpadu dávame do nádob na to určených, podľa pokynov vyučujúceho. Použité chemikálie najčastejšie niekoľkonásobne riedime vodou a vylievame do výlevky.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Po skončení práce v laboratóriu skontrolujeme stav svojho pracovného miesta, používaných pomôcok a chemikálií, skontrolujeme uzáver vody a miesto nechávame za sebou upratané a v čistote. 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Z laboratória odchádzame len so súhlasom učiteľa. </w:t>
            </w:r>
          </w:p>
          <w:p w:rsidR="00072CE1" w:rsidRPr="00BF559F" w:rsidRDefault="00072CE1" w:rsidP="002406C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Pri odchode z laboratória si umyjeme ruky mydlom.</w:t>
            </w:r>
          </w:p>
          <w:p w:rsidR="00072CE1" w:rsidRPr="00BF559F" w:rsidRDefault="00072CE1" w:rsidP="002406C3">
            <w:pPr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Times New Roman" w:eastAsia="Times New Roman" w:hAnsi="Times New Roman" w:cs="Times New Roman"/>
                <w:sz w:val="18"/>
                <w:szCs w:val="24"/>
                <w:lang w:eastAsia="sk-SK"/>
              </w:rPr>
              <w:br/>
            </w: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>Svojim podpisom potvrdzujem, že som bol s Laboratórnym poriadkom detailne oboznámený a zaväzujem sa ho dôsledne dodržiavať.</w:t>
            </w:r>
          </w:p>
          <w:p w:rsidR="00072CE1" w:rsidRPr="00BF559F" w:rsidRDefault="00072CE1" w:rsidP="002406C3">
            <w:pPr>
              <w:rPr>
                <w:rFonts w:ascii="Arial" w:eastAsia="Times New Roman" w:hAnsi="Arial" w:cs="Arial"/>
                <w:sz w:val="20"/>
                <w:szCs w:val="26"/>
                <w:lang w:eastAsia="sk-SK"/>
              </w:rPr>
            </w:pPr>
            <w:r w:rsidRPr="00BF559F">
              <w:rPr>
                <w:rFonts w:ascii="Arial" w:eastAsia="Times New Roman" w:hAnsi="Arial" w:cs="Arial"/>
                <w:sz w:val="20"/>
                <w:szCs w:val="26"/>
                <w:lang w:eastAsia="sk-SK"/>
              </w:rPr>
              <w:t xml:space="preserve"> V Gelnici, dňa  </w:t>
            </w:r>
          </w:p>
          <w:p w:rsidR="00072CE1" w:rsidRPr="00BF559F" w:rsidRDefault="00072CE1" w:rsidP="002406C3">
            <w:pPr>
              <w:rPr>
                <w:sz w:val="20"/>
              </w:rPr>
            </w:pP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</w:r>
            <w:r w:rsidRPr="00BF559F">
              <w:rPr>
                <w:sz w:val="16"/>
              </w:rPr>
              <w:tab/>
              <w:t xml:space="preserve">                         </w:t>
            </w:r>
            <w:r>
              <w:rPr>
                <w:sz w:val="16"/>
              </w:rPr>
              <w:t xml:space="preserve">      </w:t>
            </w:r>
            <w:r w:rsidRPr="00BF559F">
              <w:rPr>
                <w:sz w:val="16"/>
              </w:rPr>
              <w:t xml:space="preserve">      poučenie vykonal                </w:t>
            </w:r>
            <w:r>
              <w:rPr>
                <w:sz w:val="16"/>
              </w:rPr>
              <w:t xml:space="preserve">                           </w:t>
            </w:r>
            <w:r w:rsidRPr="00BF559F">
              <w:rPr>
                <w:sz w:val="16"/>
              </w:rPr>
              <w:t xml:space="preserve">           </w:t>
            </w:r>
            <w:r w:rsidRPr="00BF559F">
              <w:rPr>
                <w:sz w:val="16"/>
              </w:rPr>
              <w:tab/>
              <w:t>vlastnoručný podpis žiaka</w:t>
            </w:r>
          </w:p>
          <w:p w:rsidR="00072CE1" w:rsidRDefault="00072CE1" w:rsidP="002406C3">
            <w:pPr>
              <w:spacing w:after="0" w:line="240" w:lineRule="auto"/>
              <w:rPr>
                <w:rFonts w:ascii="Arial" w:eastAsia="Times New Roman" w:hAnsi="Arial" w:cs="Arial"/>
                <w:b/>
                <w:szCs w:val="26"/>
                <w:lang w:eastAsia="sk-SK"/>
              </w:rPr>
            </w:pPr>
          </w:p>
        </w:tc>
      </w:tr>
    </w:tbl>
    <w:p w:rsidR="00C72217" w:rsidRPr="00BF559F" w:rsidRDefault="00C72217" w:rsidP="00BF559F">
      <w:pPr>
        <w:rPr>
          <w:sz w:val="20"/>
        </w:rPr>
      </w:pPr>
    </w:p>
    <w:sectPr w:rsidR="00C72217" w:rsidRPr="00BF559F" w:rsidSect="00BF559F">
      <w:pgSz w:w="11906" w:h="16838"/>
      <w:pgMar w:top="426" w:right="849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7402"/>
    <w:multiLevelType w:val="hybridMultilevel"/>
    <w:tmpl w:val="C7AE18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B78C9"/>
    <w:multiLevelType w:val="hybridMultilevel"/>
    <w:tmpl w:val="C7AE18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26"/>
    <w:rsid w:val="00072CE1"/>
    <w:rsid w:val="001A3526"/>
    <w:rsid w:val="002E677C"/>
    <w:rsid w:val="00942575"/>
    <w:rsid w:val="00BF559F"/>
    <w:rsid w:val="00C7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2575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677C"/>
    <w:pPr>
      <w:ind w:left="720"/>
      <w:contextualSpacing/>
    </w:pPr>
  </w:style>
  <w:style w:type="table" w:styleId="Mriekatabuky">
    <w:name w:val="Table Grid"/>
    <w:basedOn w:val="Normlnatabuka"/>
    <w:uiPriority w:val="39"/>
    <w:rsid w:val="00BF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2575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677C"/>
    <w:pPr>
      <w:ind w:left="720"/>
      <w:contextualSpacing/>
    </w:pPr>
  </w:style>
  <w:style w:type="table" w:styleId="Mriekatabuky">
    <w:name w:val="Table Grid"/>
    <w:basedOn w:val="Normlnatabuka"/>
    <w:uiPriority w:val="39"/>
    <w:rsid w:val="00BF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4</cp:revision>
  <cp:lastPrinted>2023-09-08T05:53:00Z</cp:lastPrinted>
  <dcterms:created xsi:type="dcterms:W3CDTF">2022-09-10T17:45:00Z</dcterms:created>
  <dcterms:modified xsi:type="dcterms:W3CDTF">2023-09-08T05:54:00Z</dcterms:modified>
</cp:coreProperties>
</file>