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06" w:rsidRPr="002F6F06" w:rsidRDefault="002F6F06" w:rsidP="002F6F06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D96487" w:rsidRDefault="002F6F06" w:rsidP="002F6F0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 w:rsidR="00E329A9"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 w:rsidR="00E329A9">
        <w:rPr>
          <w:rFonts w:ascii="Arial" w:eastAsia="Times New Roman" w:hAnsi="Arial" w:cs="Arial"/>
          <w:szCs w:val="26"/>
          <w:lang w:eastAsia="sk-SK"/>
        </w:rPr>
        <w:t xml:space="preserve"> zapnutom pracovnom plášti a pevnej obuvi. </w:t>
      </w:r>
      <w:r w:rsidR="00D96487">
        <w:rPr>
          <w:rFonts w:ascii="Arial" w:eastAsia="Times New Roman" w:hAnsi="Arial" w:cs="Arial"/>
          <w:szCs w:val="26"/>
          <w:lang w:eastAsia="sk-SK"/>
        </w:rPr>
        <w:t xml:space="preserve"> </w:t>
      </w:r>
      <w:r w:rsidR="00E329A9">
        <w:rPr>
          <w:rFonts w:ascii="Arial" w:eastAsia="Times New Roman" w:hAnsi="Arial" w:cs="Arial"/>
          <w:szCs w:val="26"/>
          <w:lang w:eastAsia="sk-SK"/>
        </w:rPr>
        <w:t>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 w:rsidR="00D96487"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 w:rsidR="00D96487"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 w:rsidR="00D96487"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2F6F06" w:rsidP="002F6F0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 w:rsidR="00E329A9"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 w:rsidR="00D96487"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D96487" w:rsidP="002F6F0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</w:t>
      </w:r>
      <w:r w:rsidR="00E329A9">
        <w:rPr>
          <w:rFonts w:ascii="Arial" w:eastAsia="Times New Roman" w:hAnsi="Arial" w:cs="Arial"/>
          <w:szCs w:val="26"/>
          <w:lang w:eastAsia="sk-SK"/>
        </w:rPr>
        <w:t>i to vyžaduje charakter práce používame ochranný štít, rukavice a okuliare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2F6F06"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2F6F06"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2F6F06"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 w:rsidR="00E329A9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D96487" w:rsidRDefault="002F6F06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 w:rsidR="00D96487"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="00D96487"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D96487" w:rsidRPr="002F6F06" w:rsidRDefault="00D96487" w:rsidP="00D9648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E329A9" w:rsidRDefault="002F6F06" w:rsidP="00E329A9">
      <w:pPr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D96487">
        <w:rPr>
          <w:rFonts w:ascii="Arial" w:eastAsia="Times New Roman" w:hAnsi="Arial" w:cs="Arial"/>
          <w:szCs w:val="26"/>
          <w:lang w:eastAsia="sk-SK"/>
        </w:rPr>
        <w:t>V Gelnici, dňa</w:t>
      </w:r>
    </w:p>
    <w:p w:rsidR="00D96487" w:rsidRDefault="00D96487" w:rsidP="00E329A9">
      <w:pPr>
        <w:rPr>
          <w:rFonts w:ascii="Arial" w:eastAsia="Times New Roman" w:hAnsi="Arial" w:cs="Arial"/>
          <w:szCs w:val="26"/>
          <w:lang w:eastAsia="sk-SK"/>
        </w:rPr>
      </w:pPr>
    </w:p>
    <w:p w:rsidR="00D96487" w:rsidRPr="002F6F06" w:rsidRDefault="00D96487" w:rsidP="00E329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vlastnoručný podpis</w:t>
      </w:r>
    </w:p>
    <w:p w:rsidR="002F6F06" w:rsidRDefault="002F6F06" w:rsidP="002F6F06">
      <w:pPr>
        <w:rPr>
          <w:rFonts w:ascii="Arial" w:eastAsia="Times New Roman" w:hAnsi="Arial" w:cs="Arial"/>
          <w:szCs w:val="26"/>
          <w:lang w:eastAsia="sk-SK"/>
        </w:rPr>
      </w:pPr>
    </w:p>
    <w:p w:rsidR="00D96487" w:rsidRPr="002F6F06" w:rsidRDefault="00D96487" w:rsidP="00D96487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>
        <w:rPr>
          <w:rFonts w:ascii="Arial" w:eastAsia="Times New Roman" w:hAnsi="Arial" w:cs="Arial"/>
          <w:szCs w:val="26"/>
          <w:lang w:eastAsia="sk-SK"/>
        </w:rPr>
        <w:t> zapnutom pracovnom plášti a pevnej obuvi.  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si to vyžaduje charakter práce používame ochranný štít, rukavice a okuliare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D96487" w:rsidRPr="002F6F06" w:rsidRDefault="00D96487" w:rsidP="00D9648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2F6F06" w:rsidRDefault="002F6F06" w:rsidP="00D96487">
      <w:pPr>
        <w:spacing w:after="0" w:line="240" w:lineRule="auto"/>
        <w:rPr>
          <w:sz w:val="18"/>
        </w:rPr>
      </w:pPr>
    </w:p>
    <w:p w:rsidR="00D96487" w:rsidRPr="002F6F06" w:rsidRDefault="00D96487" w:rsidP="00D96487">
      <w:pPr>
        <w:rPr>
          <w:sz w:val="18"/>
        </w:rPr>
      </w:pPr>
      <w:r>
        <w:rPr>
          <w:rFonts w:ascii="Arial" w:eastAsia="Times New Roman" w:hAnsi="Arial" w:cs="Arial"/>
          <w:szCs w:val="26"/>
          <w:lang w:eastAsia="sk-SK"/>
        </w:rPr>
        <w:t xml:space="preserve">V Gelnici, dňa  </w:t>
      </w:r>
    </w:p>
    <w:p w:rsidR="006B1617" w:rsidRDefault="00D96487" w:rsidP="006B1617">
      <w:pPr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D96487" w:rsidRDefault="006B1617" w:rsidP="006B1617">
      <w:pPr>
        <w:spacing w:after="0" w:line="240" w:lineRule="auto"/>
        <w:ind w:left="7788"/>
        <w:rPr>
          <w:sz w:val="18"/>
        </w:rPr>
      </w:pPr>
      <w:r>
        <w:rPr>
          <w:sz w:val="18"/>
        </w:rPr>
        <w:t xml:space="preserve"> </w:t>
      </w:r>
      <w:r w:rsidR="00D96487">
        <w:rPr>
          <w:sz w:val="18"/>
        </w:rPr>
        <w:t>vlastnoručný podpis</w:t>
      </w:r>
    </w:p>
    <w:p w:rsidR="00AB5A46" w:rsidRPr="002F6F06" w:rsidRDefault="00AB5A46" w:rsidP="00AB5A46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lastRenderedPageBreak/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>
        <w:rPr>
          <w:rFonts w:ascii="Arial" w:eastAsia="Times New Roman" w:hAnsi="Arial" w:cs="Arial"/>
          <w:szCs w:val="26"/>
          <w:lang w:eastAsia="sk-SK"/>
        </w:rPr>
        <w:t> zapnutom pracovnom plášti a pevnej obuvi.  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si to vyžaduje charakter práce používame ochranný štít, rukavice a okuliare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Pr="002F6F06" w:rsidRDefault="00AB5A46" w:rsidP="00AB5A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AB5A46" w:rsidRDefault="00AB5A46" w:rsidP="00AB5A46">
      <w:pPr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V Gelnici, dňa</w:t>
      </w:r>
    </w:p>
    <w:p w:rsidR="00AB5A46" w:rsidRDefault="00AB5A46" w:rsidP="00AB5A46">
      <w:pPr>
        <w:rPr>
          <w:rFonts w:ascii="Arial" w:eastAsia="Times New Roman" w:hAnsi="Arial" w:cs="Arial"/>
          <w:szCs w:val="26"/>
          <w:lang w:eastAsia="sk-SK"/>
        </w:rPr>
      </w:pPr>
    </w:p>
    <w:p w:rsidR="00AB5A46" w:rsidRPr="002F6F06" w:rsidRDefault="00AB5A46" w:rsidP="00AB5A46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vlastnoručný podpis</w:t>
      </w:r>
    </w:p>
    <w:p w:rsidR="00AB5A46" w:rsidRDefault="00AB5A46" w:rsidP="00AB5A46">
      <w:pPr>
        <w:rPr>
          <w:rFonts w:ascii="Arial" w:eastAsia="Times New Roman" w:hAnsi="Arial" w:cs="Arial"/>
          <w:szCs w:val="26"/>
          <w:lang w:eastAsia="sk-SK"/>
        </w:rPr>
      </w:pPr>
    </w:p>
    <w:p w:rsidR="00AB5A46" w:rsidRPr="002F6F06" w:rsidRDefault="00AB5A46" w:rsidP="00AB5A46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>
        <w:rPr>
          <w:rFonts w:ascii="Arial" w:eastAsia="Times New Roman" w:hAnsi="Arial" w:cs="Arial"/>
          <w:szCs w:val="26"/>
          <w:lang w:eastAsia="sk-SK"/>
        </w:rPr>
        <w:t> zapnutom pracovnom plášti a pevnej obuvi.  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si to vyžaduje charakter práce používame ochranný štít, rukavice a okuliare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Pr="002F6F06" w:rsidRDefault="00AB5A46" w:rsidP="00AB5A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AB5A46" w:rsidRDefault="00AB5A46" w:rsidP="00AB5A46">
      <w:pPr>
        <w:spacing w:after="0" w:line="240" w:lineRule="auto"/>
        <w:rPr>
          <w:sz w:val="18"/>
        </w:rPr>
      </w:pPr>
    </w:p>
    <w:p w:rsidR="00AB5A46" w:rsidRPr="002F6F06" w:rsidRDefault="00AB5A46" w:rsidP="00AB5A46">
      <w:pPr>
        <w:rPr>
          <w:sz w:val="18"/>
        </w:rPr>
      </w:pPr>
      <w:r>
        <w:rPr>
          <w:rFonts w:ascii="Arial" w:eastAsia="Times New Roman" w:hAnsi="Arial" w:cs="Arial"/>
          <w:szCs w:val="26"/>
          <w:lang w:eastAsia="sk-SK"/>
        </w:rPr>
        <w:t xml:space="preserve">V Gelnici, dňa  </w:t>
      </w:r>
    </w:p>
    <w:p w:rsidR="00AB5A46" w:rsidRDefault="00AB5A46" w:rsidP="00AB5A46">
      <w:pPr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AB5A46" w:rsidRPr="002F6F06" w:rsidRDefault="00AB5A46" w:rsidP="006B1617">
      <w:pPr>
        <w:spacing w:after="0" w:line="240" w:lineRule="auto"/>
        <w:ind w:left="7788"/>
        <w:rPr>
          <w:sz w:val="18"/>
        </w:rPr>
      </w:pPr>
      <w:r>
        <w:rPr>
          <w:sz w:val="18"/>
        </w:rPr>
        <w:t xml:space="preserve"> vlastnoručný podpis</w:t>
      </w:r>
      <w:bookmarkStart w:id="0" w:name="_GoBack"/>
      <w:bookmarkEnd w:id="0"/>
    </w:p>
    <w:sectPr w:rsidR="00AB5A46" w:rsidRPr="002F6F06" w:rsidSect="00D96487">
      <w:pgSz w:w="11906" w:h="16838"/>
      <w:pgMar w:top="567" w:right="424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61"/>
    <w:rsid w:val="002F6F06"/>
    <w:rsid w:val="006B1617"/>
    <w:rsid w:val="00A43FCB"/>
    <w:rsid w:val="00AB5A46"/>
    <w:rsid w:val="00CD0861"/>
    <w:rsid w:val="00D96487"/>
    <w:rsid w:val="00E3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A5AD9-FF93-4D9C-B08F-81195088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dcterms:created xsi:type="dcterms:W3CDTF">2021-09-06T08:17:00Z</dcterms:created>
  <dcterms:modified xsi:type="dcterms:W3CDTF">2021-09-09T08:30:00Z</dcterms:modified>
</cp:coreProperties>
</file>