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E59" w:rsidRDefault="005B4090">
      <w:pPr>
        <w:rPr>
          <w:rFonts w:ascii="Arial" w:hAnsi="Arial" w:cs="Arial"/>
          <w:color w:val="333333"/>
          <w:shd w:val="clear" w:color="auto" w:fill="FFFFFF"/>
        </w:rPr>
      </w:pPr>
      <w:proofErr w:type="spellStart"/>
      <w:r>
        <w:rPr>
          <w:rFonts w:ascii="Arial" w:hAnsi="Arial" w:cs="Arial"/>
          <w:color w:val="333333"/>
          <w:shd w:val="clear" w:color="auto" w:fill="FFFFFF"/>
        </w:rPr>
        <w:t>Lyžiarský</w:t>
      </w:r>
      <w:proofErr w:type="spellEnd"/>
      <w:r>
        <w:rPr>
          <w:rFonts w:ascii="Arial" w:hAnsi="Arial" w:cs="Arial"/>
          <w:color w:val="333333"/>
          <w:shd w:val="clear" w:color="auto" w:fill="FFFFFF"/>
        </w:rPr>
        <w:t xml:space="preserve"> výcvik 2023</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Celý január 2023 žiaci Gymnázia v Gelnici odpočítavali dni do lyžiarskeho výcviku, ktorý sa uskutočnil 23.01.- 27.01.2023 v malebnej obci Telgárt. Na miesto výcviku sa dopravili vlakom kde ich privítalo zasnežené ľadové kráľovstvo. Študentov čakali upravené aj neupravené, náročné či ľahké svahy a turistická ubytovňa, v ktorej sa niesla dobrá nálada. Po príchode a vybalení si študenti s radosťou išli otestovať svah, kde ich následne </w:t>
      </w:r>
      <w:proofErr w:type="spellStart"/>
      <w:r>
        <w:rPr>
          <w:rFonts w:ascii="Arial" w:hAnsi="Arial" w:cs="Arial"/>
          <w:color w:val="333333"/>
          <w:shd w:val="clear" w:color="auto" w:fill="FFFFFF"/>
        </w:rPr>
        <w:t>dozoruj</w:t>
      </w:r>
      <w:r>
        <w:rPr>
          <w:rFonts w:ascii="Arial" w:hAnsi="Arial" w:cs="Arial"/>
          <w:color w:val="333333"/>
          <w:shd w:val="clear" w:color="auto" w:fill="FFFFFF"/>
        </w:rPr>
        <w:t>úci</w:t>
      </w:r>
      <w:proofErr w:type="spellEnd"/>
      <w:r>
        <w:rPr>
          <w:rFonts w:ascii="Arial" w:hAnsi="Arial" w:cs="Arial"/>
          <w:color w:val="333333"/>
          <w:shd w:val="clear" w:color="auto" w:fill="FFFFFF"/>
        </w:rPr>
        <w:t xml:space="preserve"> rozdelili do skupín. Po do</w:t>
      </w:r>
      <w:r>
        <w:rPr>
          <w:rFonts w:ascii="Arial" w:hAnsi="Arial" w:cs="Arial"/>
          <w:color w:val="333333"/>
          <w:shd w:val="clear" w:color="auto" w:fill="FFFFFF"/>
        </w:rPr>
        <w:t>poludňajšom lyžovaní si dobíjali energiu v reštaurácii Koliba, priamo na svahu, kde ich každý deň čakali chutné obedy. Po nabratí energie študenti znova pokračovali vo výcviku na svahu až do podvečerných hodín, odkiaľ sa pobrali na ubytovňu a potom na večeru do blízkeho hotela Telgárt. Po večeri účastníkov čakal každý deň rôz</w:t>
      </w:r>
      <w:r>
        <w:rPr>
          <w:rFonts w:ascii="Arial" w:hAnsi="Arial" w:cs="Arial"/>
          <w:color w:val="333333"/>
          <w:shd w:val="clear" w:color="auto" w:fill="FFFFFF"/>
        </w:rPr>
        <w:t>norodý program. Unavený ale plní</w:t>
      </w:r>
      <w:r>
        <w:rPr>
          <w:rFonts w:ascii="Arial" w:hAnsi="Arial" w:cs="Arial"/>
          <w:color w:val="333333"/>
          <w:shd w:val="clear" w:color="auto" w:fill="FFFFFF"/>
        </w:rPr>
        <w:t xml:space="preserve"> očakávaní sa ponorili do tvrdého spánku. Každé ráno po raňajkách sa nevedeli dočkať </w:t>
      </w:r>
      <w:proofErr w:type="spellStart"/>
      <w:r>
        <w:rPr>
          <w:rFonts w:ascii="Arial" w:hAnsi="Arial" w:cs="Arial"/>
          <w:color w:val="333333"/>
          <w:shd w:val="clear" w:color="auto" w:fill="FFFFFF"/>
        </w:rPr>
        <w:t>Skibusu</w:t>
      </w:r>
      <w:proofErr w:type="spellEnd"/>
      <w:r>
        <w:rPr>
          <w:rFonts w:ascii="Arial" w:hAnsi="Arial" w:cs="Arial"/>
          <w:color w:val="333333"/>
          <w:shd w:val="clear" w:color="auto" w:fill="FFFFFF"/>
        </w:rPr>
        <w:t xml:space="preserve">, ktorý ich odviezol na svah kde sa učili a zlepšovali v lyžovaní. Každý deň priniesol niečo iné. No s novými poznatkami o lyžovaní si domov priniesli aj mnoho zážitkov. Či už spoločný karneval alebo aktivita Izba baví izbu a mnoho ďalších. Celý výcvik sa niesol v duchu úsmevu, radosti občas zahalený rúškom hmly, inokedy prepletený slnečnými lúčmi. Určite však nebolo jednoduché zorganizovať a nastaviť program výcviku tak, aby sa všetci vrátili živý a zdravý, hoci zraneniam sme sa nevyhli. Celú organizáciu však mala pevne v rukách pani učiteľka Vozárová a jej pravá ruka Deniska </w:t>
      </w:r>
      <w:proofErr w:type="spellStart"/>
      <w:r>
        <w:rPr>
          <w:rFonts w:ascii="Arial" w:hAnsi="Arial" w:cs="Arial"/>
          <w:color w:val="333333"/>
          <w:shd w:val="clear" w:color="auto" w:fill="FFFFFF"/>
        </w:rPr>
        <w:t>Danielisová</w:t>
      </w:r>
      <w:proofErr w:type="spellEnd"/>
      <w:r>
        <w:rPr>
          <w:rFonts w:ascii="Arial" w:hAnsi="Arial" w:cs="Arial"/>
          <w:color w:val="333333"/>
          <w:shd w:val="clear" w:color="auto" w:fill="FFFFFF"/>
        </w:rPr>
        <w:t>. Aj vďaka nim, bude tento lyžiarky výcvik patriť medzi krásne spomienky všetkých zúčastnených.</w:t>
      </w:r>
    </w:p>
    <w:p w:rsidR="005B4090" w:rsidRDefault="005B4090">
      <w:r>
        <w:rPr>
          <w:rFonts w:ascii="Arial" w:hAnsi="Arial" w:cs="Arial"/>
          <w:color w:val="333333"/>
          <w:shd w:val="clear" w:color="auto" w:fill="FFFFFF"/>
        </w:rPr>
        <w:t xml:space="preserve">Text: Klaudia </w:t>
      </w:r>
      <w:proofErr w:type="spellStart"/>
      <w:r>
        <w:rPr>
          <w:rFonts w:ascii="Arial" w:hAnsi="Arial" w:cs="Arial"/>
          <w:color w:val="333333"/>
          <w:shd w:val="clear" w:color="auto" w:fill="FFFFFF"/>
        </w:rPr>
        <w:t>Krauszová</w:t>
      </w:r>
      <w:proofErr w:type="spellEnd"/>
      <w:r>
        <w:rPr>
          <w:rFonts w:ascii="Arial" w:hAnsi="Arial" w:cs="Arial"/>
          <w:color w:val="333333"/>
          <w:shd w:val="clear" w:color="auto" w:fill="FFFFFF"/>
        </w:rPr>
        <w:t xml:space="preserve"> (V.O)</w:t>
      </w:r>
      <w:bookmarkStart w:id="0" w:name="_GoBack"/>
      <w:bookmarkEnd w:id="0"/>
    </w:p>
    <w:sectPr w:rsidR="005B40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090"/>
    <w:rsid w:val="005B4090"/>
    <w:rsid w:val="006C7E5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248</Words>
  <Characters>1420</Characters>
  <Application>Microsoft Office Word</Application>
  <DocSecurity>0</DocSecurity>
  <Lines>11</Lines>
  <Paragraphs>3</Paragraphs>
  <ScaleCrop>false</ScaleCrop>
  <Company>Gymnázium Gelnica</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Gymnázium Gelnica</dc:creator>
  <cp:lastModifiedBy>Gymnázium Gelnica</cp:lastModifiedBy>
  <cp:revision>1</cp:revision>
  <dcterms:created xsi:type="dcterms:W3CDTF">2023-02-08T13:34:00Z</dcterms:created>
  <dcterms:modified xsi:type="dcterms:W3CDTF">2023-02-08T13:38:00Z</dcterms:modified>
</cp:coreProperties>
</file>