
<file path=[Content_Types].xml><?xml version="1.0" encoding="utf-8"?>
<Types xmlns="http://schemas.openxmlformats.org/package/2006/content-types">
  <Default Extension="png" ContentType="image/png"/>
  <Default Extension="w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51" w:rsidRPr="00475AC5" w:rsidRDefault="003B53E7" w:rsidP="004A6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5AC5">
        <w:rPr>
          <w:rFonts w:ascii="Times New Roman" w:hAnsi="Times New Roman" w:cs="Times New Roman"/>
          <w:b/>
          <w:sz w:val="28"/>
          <w:szCs w:val="28"/>
        </w:rPr>
        <w:t>Lineárna funkcia – opakovanie</w:t>
      </w:r>
    </w:p>
    <w:p w:rsidR="003B53E7" w:rsidRPr="00EE3346" w:rsidRDefault="003B53E7" w:rsidP="003B53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E3346">
        <w:rPr>
          <w:rFonts w:ascii="Times New Roman" w:hAnsi="Times New Roman" w:cs="Times New Roman"/>
          <w:color w:val="FF0000"/>
          <w:sz w:val="24"/>
          <w:szCs w:val="24"/>
        </w:rPr>
        <w:t xml:space="preserve">Je daná funkcia y = 5x – 3. Narysujte graf funkcie a zapíšte </w:t>
      </w:r>
      <w:r w:rsidR="00DF1348" w:rsidRPr="00EE3346">
        <w:rPr>
          <w:rFonts w:ascii="Times New Roman" w:hAnsi="Times New Roman" w:cs="Times New Roman"/>
          <w:color w:val="FF0000"/>
          <w:sz w:val="24"/>
          <w:szCs w:val="24"/>
        </w:rPr>
        <w:t>Obor</w:t>
      </w:r>
      <w:r w:rsidRPr="00EE3346">
        <w:rPr>
          <w:rFonts w:ascii="Times New Roman" w:hAnsi="Times New Roman" w:cs="Times New Roman"/>
          <w:color w:val="FF0000"/>
          <w:sz w:val="24"/>
          <w:szCs w:val="24"/>
        </w:rPr>
        <w:t xml:space="preserve"> funkčných hodnôt, ak:</w:t>
      </w:r>
    </w:p>
    <w:p w:rsidR="00DF1348" w:rsidRPr="00EE3346" w:rsidRDefault="00DF1348" w:rsidP="00DF13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E3346">
        <w:rPr>
          <w:rFonts w:ascii="Times New Roman" w:hAnsi="Times New Roman" w:cs="Times New Roman"/>
          <w:color w:val="FF0000"/>
          <w:sz w:val="24"/>
          <w:szCs w:val="24"/>
        </w:rPr>
        <w:t>D = (2, 4&gt;</w:t>
      </w:r>
    </w:p>
    <w:p w:rsidR="003B53E7" w:rsidRPr="00475AC5" w:rsidRDefault="003B53E7" w:rsidP="003B53E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D = {-2, -1, 0, 1, 2}</w:t>
      </w:r>
    </w:p>
    <w:p w:rsidR="00DF1348" w:rsidRPr="00475AC5" w:rsidRDefault="00DF1348" w:rsidP="00DF13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D = {-1.5 &lt; x &lt; 1.5}</w:t>
      </w:r>
    </w:p>
    <w:p w:rsidR="003B53E7" w:rsidRPr="00475AC5" w:rsidRDefault="003B53E7" w:rsidP="003B53E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D = R</w:t>
      </w:r>
    </w:p>
    <w:p w:rsidR="004A6708" w:rsidRPr="00475AC5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DF1348" w:rsidRPr="00EE3346" w:rsidRDefault="00DF1348" w:rsidP="00DF134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E3346">
        <w:rPr>
          <w:rFonts w:ascii="Times New Roman" w:hAnsi="Times New Roman" w:cs="Times New Roman"/>
          <w:color w:val="FF0000"/>
          <w:sz w:val="24"/>
          <w:szCs w:val="24"/>
        </w:rPr>
        <w:t>Napíš súradnice priesečníka grafu funkcie s osami x, y:</w:t>
      </w:r>
    </w:p>
    <w:p w:rsidR="00DF1348" w:rsidRPr="00EE3346" w:rsidRDefault="00DF1348" w:rsidP="00DF134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E3346">
        <w:rPr>
          <w:rFonts w:ascii="Times New Roman" w:hAnsi="Times New Roman" w:cs="Times New Roman"/>
          <w:color w:val="FF0000"/>
          <w:sz w:val="24"/>
          <w:szCs w:val="24"/>
        </w:rPr>
        <w:t>y = -2x + 5</w:t>
      </w:r>
    </w:p>
    <w:p w:rsidR="00DF1348" w:rsidRPr="00475AC5" w:rsidRDefault="00DF1348" w:rsidP="00DF134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y = -x +6</w:t>
      </w:r>
    </w:p>
    <w:p w:rsidR="00DF1348" w:rsidRPr="00475AC5" w:rsidRDefault="00DF1348" w:rsidP="00DF134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y = 7x -0,5</w:t>
      </w:r>
    </w:p>
    <w:p w:rsidR="00DF1348" w:rsidRPr="00475AC5" w:rsidRDefault="00DF1348" w:rsidP="00DF134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y = 1,2x – 4</w:t>
      </w:r>
    </w:p>
    <w:p w:rsidR="004A6708" w:rsidRPr="00475AC5" w:rsidRDefault="004A6708" w:rsidP="004A670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B53E7" w:rsidRPr="00EE3346" w:rsidRDefault="00783EF2" w:rsidP="003B53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E3346">
        <w:rPr>
          <w:rFonts w:ascii="Times New Roman" w:hAnsi="Times New Roman" w:cs="Times New Roman"/>
          <w:color w:val="FF0000"/>
          <w:sz w:val="24"/>
          <w:szCs w:val="24"/>
        </w:rPr>
        <w:t>Určte rovnicu</w:t>
      </w:r>
      <w:r w:rsidR="003B53E7" w:rsidRPr="00EE334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B3A0E" w:rsidRPr="00EE3346">
        <w:rPr>
          <w:rFonts w:ascii="Times New Roman" w:hAnsi="Times New Roman" w:cs="Times New Roman"/>
          <w:color w:val="FF0000"/>
          <w:sz w:val="24"/>
          <w:szCs w:val="24"/>
        </w:rPr>
        <w:t xml:space="preserve">lineárnej </w:t>
      </w:r>
      <w:r w:rsidR="003B53E7" w:rsidRPr="00EE3346">
        <w:rPr>
          <w:rFonts w:ascii="Times New Roman" w:hAnsi="Times New Roman" w:cs="Times New Roman"/>
          <w:color w:val="FF0000"/>
          <w:sz w:val="24"/>
          <w:szCs w:val="24"/>
        </w:rPr>
        <w:t>funkci</w:t>
      </w:r>
      <w:r w:rsidRPr="00EE334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3B53E7" w:rsidRPr="00EE3346">
        <w:rPr>
          <w:rFonts w:ascii="Times New Roman" w:hAnsi="Times New Roman" w:cs="Times New Roman"/>
          <w:color w:val="FF0000"/>
          <w:sz w:val="24"/>
          <w:szCs w:val="24"/>
        </w:rPr>
        <w:t>, ak</w:t>
      </w:r>
      <w:r w:rsidRPr="00EE3346">
        <w:rPr>
          <w:rFonts w:ascii="Times New Roman" w:hAnsi="Times New Roman" w:cs="Times New Roman"/>
          <w:color w:val="FF0000"/>
          <w:sz w:val="24"/>
          <w:szCs w:val="24"/>
        </w:rPr>
        <w:t xml:space="preserve"> jej graf prechádza bodmi</w:t>
      </w:r>
      <w:r w:rsidR="003B53E7" w:rsidRPr="00EE3346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3B53E7" w:rsidRPr="00EE3346" w:rsidRDefault="003B53E7" w:rsidP="003B53E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E334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83EF2" w:rsidRPr="00EE3346">
        <w:rPr>
          <w:rFonts w:ascii="Times New Roman" w:hAnsi="Times New Roman" w:cs="Times New Roman"/>
          <w:color w:val="FF0000"/>
          <w:sz w:val="24"/>
          <w:szCs w:val="24"/>
        </w:rPr>
        <w:t>A[2; -4], B[5; 2]</w:t>
      </w:r>
    </w:p>
    <w:p w:rsidR="004A6708" w:rsidRPr="00475AC5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4A6708" w:rsidRPr="00475AC5" w:rsidRDefault="00783EF2" w:rsidP="004A670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C[-1; -4], D[8, 9]</w:t>
      </w:r>
    </w:p>
    <w:p w:rsidR="004A6708" w:rsidRPr="00475AC5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783EF2" w:rsidRPr="00475AC5" w:rsidRDefault="00783EF2" w:rsidP="003B53E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E[6;-0,5], F[4,5; -3,5]</w:t>
      </w:r>
    </w:p>
    <w:p w:rsidR="004A6708" w:rsidRPr="00475AC5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475AC5" w:rsidRPr="00EE3346" w:rsidRDefault="00475AC5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E3346">
        <w:rPr>
          <w:rFonts w:ascii="Times New Roman" w:hAnsi="Times New Roman" w:cs="Times New Roman"/>
          <w:color w:val="FF0000"/>
          <w:sz w:val="24"/>
          <w:szCs w:val="24"/>
        </w:rPr>
        <w:t>Zo zobrazených grafov lineárnych funkcií urči ich rovnice.</w:t>
      </w:r>
    </w:p>
    <w:p w:rsidR="009D2B34" w:rsidRPr="00475AC5" w:rsidRDefault="00EE3346" w:rsidP="00EE3346">
      <w:pPr>
        <w:pStyle w:val="Standard"/>
        <w:ind w:left="1080"/>
        <w:rPr>
          <w:rFonts w:cs="Times New Roman"/>
          <w:lang w:val="sk-SK"/>
        </w:rPr>
      </w:pPr>
      <w:r>
        <w:rPr>
          <w:rFonts w:cs="Times New Roman"/>
          <w:color w:val="FF0000"/>
          <w:lang w:val="sk-SK"/>
        </w:rPr>
        <w:t>a)</w:t>
      </w:r>
      <w:bookmarkStart w:id="0" w:name="_GoBack"/>
      <w:bookmarkEnd w:id="0"/>
      <w:r w:rsidR="009D2B34" w:rsidRPr="00EE3346">
        <w:rPr>
          <w:rFonts w:cs="Times New Roman"/>
          <w:color w:val="FF0000"/>
          <w:lang w:val="sk-SK"/>
        </w:rPr>
        <w:t xml:space="preserve">       </w:t>
      </w:r>
      <w:r w:rsidR="009D2B34">
        <w:rPr>
          <w:rFonts w:cs="Times New Roman"/>
          <w:lang w:val="sk-SK"/>
        </w:rPr>
        <w:tab/>
      </w:r>
      <w:r w:rsidR="009D2B34">
        <w:rPr>
          <w:rFonts w:cs="Times New Roman"/>
          <w:lang w:val="sk-SK"/>
        </w:rPr>
        <w:tab/>
      </w:r>
      <w:r w:rsidR="009D2B34">
        <w:rPr>
          <w:rFonts w:cs="Times New Roman"/>
          <w:lang w:val="sk-SK"/>
        </w:rPr>
        <w:tab/>
      </w:r>
      <w:r w:rsidR="009D2B34">
        <w:rPr>
          <w:rFonts w:cs="Times New Roman"/>
          <w:lang w:val="sk-SK"/>
        </w:rPr>
        <w:tab/>
      </w:r>
      <w:r w:rsidR="009D2B34">
        <w:rPr>
          <w:rFonts w:cs="Times New Roman"/>
          <w:lang w:val="sk-SK"/>
        </w:rPr>
        <w:tab/>
        <w:t>b)</w:t>
      </w:r>
    </w:p>
    <w:p w:rsidR="00475AC5" w:rsidRPr="00475AC5" w:rsidRDefault="00475AC5" w:rsidP="00475AC5">
      <w:pPr>
        <w:pStyle w:val="Standard"/>
        <w:rPr>
          <w:rFonts w:cs="Times New Roman"/>
          <w:lang w:val="sk-SK" w:eastAsia="sk-SK"/>
        </w:rPr>
      </w:pPr>
      <w:r w:rsidRPr="00475AC5">
        <w:rPr>
          <w:rFonts w:cs="Times New Roman"/>
          <w:noProof/>
          <w:lang w:val="sk-SK" w:eastAsia="sk-SK" w:bidi="ar-SA"/>
        </w:rPr>
        <w:drawing>
          <wp:anchor distT="0" distB="0" distL="114300" distR="114300" simplePos="0" relativeHeight="251657216" behindDoc="0" locked="0" layoutInCell="1" allowOverlap="1" wp14:anchorId="0204E5C1" wp14:editId="10EED90F">
            <wp:simplePos x="0" y="0"/>
            <wp:positionH relativeFrom="column">
              <wp:posOffset>2971800</wp:posOffset>
            </wp:positionH>
            <wp:positionV relativeFrom="paragraph">
              <wp:posOffset>106560</wp:posOffset>
            </wp:positionV>
            <wp:extent cx="2458800" cy="2629080"/>
            <wp:effectExtent l="0" t="0" r="0" b="0"/>
            <wp:wrapTight wrapText="bothSides">
              <wp:wrapPolygon edited="0">
                <wp:start x="0" y="0"/>
                <wp:lineTo x="0" y="21443"/>
                <wp:lineTo x="21421" y="21443"/>
                <wp:lineTo x="21421" y="0"/>
                <wp:lineTo x="0" y="0"/>
              </wp:wrapPolygon>
            </wp:wrapTight>
            <wp:docPr id="2" name="Obrázo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800" cy="2629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75AC5" w:rsidRPr="00475AC5" w:rsidRDefault="00475AC5" w:rsidP="00475AC5">
      <w:pPr>
        <w:pStyle w:val="Standard"/>
        <w:rPr>
          <w:rFonts w:cs="Times New Roman"/>
          <w:lang w:val="sk-SK" w:eastAsia="sk-SK"/>
        </w:rPr>
      </w:pPr>
      <w:r w:rsidRPr="00475AC5">
        <w:rPr>
          <w:rFonts w:cs="Times New Roman"/>
          <w:noProof/>
          <w:lang w:val="sk-SK" w:eastAsia="sk-SK" w:bidi="ar-SA"/>
        </w:rPr>
        <w:drawing>
          <wp:anchor distT="0" distB="0" distL="114300" distR="114300" simplePos="0" relativeHeight="251661312" behindDoc="0" locked="0" layoutInCell="1" allowOverlap="1" wp14:anchorId="3609D3EB" wp14:editId="3213A315">
            <wp:simplePos x="0" y="0"/>
            <wp:positionH relativeFrom="column">
              <wp:posOffset>277624</wp:posOffset>
            </wp:positionH>
            <wp:positionV relativeFrom="paragraph">
              <wp:posOffset>45720</wp:posOffset>
            </wp:positionV>
            <wp:extent cx="2514600" cy="2496820"/>
            <wp:effectExtent l="0" t="0" r="0" b="0"/>
            <wp:wrapSquare wrapText="bothSides"/>
            <wp:docPr id="3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968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75AC5" w:rsidRPr="00475AC5" w:rsidRDefault="00475AC5" w:rsidP="00475AC5">
      <w:pPr>
        <w:pStyle w:val="Standard"/>
        <w:rPr>
          <w:rFonts w:cs="Times New Roman"/>
          <w:lang w:val="sk-SK"/>
        </w:rPr>
      </w:pPr>
      <w:r w:rsidRPr="00475AC5">
        <w:rPr>
          <w:rFonts w:cs="Times New Roman"/>
          <w:lang w:val="sk-SK"/>
        </w:rPr>
        <w:t xml:space="preserve">                                                                             </w:t>
      </w:r>
    </w:p>
    <w:p w:rsidR="00475AC5" w:rsidRPr="00475AC5" w:rsidRDefault="00475AC5" w:rsidP="00475AC5">
      <w:pPr>
        <w:pStyle w:val="Standard"/>
        <w:rPr>
          <w:rFonts w:cs="Times New Roman"/>
          <w:lang w:val="sk-SK"/>
        </w:rPr>
      </w:pPr>
    </w:p>
    <w:p w:rsidR="00475AC5" w:rsidRPr="00475AC5" w:rsidRDefault="00475AC5" w:rsidP="00475AC5">
      <w:pPr>
        <w:pStyle w:val="Standard"/>
        <w:rPr>
          <w:rFonts w:cs="Times New Roman"/>
          <w:lang w:val="sk-SK"/>
        </w:rPr>
      </w:pPr>
    </w:p>
    <w:p w:rsidR="00475AC5" w:rsidRPr="00475AC5" w:rsidRDefault="00475AC5" w:rsidP="00475AC5">
      <w:pPr>
        <w:pStyle w:val="Standard"/>
        <w:rPr>
          <w:rFonts w:cs="Times New Roman"/>
          <w:lang w:val="sk-SK"/>
        </w:rPr>
      </w:pPr>
    </w:p>
    <w:p w:rsidR="00475AC5" w:rsidRPr="00475AC5" w:rsidRDefault="00475AC5" w:rsidP="00475AC5">
      <w:pPr>
        <w:pStyle w:val="Standard"/>
        <w:rPr>
          <w:rFonts w:cs="Times New Roman"/>
          <w:lang w:val="sk-SK"/>
        </w:rPr>
      </w:pPr>
    </w:p>
    <w:p w:rsidR="00475AC5" w:rsidRPr="00475AC5" w:rsidRDefault="00475AC5" w:rsidP="00475AC5">
      <w:pPr>
        <w:pStyle w:val="Standard"/>
        <w:rPr>
          <w:rFonts w:cs="Times New Roman"/>
          <w:lang w:val="sk-SK"/>
        </w:rPr>
      </w:pPr>
    </w:p>
    <w:p w:rsidR="00475AC5" w:rsidRPr="00475AC5" w:rsidRDefault="00475AC5" w:rsidP="00475AC5">
      <w:pPr>
        <w:pStyle w:val="Standard"/>
        <w:rPr>
          <w:rFonts w:cs="Times New Roman"/>
          <w:lang w:val="sk-SK"/>
        </w:rPr>
      </w:pPr>
    </w:p>
    <w:p w:rsidR="00475AC5" w:rsidRPr="00475AC5" w:rsidRDefault="00475AC5" w:rsidP="00475AC5">
      <w:pPr>
        <w:pStyle w:val="Standard"/>
        <w:rPr>
          <w:rFonts w:cs="Times New Roman"/>
          <w:lang w:val="sk-SK"/>
        </w:rPr>
      </w:pPr>
    </w:p>
    <w:p w:rsidR="00475AC5" w:rsidRPr="00475AC5" w:rsidRDefault="00475AC5" w:rsidP="00475AC5">
      <w:pPr>
        <w:pStyle w:val="Standard"/>
        <w:rPr>
          <w:rFonts w:cs="Times New Roman"/>
          <w:lang w:val="sk-SK"/>
        </w:rPr>
      </w:pPr>
    </w:p>
    <w:p w:rsidR="00475AC5" w:rsidRPr="00475AC5" w:rsidRDefault="00475AC5" w:rsidP="00475AC5">
      <w:pPr>
        <w:pStyle w:val="Standard"/>
        <w:rPr>
          <w:rFonts w:cs="Times New Roman"/>
          <w:lang w:val="sk-SK"/>
        </w:rPr>
      </w:pPr>
    </w:p>
    <w:p w:rsidR="00475AC5" w:rsidRPr="00475AC5" w:rsidRDefault="00475AC5" w:rsidP="00475AC5">
      <w:pPr>
        <w:pStyle w:val="Standard"/>
        <w:rPr>
          <w:rFonts w:cs="Times New Roman"/>
          <w:lang w:val="sk-SK"/>
        </w:rPr>
      </w:pPr>
    </w:p>
    <w:p w:rsidR="00475AC5" w:rsidRPr="00475AC5" w:rsidRDefault="00475AC5" w:rsidP="00475AC5">
      <w:pPr>
        <w:pStyle w:val="Standard"/>
        <w:rPr>
          <w:rFonts w:cs="Times New Roman"/>
          <w:lang w:val="sk-SK"/>
        </w:rPr>
      </w:pPr>
    </w:p>
    <w:p w:rsidR="00475AC5" w:rsidRPr="00475AC5" w:rsidRDefault="00475AC5" w:rsidP="00475AC5">
      <w:pPr>
        <w:pStyle w:val="Standard"/>
        <w:rPr>
          <w:rFonts w:cs="Times New Roman"/>
          <w:lang w:val="sk-SK"/>
        </w:rPr>
      </w:pPr>
    </w:p>
    <w:p w:rsidR="00475AC5" w:rsidRPr="00E344B6" w:rsidRDefault="00475AC5" w:rsidP="00E344B6">
      <w:pPr>
        <w:rPr>
          <w:rFonts w:ascii="Times New Roman" w:hAnsi="Times New Roman" w:cs="Times New Roman"/>
          <w:sz w:val="24"/>
          <w:szCs w:val="24"/>
        </w:rPr>
      </w:pPr>
    </w:p>
    <w:p w:rsidR="00475AC5" w:rsidRPr="00475AC5" w:rsidRDefault="00475AC5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Z nasledujúcich funkcií vyber klesajúce:</w:t>
      </w:r>
    </w:p>
    <w:p w:rsidR="00475AC5" w:rsidRPr="00475AC5" w:rsidRDefault="00475AC5" w:rsidP="0033637F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y= 3x + 4</w:t>
      </w:r>
      <w:r w:rsidRPr="00475AC5">
        <w:rPr>
          <w:rFonts w:ascii="Times New Roman" w:hAnsi="Times New Roman" w:cs="Times New Roman"/>
          <w:sz w:val="24"/>
          <w:szCs w:val="24"/>
        </w:rPr>
        <w:tab/>
        <w:t>b) y=-3x + 4</w:t>
      </w:r>
      <w:r w:rsidRPr="00475AC5">
        <w:rPr>
          <w:rFonts w:ascii="Times New Roman" w:hAnsi="Times New Roman" w:cs="Times New Roman"/>
          <w:sz w:val="24"/>
          <w:szCs w:val="24"/>
        </w:rPr>
        <w:tab/>
      </w:r>
      <w:r w:rsidRPr="00475AC5">
        <w:rPr>
          <w:rFonts w:ascii="Times New Roman" w:hAnsi="Times New Roman" w:cs="Times New Roman"/>
          <w:sz w:val="24"/>
          <w:szCs w:val="24"/>
        </w:rPr>
        <w:tab/>
        <w:t xml:space="preserve">c) y= 3x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75AC5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   d) </w:t>
      </w:r>
      <w:r w:rsidRPr="00475AC5">
        <w:rPr>
          <w:rFonts w:ascii="Times New Roman" w:hAnsi="Times New Roman" w:cs="Times New Roman"/>
          <w:sz w:val="24"/>
          <w:szCs w:val="24"/>
        </w:rPr>
        <w:t>y=-3x - 4</w:t>
      </w:r>
    </w:p>
    <w:p w:rsidR="00475AC5" w:rsidRPr="00475AC5" w:rsidRDefault="00475AC5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Z nasledujúcich funkcií vyber rastúce:</w:t>
      </w:r>
    </w:p>
    <w:p w:rsidR="00475AC5" w:rsidRDefault="00475AC5" w:rsidP="00475AC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 xml:space="preserve">  a) y= 2x + 5                 b) y=-2x + 5                c) y= 2x – 5               d)   y=-2x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75AC5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475AC5" w:rsidRPr="00475AC5" w:rsidRDefault="00475AC5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lastRenderedPageBreak/>
        <w:t xml:space="preserve">Funkcia je daná rovnicou: y = -4x + 2 a definičným oborom D= </w:t>
      </w:r>
      <w:r w:rsidRPr="00475AC5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EF37374" wp14:editId="3CA119D5">
            <wp:extent cx="371520" cy="190440"/>
            <wp:effectExtent l="0" t="0" r="9480" b="60"/>
            <wp:docPr id="6" name="Obrázok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20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475AC5">
        <w:rPr>
          <w:rFonts w:ascii="Times New Roman" w:hAnsi="Times New Roman" w:cs="Times New Roman"/>
          <w:sz w:val="24"/>
          <w:szCs w:val="24"/>
        </w:rPr>
        <w:t>)</w:t>
      </w:r>
    </w:p>
    <w:p w:rsidR="00475AC5" w:rsidRPr="00475AC5" w:rsidRDefault="00475AC5" w:rsidP="00475AC5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Bod A je priesečníkom grafu funkcie s osou x. Urč  súradnice bodu A.</w:t>
      </w:r>
    </w:p>
    <w:p w:rsidR="00475AC5" w:rsidRPr="00475AC5" w:rsidRDefault="00475AC5" w:rsidP="00475AC5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eastAsia="Times New Roman" w:hAnsi="Times New Roman" w:cs="Times New Roman"/>
          <w:sz w:val="24"/>
          <w:szCs w:val="24"/>
        </w:rPr>
        <w:t>Zapíš obor hodnôt danej funkcie.</w:t>
      </w:r>
    </w:p>
    <w:p w:rsidR="00475AC5" w:rsidRPr="00475AC5" w:rsidRDefault="00475AC5" w:rsidP="00475AC5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Zostroj graf danej funkcie.</w:t>
      </w:r>
    </w:p>
    <w:p w:rsidR="00475AC5" w:rsidRPr="00475AC5" w:rsidRDefault="00475AC5" w:rsidP="00475AC5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Napíš, či je funkcia rastúca alebo klesajúca.</w:t>
      </w:r>
    </w:p>
    <w:p w:rsidR="00475AC5" w:rsidRPr="00475AC5" w:rsidRDefault="00475AC5" w:rsidP="00475AC5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 xml:space="preserve">Uprav definičný obor funkcie tak, aby H = </w:t>
      </w:r>
      <w:r w:rsidRPr="00475AC5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B68E16A" wp14:editId="519C5B99">
            <wp:extent cx="838080" cy="190440"/>
            <wp:effectExtent l="0" t="0" r="120" b="60"/>
            <wp:docPr id="7" name="Obrázok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080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47173" w:rsidRPr="00475AC5" w:rsidRDefault="00747173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Funkcia je daná rovnicou: y = 4x – 2 a definičným oborom D=(</w:t>
      </w:r>
      <w:r w:rsidRPr="00747173">
        <w:rPr>
          <w:rFonts w:ascii="Times New Roman" w:hAnsi="Times New Roman" w:cs="Times New Roman"/>
          <w:sz w:val="24"/>
          <w:szCs w:val="24"/>
        </w:rPr>
        <w:t xml:space="preserve"> </w:t>
      </w:r>
      <w:r w:rsidRPr="00475AC5">
        <w:rPr>
          <w:rFonts w:ascii="Times New Roman" w:hAnsi="Times New Roman" w:cs="Times New Roman"/>
          <w:sz w:val="24"/>
          <w:szCs w:val="24"/>
        </w:rPr>
        <w:t>-3;</w:t>
      </w:r>
      <w:r w:rsidRPr="00747173">
        <w:rPr>
          <w:rFonts w:ascii="Times New Roman" w:hAnsi="Times New Roman" w:cs="Times New Roman"/>
          <w:sz w:val="24"/>
          <w:szCs w:val="24"/>
        </w:rPr>
        <w:t xml:space="preserve"> 2 &gt;</w:t>
      </w:r>
    </w:p>
    <w:p w:rsidR="00747173" w:rsidRPr="00475AC5" w:rsidRDefault="00747173" w:rsidP="00747173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Urč  súradnice bodu A, ak bod A je priesečníkom grafu funkcie s osou x.</w:t>
      </w:r>
    </w:p>
    <w:p w:rsidR="00747173" w:rsidRPr="00475AC5" w:rsidRDefault="00747173" w:rsidP="00747173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eastAsia="Times New Roman" w:hAnsi="Times New Roman" w:cs="Times New Roman"/>
          <w:sz w:val="24"/>
          <w:szCs w:val="24"/>
        </w:rPr>
        <w:t>Zapíš obor hodnôt danej funkcie.</w:t>
      </w:r>
    </w:p>
    <w:p w:rsidR="00747173" w:rsidRPr="00475AC5" w:rsidRDefault="00747173" w:rsidP="00747173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Zostroj graf danej funkcie.</w:t>
      </w:r>
    </w:p>
    <w:p w:rsidR="00747173" w:rsidRPr="00475AC5" w:rsidRDefault="00747173" w:rsidP="00747173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Napíš, či je funkcia rastúca alebo klesajúca.</w:t>
      </w:r>
    </w:p>
    <w:p w:rsidR="00747173" w:rsidRPr="00475AC5" w:rsidRDefault="00747173" w:rsidP="00747173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 xml:space="preserve">Uprav definičný obor funkcie tak, aby H = </w:t>
      </w:r>
      <w:r w:rsidRPr="00475AC5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2EC10187" wp14:editId="3D64624C">
            <wp:extent cx="1019159" cy="190440"/>
            <wp:effectExtent l="0" t="0" r="0" b="60"/>
            <wp:docPr id="5" name="Obrázok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59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A6708" w:rsidRPr="00475AC5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4A6708" w:rsidRPr="00475AC5" w:rsidRDefault="004A6708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Rieš graficky sústavu rovníc:</w:t>
      </w:r>
    </w:p>
    <w:p w:rsidR="004A6708" w:rsidRPr="00475AC5" w:rsidRDefault="004A6708" w:rsidP="004A670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3x + y = 5</w:t>
      </w:r>
      <w:r w:rsidRPr="00475AC5">
        <w:rPr>
          <w:rFonts w:ascii="Times New Roman" w:hAnsi="Times New Roman" w:cs="Times New Roman"/>
          <w:sz w:val="24"/>
          <w:szCs w:val="24"/>
        </w:rPr>
        <w:tab/>
      </w:r>
      <w:r w:rsidRPr="00475AC5">
        <w:rPr>
          <w:rFonts w:ascii="Times New Roman" w:hAnsi="Times New Roman" w:cs="Times New Roman"/>
          <w:sz w:val="24"/>
          <w:szCs w:val="24"/>
        </w:rPr>
        <w:tab/>
      </w:r>
      <w:r w:rsidRPr="00475AC5">
        <w:rPr>
          <w:rFonts w:ascii="Times New Roman" w:hAnsi="Times New Roman" w:cs="Times New Roman"/>
          <w:sz w:val="24"/>
          <w:szCs w:val="24"/>
        </w:rPr>
        <w:tab/>
      </w:r>
      <w:r w:rsidRPr="00475AC5">
        <w:rPr>
          <w:rFonts w:ascii="Times New Roman" w:hAnsi="Times New Roman" w:cs="Times New Roman"/>
          <w:sz w:val="24"/>
          <w:szCs w:val="24"/>
        </w:rPr>
        <w:tab/>
        <w:t>c) 6x = 5y -9</w:t>
      </w:r>
    </w:p>
    <w:p w:rsidR="004A6708" w:rsidRPr="00475AC5" w:rsidRDefault="00747173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5x – 2y =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A6708" w:rsidRPr="00475AC5">
        <w:rPr>
          <w:rFonts w:ascii="Times New Roman" w:hAnsi="Times New Roman" w:cs="Times New Roman"/>
          <w:sz w:val="24"/>
          <w:szCs w:val="24"/>
        </w:rPr>
        <w:t>7y = 2x + 6</w:t>
      </w:r>
    </w:p>
    <w:p w:rsidR="004A6708" w:rsidRPr="00475AC5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4A6708" w:rsidRPr="00475AC5" w:rsidRDefault="004A6708" w:rsidP="004A670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0,6.(x + 2y) = 6,2</w:t>
      </w:r>
      <w:r w:rsidRPr="00475AC5">
        <w:rPr>
          <w:rFonts w:ascii="Times New Roman" w:hAnsi="Times New Roman" w:cs="Times New Roman"/>
          <w:sz w:val="24"/>
          <w:szCs w:val="24"/>
        </w:rPr>
        <w:tab/>
      </w:r>
      <w:r w:rsidRPr="00475AC5">
        <w:rPr>
          <w:rFonts w:ascii="Times New Roman" w:hAnsi="Times New Roman" w:cs="Times New Roman"/>
          <w:sz w:val="24"/>
          <w:szCs w:val="24"/>
        </w:rPr>
        <w:tab/>
      </w:r>
      <w:r w:rsidRPr="00475AC5">
        <w:rPr>
          <w:rFonts w:ascii="Times New Roman" w:hAnsi="Times New Roman" w:cs="Times New Roman"/>
          <w:sz w:val="24"/>
          <w:szCs w:val="24"/>
        </w:rPr>
        <w:tab/>
        <w:t>d) 5.(2y + 3) = x</w:t>
      </w:r>
    </w:p>
    <w:p w:rsidR="00783EF2" w:rsidRPr="00475AC5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475AC5">
        <w:rPr>
          <w:rFonts w:ascii="Times New Roman" w:hAnsi="Times New Roman" w:cs="Times New Roman"/>
          <w:sz w:val="24"/>
          <w:szCs w:val="24"/>
        </w:rPr>
        <w:t>0,5.(1,2x – 1,8y) = 5</w:t>
      </w:r>
      <w:r w:rsidR="00783EF2" w:rsidRPr="00475AC5">
        <w:rPr>
          <w:rFonts w:ascii="Times New Roman" w:hAnsi="Times New Roman" w:cs="Times New Roman"/>
          <w:sz w:val="24"/>
          <w:szCs w:val="24"/>
        </w:rPr>
        <w:t xml:space="preserve"> </w:t>
      </w:r>
      <w:r w:rsidR="00747173">
        <w:rPr>
          <w:rFonts w:ascii="Times New Roman" w:hAnsi="Times New Roman" w:cs="Times New Roman"/>
          <w:sz w:val="24"/>
          <w:szCs w:val="24"/>
        </w:rPr>
        <w:tab/>
      </w:r>
      <w:r w:rsidR="00747173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475AC5">
        <w:rPr>
          <w:rFonts w:ascii="Times New Roman" w:hAnsi="Times New Roman" w:cs="Times New Roman"/>
          <w:sz w:val="24"/>
          <w:szCs w:val="24"/>
        </w:rPr>
        <w:t>2.(0,5y - 2) = x</w:t>
      </w:r>
    </w:p>
    <w:p w:rsidR="004A6708" w:rsidRPr="00475AC5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sectPr w:rsidR="004A6708" w:rsidRPr="00475AC5" w:rsidSect="002013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Borders w:offsetFrom="page">
        <w:left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77B" w:rsidRDefault="00A7677B" w:rsidP="002013FA">
      <w:pPr>
        <w:spacing w:after="0" w:line="240" w:lineRule="auto"/>
      </w:pPr>
      <w:r>
        <w:separator/>
      </w:r>
    </w:p>
  </w:endnote>
  <w:endnote w:type="continuationSeparator" w:id="0">
    <w:p w:rsidR="00A7677B" w:rsidRDefault="00A7677B" w:rsidP="0020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2013FA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2013FA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2013F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77B" w:rsidRDefault="00A7677B" w:rsidP="002013FA">
      <w:pPr>
        <w:spacing w:after="0" w:line="240" w:lineRule="auto"/>
      </w:pPr>
      <w:r>
        <w:separator/>
      </w:r>
    </w:p>
  </w:footnote>
  <w:footnote w:type="continuationSeparator" w:id="0">
    <w:p w:rsidR="00A7677B" w:rsidRDefault="00A7677B" w:rsidP="00201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EE3346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2686" o:spid="_x0000_s2050" type="#_x0000_t75" style="position:absolute;margin-left:0;margin-top:0;width:453.45pt;height:304.35pt;z-index:-251657216;mso-position-horizontal:center;mso-position-horizontal-relative:margin;mso-position-vertical:center;mso-position-vertical-relative:margin" o:allowincell="f">
          <v:imagedata r:id="rId1" o:title="Nový obrázok (9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EE3346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2687" o:spid="_x0000_s2051" type="#_x0000_t75" style="position:absolute;margin-left:0;margin-top:0;width:453.45pt;height:304.35pt;z-index:-251656192;mso-position-horizontal:center;mso-position-horizontal-relative:margin;mso-position-vertical:center;mso-position-vertical-relative:margin" o:allowincell="f">
          <v:imagedata r:id="rId1" o:title="Nový obrázok (9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EE3346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2685" o:spid="_x0000_s2049" type="#_x0000_t75" style="position:absolute;margin-left:0;margin-top:0;width:453.45pt;height:304.35pt;z-index:-251658240;mso-position-horizontal:center;mso-position-horizontal-relative:margin;mso-position-vertical:center;mso-position-vertical-relative:margin" o:allowincell="f">
          <v:imagedata r:id="rId1" o:title="Nový obrázok (9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6DFE"/>
    <w:multiLevelType w:val="hybridMultilevel"/>
    <w:tmpl w:val="FFD43514"/>
    <w:lvl w:ilvl="0" w:tplc="BBEE43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40A79"/>
    <w:multiLevelType w:val="multilevel"/>
    <w:tmpl w:val="4200832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16D802CA"/>
    <w:multiLevelType w:val="multilevel"/>
    <w:tmpl w:val="67B28ED0"/>
    <w:styleLink w:val="WW8Num5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10613"/>
    <w:multiLevelType w:val="hybridMultilevel"/>
    <w:tmpl w:val="72EA0DB8"/>
    <w:lvl w:ilvl="0" w:tplc="3764638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7A10756"/>
    <w:multiLevelType w:val="hybridMultilevel"/>
    <w:tmpl w:val="BD6C68EC"/>
    <w:lvl w:ilvl="0" w:tplc="D1F66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B2EF4"/>
    <w:multiLevelType w:val="hybridMultilevel"/>
    <w:tmpl w:val="D3B0A9C2"/>
    <w:lvl w:ilvl="0" w:tplc="A3126C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1632D5"/>
    <w:multiLevelType w:val="multilevel"/>
    <w:tmpl w:val="849A877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399130C"/>
    <w:multiLevelType w:val="hybridMultilevel"/>
    <w:tmpl w:val="1EFC27CC"/>
    <w:lvl w:ilvl="0" w:tplc="8E04CC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DA207D"/>
    <w:multiLevelType w:val="hybridMultilevel"/>
    <w:tmpl w:val="1BAC1F66"/>
    <w:lvl w:ilvl="0" w:tplc="F2C2A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410103"/>
    <w:multiLevelType w:val="hybridMultilevel"/>
    <w:tmpl w:val="AD1EED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2"/>
    <w:lvlOverride w:ilvl="0">
      <w:startOverride w:val="6"/>
    </w:lvlOverride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3E7"/>
    <w:rsid w:val="002013FA"/>
    <w:rsid w:val="00307051"/>
    <w:rsid w:val="003B53E7"/>
    <w:rsid w:val="00475AC5"/>
    <w:rsid w:val="004A6708"/>
    <w:rsid w:val="005B3A0E"/>
    <w:rsid w:val="00747173"/>
    <w:rsid w:val="00783EF2"/>
    <w:rsid w:val="009D2B34"/>
    <w:rsid w:val="00A7677B"/>
    <w:rsid w:val="00DF1348"/>
    <w:rsid w:val="00E344B6"/>
    <w:rsid w:val="00EE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6893276"/>
  <w15:docId w15:val="{EF0F9D9F-8434-4242-832F-7C6B14C5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53E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01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13FA"/>
  </w:style>
  <w:style w:type="paragraph" w:styleId="Pta">
    <w:name w:val="footer"/>
    <w:basedOn w:val="Normlny"/>
    <w:link w:val="PtaChar"/>
    <w:uiPriority w:val="99"/>
    <w:unhideWhenUsed/>
    <w:rsid w:val="00201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13FA"/>
  </w:style>
  <w:style w:type="paragraph" w:customStyle="1" w:styleId="Standard">
    <w:name w:val="Standard"/>
    <w:rsid w:val="00475A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475AC5"/>
    <w:pPr>
      <w:spacing w:after="120"/>
    </w:pPr>
  </w:style>
  <w:style w:type="numbering" w:customStyle="1" w:styleId="WW8Num5">
    <w:name w:val="WW8Num5"/>
    <w:basedOn w:val="Bezzoznamu"/>
    <w:rsid w:val="00475AC5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Halúsková</dc:creator>
  <cp:lastModifiedBy>Dušan Andraško</cp:lastModifiedBy>
  <cp:revision>8</cp:revision>
  <dcterms:created xsi:type="dcterms:W3CDTF">2012-02-29T18:23:00Z</dcterms:created>
  <dcterms:modified xsi:type="dcterms:W3CDTF">2021-09-27T08:12:00Z</dcterms:modified>
</cp:coreProperties>
</file>