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A1" w:rsidRDefault="005067A1" w:rsidP="009B5651">
      <w:pPr>
        <w:tabs>
          <w:tab w:val="num" w:pos="870"/>
        </w:tabs>
        <w:ind w:left="360"/>
        <w:jc w:val="both"/>
        <w:rPr>
          <w:b/>
          <w:sz w:val="28"/>
          <w:u w:val="single"/>
        </w:rPr>
      </w:pPr>
      <w:r w:rsidRPr="005067A1">
        <w:rPr>
          <w:b/>
          <w:sz w:val="28"/>
          <w:u w:val="single"/>
        </w:rPr>
        <w:t>Ukážka 1:</w:t>
      </w:r>
    </w:p>
    <w:p w:rsidR="00E259EF" w:rsidRDefault="00E259EF" w:rsidP="009B5651">
      <w:pPr>
        <w:tabs>
          <w:tab w:val="num" w:pos="870"/>
        </w:tabs>
        <w:ind w:left="360"/>
        <w:jc w:val="both"/>
        <w:rPr>
          <w:b/>
          <w:sz w:val="28"/>
          <w:u w:val="single"/>
        </w:rPr>
      </w:pPr>
    </w:p>
    <w:p w:rsidR="00E259EF" w:rsidRPr="00E259EF" w:rsidRDefault="00E259EF" w:rsidP="009B5651">
      <w:pPr>
        <w:tabs>
          <w:tab w:val="num" w:pos="870"/>
        </w:tabs>
        <w:ind w:left="360"/>
        <w:jc w:val="both"/>
        <w:rPr>
          <w:b/>
          <w:i/>
          <w:sz w:val="28"/>
        </w:rPr>
      </w:pPr>
      <w:r w:rsidRPr="00E259EF">
        <w:rPr>
          <w:b/>
          <w:i/>
          <w:sz w:val="28"/>
        </w:rPr>
        <w:t>Funkcie:</w:t>
      </w:r>
    </w:p>
    <w:p w:rsidR="00E259EF" w:rsidRPr="00E259EF" w:rsidRDefault="00E259EF" w:rsidP="009B5651">
      <w:pPr>
        <w:tabs>
          <w:tab w:val="num" w:pos="870"/>
        </w:tabs>
        <w:ind w:left="360"/>
        <w:jc w:val="both"/>
        <w:rPr>
          <w:rFonts w:asciiTheme="minorHAnsi" w:hAnsiTheme="minorHAnsi" w:cstheme="minorHAnsi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:y=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</m:oMath>
      <w:r w:rsidR="009B5651" w:rsidRPr="00E259EF">
        <w:rPr>
          <w:rFonts w:asciiTheme="minorHAnsi" w:hAnsiTheme="minorHAnsi" w:cstheme="minorHAnsi"/>
          <w:sz w:val="28"/>
          <w:szCs w:val="28"/>
          <w:vertAlign w:val="superscript"/>
        </w:rPr>
        <w:tab/>
      </w:r>
    </w:p>
    <w:p w:rsidR="00E259EF" w:rsidRPr="00E259EF" w:rsidRDefault="00E259EF" w:rsidP="009B5651">
      <w:pPr>
        <w:tabs>
          <w:tab w:val="num" w:pos="870"/>
        </w:tabs>
        <w:ind w:left="360"/>
        <w:jc w:val="both"/>
        <w:rPr>
          <w:b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:y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p>
          </m:sSup>
        </m:oMath>
      </m:oMathPara>
    </w:p>
    <w:p w:rsidR="00E259EF" w:rsidRDefault="00E259EF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E259EF" w:rsidRPr="00E259EF" w:rsidRDefault="00E259EF" w:rsidP="009B5651">
      <w:pPr>
        <w:tabs>
          <w:tab w:val="num" w:pos="870"/>
        </w:tabs>
        <w:ind w:left="360"/>
        <w:jc w:val="both"/>
        <w:rPr>
          <w:i/>
          <w:sz w:val="24"/>
          <w:szCs w:val="24"/>
        </w:rPr>
      </w:pPr>
      <w:r w:rsidRPr="00E259EF">
        <w:rPr>
          <w:i/>
          <w:sz w:val="24"/>
          <w:szCs w:val="24"/>
        </w:rPr>
        <w:t xml:space="preserve">=&gt; </w:t>
      </w:r>
      <w:r>
        <w:rPr>
          <w:i/>
          <w:sz w:val="24"/>
          <w:szCs w:val="24"/>
        </w:rPr>
        <w:t>mínus pred „x“</w:t>
      </w:r>
      <w:r w:rsidRPr="00E259EF">
        <w:rPr>
          <w:i/>
          <w:sz w:val="24"/>
          <w:szCs w:val="24"/>
        </w:rPr>
        <w:t xml:space="preserve"> v</w:t>
      </w:r>
      <w:r>
        <w:rPr>
          <w:i/>
          <w:sz w:val="24"/>
          <w:szCs w:val="24"/>
        </w:rPr>
        <w:t> </w:t>
      </w:r>
      <w:r w:rsidRPr="00E259EF">
        <w:rPr>
          <w:i/>
          <w:sz w:val="24"/>
          <w:szCs w:val="24"/>
        </w:rPr>
        <w:t>exponente</w:t>
      </w:r>
      <w:r>
        <w:rPr>
          <w:i/>
          <w:sz w:val="24"/>
          <w:szCs w:val="24"/>
        </w:rPr>
        <w:t xml:space="preserve"> </w:t>
      </w:r>
      <w:r w:rsidRPr="00E259EF">
        <w:rPr>
          <w:i/>
          <w:sz w:val="24"/>
          <w:szCs w:val="24"/>
        </w:rPr>
        <w:t>exponenciáln</w:t>
      </w:r>
      <w:r>
        <w:rPr>
          <w:i/>
          <w:sz w:val="24"/>
          <w:szCs w:val="24"/>
        </w:rPr>
        <w:t>ej</w:t>
      </w:r>
      <w:r w:rsidRPr="00E259E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funkcie</w:t>
      </w:r>
      <w:r w:rsidRPr="00E259EF">
        <w:rPr>
          <w:i/>
          <w:sz w:val="24"/>
          <w:szCs w:val="24"/>
        </w:rPr>
        <w:t> </w:t>
      </w:r>
      <w:r>
        <w:rPr>
          <w:i/>
          <w:sz w:val="24"/>
          <w:szCs w:val="24"/>
        </w:rPr>
        <w:t xml:space="preserve"> preklápa graf okolo osi „y“</w:t>
      </w:r>
      <w:r w:rsidR="00E677B9">
        <w:rPr>
          <w:i/>
          <w:sz w:val="24"/>
          <w:szCs w:val="24"/>
        </w:rPr>
        <w:t xml:space="preserve"> (</w:t>
      </w:r>
      <w:proofErr w:type="spellStart"/>
      <w:r w:rsidR="00E677B9">
        <w:rPr>
          <w:i/>
          <w:sz w:val="24"/>
          <w:szCs w:val="24"/>
        </w:rPr>
        <w:t>t.j</w:t>
      </w:r>
      <w:proofErr w:type="spellEnd"/>
      <w:r w:rsidR="00E677B9">
        <w:rPr>
          <w:i/>
          <w:sz w:val="24"/>
          <w:szCs w:val="24"/>
        </w:rPr>
        <w:t>. akoby sme z a&gt;1 dostali a&lt;1 a naopak)</w:t>
      </w:r>
    </w:p>
    <w:p w:rsidR="00E259EF" w:rsidRDefault="00E259EF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E259EF" w:rsidRPr="00E259EF" w:rsidRDefault="009B5651" w:rsidP="009B5651">
      <w:pPr>
        <w:tabs>
          <w:tab w:val="num" w:pos="870"/>
        </w:tabs>
        <w:ind w:left="360"/>
        <w:jc w:val="both"/>
        <w:rPr>
          <w:i/>
          <w:sz w:val="28"/>
          <w:vertAlign w:val="superscript"/>
        </w:rPr>
      </w:pPr>
      <w:r w:rsidRPr="00E259EF">
        <w:rPr>
          <w:i/>
          <w:sz w:val="28"/>
        </w:rPr>
        <w:t>f</w:t>
      </w:r>
      <w:r w:rsidRPr="00E259EF">
        <w:rPr>
          <w:i/>
          <w:sz w:val="28"/>
          <w:vertAlign w:val="subscript"/>
        </w:rPr>
        <w:t xml:space="preserve">3:  </w:t>
      </w:r>
      <w:r w:rsidRPr="00E259EF">
        <w:rPr>
          <w:i/>
          <w:sz w:val="28"/>
        </w:rPr>
        <w:t>y = -(1/2)</w:t>
      </w:r>
      <w:r w:rsidRPr="00E259EF">
        <w:rPr>
          <w:i/>
          <w:sz w:val="28"/>
          <w:vertAlign w:val="superscript"/>
        </w:rPr>
        <w:t>x</w:t>
      </w:r>
      <w:r w:rsidRPr="00E259EF">
        <w:rPr>
          <w:i/>
          <w:sz w:val="28"/>
          <w:vertAlign w:val="superscript"/>
        </w:rPr>
        <w:tab/>
        <w:t xml:space="preserve">         </w:t>
      </w:r>
    </w:p>
    <w:p w:rsidR="009B5651" w:rsidRPr="00E259EF" w:rsidRDefault="009B5651" w:rsidP="009B5651">
      <w:pPr>
        <w:tabs>
          <w:tab w:val="num" w:pos="870"/>
        </w:tabs>
        <w:ind w:left="360"/>
        <w:jc w:val="both"/>
        <w:rPr>
          <w:i/>
          <w:sz w:val="28"/>
          <w:vertAlign w:val="superscript"/>
        </w:rPr>
      </w:pPr>
      <w:r w:rsidRPr="00E259EF">
        <w:rPr>
          <w:i/>
          <w:sz w:val="28"/>
        </w:rPr>
        <w:t>f</w:t>
      </w:r>
      <w:r w:rsidRPr="00E259EF">
        <w:rPr>
          <w:i/>
          <w:sz w:val="28"/>
          <w:vertAlign w:val="subscript"/>
        </w:rPr>
        <w:t xml:space="preserve">4:  </w:t>
      </w:r>
      <w:r w:rsidRPr="00E259EF">
        <w:rPr>
          <w:i/>
          <w:sz w:val="28"/>
        </w:rPr>
        <w:t>y = -2</w:t>
      </w:r>
      <w:r w:rsidRPr="00E259EF">
        <w:rPr>
          <w:i/>
          <w:sz w:val="28"/>
          <w:vertAlign w:val="superscript"/>
        </w:rPr>
        <w:t>x</w:t>
      </w:r>
    </w:p>
    <w:p w:rsidR="005067A1" w:rsidRDefault="005067A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E259EF" w:rsidRPr="00E259EF" w:rsidRDefault="00E259EF" w:rsidP="00E259EF">
      <w:pPr>
        <w:tabs>
          <w:tab w:val="num" w:pos="870"/>
        </w:tabs>
        <w:ind w:left="360"/>
        <w:jc w:val="both"/>
        <w:rPr>
          <w:i/>
          <w:sz w:val="24"/>
          <w:szCs w:val="24"/>
        </w:rPr>
      </w:pPr>
      <w:r w:rsidRPr="00E259EF">
        <w:rPr>
          <w:i/>
          <w:sz w:val="24"/>
          <w:szCs w:val="24"/>
        </w:rPr>
        <w:t xml:space="preserve">=&gt; </w:t>
      </w:r>
      <w:r>
        <w:rPr>
          <w:i/>
          <w:sz w:val="24"/>
          <w:szCs w:val="24"/>
        </w:rPr>
        <w:t>mínus</w:t>
      </w:r>
      <w:r w:rsidRPr="00E259E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pred celou</w:t>
      </w:r>
      <w:r>
        <w:rPr>
          <w:i/>
          <w:sz w:val="24"/>
          <w:szCs w:val="24"/>
        </w:rPr>
        <w:t xml:space="preserve"> </w:t>
      </w:r>
      <w:r w:rsidRPr="00E259EF">
        <w:rPr>
          <w:i/>
          <w:sz w:val="24"/>
          <w:szCs w:val="24"/>
        </w:rPr>
        <w:t>exponenciáln</w:t>
      </w:r>
      <w:r>
        <w:rPr>
          <w:i/>
          <w:sz w:val="24"/>
          <w:szCs w:val="24"/>
        </w:rPr>
        <w:t>ou</w:t>
      </w:r>
      <w:r w:rsidRPr="00E259E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funkciou</w:t>
      </w:r>
      <w:r w:rsidRPr="00E259EF">
        <w:rPr>
          <w:i/>
          <w:sz w:val="24"/>
          <w:szCs w:val="24"/>
        </w:rPr>
        <w:t> </w:t>
      </w:r>
      <w:r>
        <w:rPr>
          <w:i/>
          <w:sz w:val="24"/>
          <w:szCs w:val="24"/>
        </w:rPr>
        <w:t xml:space="preserve"> preklápa graf okolo</w:t>
      </w:r>
      <w:r>
        <w:rPr>
          <w:i/>
          <w:sz w:val="24"/>
          <w:szCs w:val="24"/>
        </w:rPr>
        <w:t xml:space="preserve"> osi „x“</w:t>
      </w:r>
    </w:p>
    <w:p w:rsidR="00E259EF" w:rsidRDefault="00E259EF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5067A1" w:rsidRPr="00E259EF" w:rsidRDefault="00E259EF" w:rsidP="009B5651">
      <w:pPr>
        <w:tabs>
          <w:tab w:val="num" w:pos="870"/>
        </w:tabs>
        <w:ind w:left="360"/>
        <w:jc w:val="both"/>
        <w:rPr>
          <w:b/>
          <w:i/>
          <w:sz w:val="28"/>
        </w:rPr>
      </w:pPr>
      <w:r w:rsidRPr="00E259EF">
        <w:rPr>
          <w:b/>
          <w:i/>
          <w:sz w:val="28"/>
        </w:rPr>
        <w:t>Grafy</w:t>
      </w:r>
      <w:r w:rsidR="005067A1" w:rsidRPr="00E259EF">
        <w:rPr>
          <w:b/>
          <w:i/>
          <w:sz w:val="28"/>
        </w:rPr>
        <w:t xml:space="preserve">:  </w:t>
      </w: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  <w:r>
        <w:rPr>
          <w:noProof/>
        </w:rPr>
        <w:object w:dxaOrig="529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87.55pt;margin-top:2.65pt;width:288.5pt;height:302.4pt;z-index:-251658240;visibility:visible;mso-wrap-edited:f" o:allowincell="f">
            <v:imagedata r:id="rId5" o:title=""/>
          </v:shape>
          <o:OLEObject Type="Embed" ProgID="Word.Picture.8" ShapeID="_x0000_s1031" DrawAspect="Content" ObjectID="_1700549707" r:id="rId6"/>
        </w:object>
      </w: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  <w:r>
        <w:rPr>
          <w:b/>
          <w:sz w:val="28"/>
        </w:rPr>
        <w:t xml:space="preserve">                                    f</w:t>
      </w:r>
      <w:r>
        <w:rPr>
          <w:b/>
          <w:sz w:val="28"/>
          <w:vertAlign w:val="subscript"/>
        </w:rPr>
        <w:t xml:space="preserve">1  </w:t>
      </w:r>
      <w:r>
        <w:rPr>
          <w:b/>
          <w:sz w:val="28"/>
          <w:vertAlign w:val="superscript"/>
        </w:rPr>
        <w:tab/>
        <w:t xml:space="preserve">   </w:t>
      </w:r>
      <w:r>
        <w:rPr>
          <w:b/>
          <w:sz w:val="28"/>
          <w:vertAlign w:val="superscript"/>
        </w:rPr>
        <w:tab/>
        <w:t xml:space="preserve">                               </w:t>
      </w:r>
      <w:r>
        <w:rPr>
          <w:b/>
          <w:sz w:val="28"/>
        </w:rPr>
        <w:t>f</w:t>
      </w:r>
      <w:r>
        <w:rPr>
          <w:b/>
          <w:sz w:val="28"/>
          <w:vertAlign w:val="subscript"/>
        </w:rPr>
        <w:t xml:space="preserve">2  </w:t>
      </w:r>
      <w:r>
        <w:rPr>
          <w:b/>
          <w:sz w:val="28"/>
          <w:vertAlign w:val="superscript"/>
        </w:rPr>
        <w:tab/>
      </w: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  <w:r>
        <w:rPr>
          <w:b/>
          <w:sz w:val="28"/>
          <w:vertAlign w:val="superscript"/>
        </w:rPr>
        <w:t xml:space="preserve">                                                               </w:t>
      </w:r>
      <w:r>
        <w:rPr>
          <w:b/>
          <w:sz w:val="28"/>
        </w:rPr>
        <w:t>f</w:t>
      </w:r>
      <w:r>
        <w:rPr>
          <w:b/>
          <w:sz w:val="28"/>
          <w:vertAlign w:val="subscript"/>
        </w:rPr>
        <w:t>3</w:t>
      </w:r>
      <w:r>
        <w:rPr>
          <w:b/>
          <w:sz w:val="28"/>
          <w:vertAlign w:val="superscript"/>
        </w:rPr>
        <w:tab/>
        <w:t xml:space="preserve">                                         </w:t>
      </w:r>
      <w:r>
        <w:rPr>
          <w:b/>
          <w:sz w:val="28"/>
        </w:rPr>
        <w:t>f</w:t>
      </w:r>
      <w:r>
        <w:rPr>
          <w:b/>
          <w:sz w:val="28"/>
          <w:vertAlign w:val="subscript"/>
        </w:rPr>
        <w:t>4</w:t>
      </w: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E677B9" w:rsidRDefault="00E677B9">
      <w:pPr>
        <w:rPr>
          <w:b/>
          <w:sz w:val="28"/>
        </w:rPr>
      </w:pPr>
      <w:r>
        <w:rPr>
          <w:b/>
          <w:sz w:val="28"/>
        </w:rPr>
        <w:br w:type="page"/>
      </w:r>
    </w:p>
    <w:p w:rsidR="00E677B9" w:rsidRDefault="00E677B9" w:rsidP="00E677B9">
      <w:pPr>
        <w:tabs>
          <w:tab w:val="num" w:pos="870"/>
        </w:tabs>
        <w:ind w:left="360"/>
        <w:jc w:val="both"/>
        <w:rPr>
          <w:b/>
          <w:sz w:val="28"/>
          <w:u w:val="single"/>
        </w:rPr>
      </w:pPr>
      <w:r w:rsidRPr="005067A1">
        <w:rPr>
          <w:b/>
          <w:sz w:val="28"/>
          <w:u w:val="single"/>
        </w:rPr>
        <w:lastRenderedPageBreak/>
        <w:t xml:space="preserve">Ukážka </w:t>
      </w:r>
      <w:r>
        <w:rPr>
          <w:b/>
          <w:sz w:val="28"/>
          <w:u w:val="single"/>
        </w:rPr>
        <w:t>2</w:t>
      </w:r>
      <w:r w:rsidRPr="005067A1">
        <w:rPr>
          <w:b/>
          <w:sz w:val="28"/>
          <w:u w:val="single"/>
        </w:rPr>
        <w:t>:</w:t>
      </w:r>
    </w:p>
    <w:p w:rsidR="00E677B9" w:rsidRDefault="00E677B9" w:rsidP="00E677B9">
      <w:pPr>
        <w:tabs>
          <w:tab w:val="num" w:pos="870"/>
        </w:tabs>
        <w:ind w:left="360"/>
        <w:jc w:val="both"/>
        <w:rPr>
          <w:b/>
          <w:i/>
          <w:sz w:val="28"/>
        </w:rPr>
      </w:pPr>
    </w:p>
    <w:p w:rsidR="00E677B9" w:rsidRPr="00E259EF" w:rsidRDefault="00E677B9" w:rsidP="00E677B9">
      <w:pPr>
        <w:tabs>
          <w:tab w:val="num" w:pos="870"/>
        </w:tabs>
        <w:ind w:left="360"/>
        <w:jc w:val="both"/>
        <w:rPr>
          <w:b/>
          <w:i/>
          <w:sz w:val="28"/>
        </w:rPr>
      </w:pPr>
      <w:r w:rsidRPr="00E259EF">
        <w:rPr>
          <w:b/>
          <w:i/>
          <w:sz w:val="28"/>
        </w:rPr>
        <w:t>Funkcie:</w:t>
      </w:r>
    </w:p>
    <w:p w:rsidR="00E677B9" w:rsidRPr="00E259EF" w:rsidRDefault="009B5651" w:rsidP="00E677B9">
      <w:pPr>
        <w:tabs>
          <w:tab w:val="num" w:pos="870"/>
        </w:tabs>
        <w:ind w:left="2127" w:hanging="1843"/>
        <w:rPr>
          <w:i/>
          <w:sz w:val="24"/>
          <w:szCs w:val="24"/>
        </w:rPr>
      </w:pPr>
      <w:r w:rsidRPr="00E677B9">
        <w:rPr>
          <w:i/>
          <w:sz w:val="28"/>
        </w:rPr>
        <w:t>f</w:t>
      </w:r>
      <w:r w:rsidRPr="00E677B9">
        <w:rPr>
          <w:i/>
          <w:sz w:val="28"/>
          <w:vertAlign w:val="subscript"/>
        </w:rPr>
        <w:t xml:space="preserve">1:  </w:t>
      </w:r>
      <w:r w:rsidRPr="00E677B9">
        <w:rPr>
          <w:i/>
          <w:sz w:val="28"/>
        </w:rPr>
        <w:t>y = 2</w:t>
      </w:r>
      <w:r w:rsidRPr="00E677B9">
        <w:rPr>
          <w:i/>
          <w:sz w:val="28"/>
          <w:vertAlign w:val="superscript"/>
        </w:rPr>
        <w:t>x</w:t>
      </w:r>
      <w:r w:rsidR="00E677B9" w:rsidRPr="00E677B9">
        <w:rPr>
          <w:i/>
          <w:sz w:val="28"/>
        </w:rPr>
        <w:t>-2</w:t>
      </w:r>
      <w:r w:rsidR="00E677B9">
        <w:rPr>
          <w:i/>
          <w:sz w:val="28"/>
          <w:vertAlign w:val="superscript"/>
        </w:rPr>
        <w:t xml:space="preserve"> </w:t>
      </w:r>
      <w:r w:rsidR="00E677B9">
        <w:rPr>
          <w:i/>
          <w:sz w:val="24"/>
          <w:szCs w:val="24"/>
        </w:rPr>
        <w:t xml:space="preserve">   </w:t>
      </w:r>
      <w:bookmarkStart w:id="0" w:name="_GoBack"/>
      <w:bookmarkEnd w:id="0"/>
      <w:r w:rsidR="00E677B9" w:rsidRPr="00E259EF">
        <w:rPr>
          <w:i/>
          <w:sz w:val="24"/>
          <w:szCs w:val="24"/>
        </w:rPr>
        <w:t xml:space="preserve">=&gt; </w:t>
      </w:r>
      <w:r w:rsidR="00E677B9">
        <w:rPr>
          <w:i/>
          <w:sz w:val="24"/>
          <w:szCs w:val="24"/>
        </w:rPr>
        <w:t>číslo „-2“ za zápisom exponenciálnej funkcie posúva graf o 2 smerom dolu pozdĺž osi „y“</w:t>
      </w:r>
    </w:p>
    <w:p w:rsidR="00E677B9" w:rsidRPr="00E677B9" w:rsidRDefault="00E677B9" w:rsidP="009B5651">
      <w:pPr>
        <w:tabs>
          <w:tab w:val="num" w:pos="870"/>
        </w:tabs>
        <w:ind w:left="360"/>
        <w:jc w:val="both"/>
        <w:rPr>
          <w:i/>
          <w:sz w:val="28"/>
          <w:vertAlign w:val="superscript"/>
        </w:rPr>
      </w:pPr>
    </w:p>
    <w:p w:rsidR="00E677B9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  <w:r w:rsidRPr="00E677B9">
        <w:rPr>
          <w:i/>
          <w:sz w:val="28"/>
        </w:rPr>
        <w:t>f</w:t>
      </w:r>
      <w:r w:rsidRPr="00E677B9">
        <w:rPr>
          <w:i/>
          <w:sz w:val="28"/>
          <w:vertAlign w:val="subscript"/>
        </w:rPr>
        <w:t xml:space="preserve">2:  </w:t>
      </w:r>
      <w:r w:rsidRPr="00E677B9">
        <w:rPr>
          <w:i/>
          <w:sz w:val="28"/>
        </w:rPr>
        <w:t>y = 2</w:t>
      </w:r>
      <w:r w:rsidRPr="00E677B9">
        <w:rPr>
          <w:i/>
          <w:sz w:val="28"/>
          <w:vertAlign w:val="superscript"/>
        </w:rPr>
        <w:t>x+1</w:t>
      </w:r>
      <w:r w:rsidR="00E677B9">
        <w:rPr>
          <w:i/>
          <w:sz w:val="28"/>
          <w:vertAlign w:val="superscript"/>
        </w:rPr>
        <w:t xml:space="preserve"> </w:t>
      </w:r>
      <w:r w:rsidR="00E677B9">
        <w:rPr>
          <w:i/>
          <w:sz w:val="24"/>
          <w:szCs w:val="24"/>
        </w:rPr>
        <w:t xml:space="preserve">   =</w:t>
      </w:r>
      <w:r w:rsidR="00E677B9" w:rsidRPr="00E259EF">
        <w:rPr>
          <w:i/>
          <w:sz w:val="24"/>
          <w:szCs w:val="24"/>
        </w:rPr>
        <w:t xml:space="preserve">&gt; </w:t>
      </w:r>
      <w:r w:rsidR="00E677B9">
        <w:rPr>
          <w:i/>
          <w:sz w:val="24"/>
          <w:szCs w:val="24"/>
        </w:rPr>
        <w:t>číslo „</w:t>
      </w:r>
      <w:r w:rsidR="00E677B9">
        <w:rPr>
          <w:i/>
          <w:sz w:val="24"/>
          <w:szCs w:val="24"/>
        </w:rPr>
        <w:t>+1</w:t>
      </w:r>
      <w:r w:rsidR="00E677B9">
        <w:rPr>
          <w:i/>
          <w:sz w:val="24"/>
          <w:szCs w:val="24"/>
        </w:rPr>
        <w:t xml:space="preserve">“ </w:t>
      </w:r>
      <w:r w:rsidR="00E677B9">
        <w:rPr>
          <w:i/>
          <w:sz w:val="24"/>
          <w:szCs w:val="24"/>
        </w:rPr>
        <w:t>v exponente</w:t>
      </w:r>
      <w:r w:rsidR="00E677B9">
        <w:rPr>
          <w:i/>
          <w:sz w:val="24"/>
          <w:szCs w:val="24"/>
        </w:rPr>
        <w:t xml:space="preserve"> posúva graf o </w:t>
      </w:r>
      <w:r w:rsidR="00E677B9">
        <w:rPr>
          <w:i/>
          <w:sz w:val="24"/>
          <w:szCs w:val="24"/>
        </w:rPr>
        <w:t>-1 pozdĺž osi „y“</w:t>
      </w:r>
      <w:r w:rsidRPr="00E677B9">
        <w:rPr>
          <w:i/>
          <w:sz w:val="24"/>
          <w:szCs w:val="24"/>
        </w:rPr>
        <w:tab/>
      </w:r>
      <w:r w:rsidR="00E677B9" w:rsidRPr="00E677B9">
        <w:rPr>
          <w:i/>
          <w:sz w:val="24"/>
          <w:szCs w:val="24"/>
        </w:rPr>
        <w:t>(doľava)</w:t>
      </w:r>
    </w:p>
    <w:p w:rsidR="00E677B9" w:rsidRDefault="00E677B9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E677B9" w:rsidRDefault="00E677B9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Pr="00E677B9" w:rsidRDefault="009B5651" w:rsidP="009B5651">
      <w:pPr>
        <w:tabs>
          <w:tab w:val="num" w:pos="870"/>
        </w:tabs>
        <w:ind w:left="360"/>
        <w:jc w:val="both"/>
        <w:rPr>
          <w:i/>
          <w:sz w:val="28"/>
        </w:rPr>
      </w:pPr>
      <w:r w:rsidRPr="00E677B9">
        <w:rPr>
          <w:i/>
          <w:sz w:val="28"/>
        </w:rPr>
        <w:t>f</w:t>
      </w:r>
      <w:r w:rsidRPr="00E677B9">
        <w:rPr>
          <w:i/>
          <w:sz w:val="28"/>
          <w:vertAlign w:val="subscript"/>
        </w:rPr>
        <w:t xml:space="preserve">3:  </w:t>
      </w:r>
      <w:r w:rsidRPr="00E677B9">
        <w:rPr>
          <w:i/>
          <w:sz w:val="28"/>
        </w:rPr>
        <w:t>y = 2</w:t>
      </w:r>
      <w:r w:rsidRPr="00E677B9">
        <w:rPr>
          <w:i/>
          <w:sz w:val="28"/>
          <w:vertAlign w:val="superscript"/>
        </w:rPr>
        <w:t>1-x</w:t>
      </w:r>
      <w:r w:rsidR="00E677B9" w:rsidRPr="00E677B9">
        <w:rPr>
          <w:i/>
          <w:sz w:val="28"/>
        </w:rPr>
        <w:t xml:space="preserve"> = </w:t>
      </w:r>
      <w:r w:rsidR="00E677B9" w:rsidRPr="00E677B9">
        <w:rPr>
          <w:i/>
          <w:sz w:val="28"/>
        </w:rPr>
        <w:t>2</w:t>
      </w:r>
      <w:r w:rsidR="00E677B9" w:rsidRPr="00E677B9">
        <w:rPr>
          <w:i/>
          <w:sz w:val="28"/>
          <w:vertAlign w:val="superscript"/>
        </w:rPr>
        <w:t>1</w:t>
      </w:r>
      <w:r w:rsidR="00E677B9" w:rsidRPr="00E677B9">
        <w:rPr>
          <w:i/>
          <w:sz w:val="28"/>
        </w:rPr>
        <w:t>.</w:t>
      </w:r>
      <w:r w:rsidR="00E677B9" w:rsidRPr="00E677B9">
        <w:rPr>
          <w:i/>
          <w:sz w:val="28"/>
        </w:rPr>
        <w:t>2</w:t>
      </w:r>
      <w:r w:rsidR="00E677B9" w:rsidRPr="00E677B9">
        <w:rPr>
          <w:i/>
          <w:sz w:val="28"/>
          <w:vertAlign w:val="superscript"/>
        </w:rPr>
        <w:t>-x</w:t>
      </w:r>
      <w:r w:rsidR="00E677B9">
        <w:rPr>
          <w:i/>
          <w:sz w:val="28"/>
        </w:rPr>
        <w:t xml:space="preserve"> = 2</w:t>
      </w:r>
      <w:r w:rsidR="00E677B9" w:rsidRPr="00E677B9">
        <w:rPr>
          <w:i/>
          <w:sz w:val="28"/>
        </w:rPr>
        <w:t>.2</w:t>
      </w:r>
      <w:r w:rsidR="00E677B9" w:rsidRPr="00E677B9">
        <w:rPr>
          <w:i/>
          <w:sz w:val="28"/>
          <w:vertAlign w:val="superscript"/>
        </w:rPr>
        <w:t>-x</w:t>
      </w:r>
      <w:r w:rsidRPr="00E677B9">
        <w:rPr>
          <w:i/>
          <w:sz w:val="28"/>
          <w:vertAlign w:val="superscript"/>
        </w:rPr>
        <w:tab/>
      </w:r>
      <w:r w:rsidR="00E677B9">
        <w:rPr>
          <w:i/>
          <w:sz w:val="24"/>
          <w:szCs w:val="24"/>
        </w:rPr>
        <w:t>=</w:t>
      </w:r>
      <w:r w:rsidR="00E677B9" w:rsidRPr="00E259EF">
        <w:rPr>
          <w:i/>
          <w:sz w:val="24"/>
          <w:szCs w:val="24"/>
        </w:rPr>
        <w:t>&gt;</w:t>
      </w:r>
      <w:r w:rsidR="00E677B9">
        <w:rPr>
          <w:i/>
          <w:sz w:val="24"/>
          <w:szCs w:val="24"/>
        </w:rPr>
        <w:t xml:space="preserve"> podobná funkcia ako </w:t>
      </w:r>
      <w:r w:rsidR="00E677B9" w:rsidRPr="00E677B9">
        <w:rPr>
          <w:i/>
          <w:sz w:val="28"/>
        </w:rPr>
        <w:t>f</w:t>
      </w:r>
      <w:r w:rsidR="00E677B9" w:rsidRPr="00E677B9">
        <w:rPr>
          <w:i/>
          <w:sz w:val="28"/>
          <w:vertAlign w:val="subscript"/>
        </w:rPr>
        <w:t xml:space="preserve">1:  </w:t>
      </w:r>
      <w:r w:rsidR="00E677B9">
        <w:rPr>
          <w:i/>
          <w:sz w:val="24"/>
          <w:szCs w:val="24"/>
        </w:rPr>
        <w:t xml:space="preserve">v predchádzajúcej ukážke (dvojka pred funkciou bude meniť len rýchlosť rastu funkcie </w:t>
      </w:r>
      <w:r w:rsidR="00E677B9">
        <w:rPr>
          <w:i/>
          <w:sz w:val="24"/>
          <w:szCs w:val="24"/>
        </w:rPr>
        <w:t>=</w:t>
      </w:r>
      <w:r w:rsidR="00E677B9" w:rsidRPr="00E259EF">
        <w:rPr>
          <w:i/>
          <w:sz w:val="24"/>
          <w:szCs w:val="24"/>
        </w:rPr>
        <w:t>&gt;</w:t>
      </w:r>
      <w:r w:rsidR="00E677B9">
        <w:rPr>
          <w:i/>
          <w:sz w:val="24"/>
          <w:szCs w:val="24"/>
        </w:rPr>
        <w:t xml:space="preserve"> bude ostrejšia krivka )</w:t>
      </w:r>
    </w:p>
    <w:p w:rsidR="00E677B9" w:rsidRDefault="00E677B9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E677B9" w:rsidRDefault="00E677B9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E677B9" w:rsidRPr="00E259EF" w:rsidRDefault="00E677B9" w:rsidP="00E677B9">
      <w:pPr>
        <w:tabs>
          <w:tab w:val="num" w:pos="870"/>
        </w:tabs>
        <w:ind w:left="360"/>
        <w:jc w:val="both"/>
        <w:rPr>
          <w:b/>
          <w:i/>
          <w:sz w:val="28"/>
        </w:rPr>
      </w:pPr>
      <w:r w:rsidRPr="00E259EF">
        <w:rPr>
          <w:b/>
          <w:i/>
          <w:sz w:val="28"/>
        </w:rPr>
        <w:t xml:space="preserve">Grafy:  </w:t>
      </w:r>
    </w:p>
    <w:p w:rsidR="00E677B9" w:rsidRDefault="00E677B9" w:rsidP="009B5651">
      <w:pPr>
        <w:tabs>
          <w:tab w:val="num" w:pos="870"/>
        </w:tabs>
        <w:ind w:left="360"/>
        <w:jc w:val="both"/>
        <w:rPr>
          <w:b/>
          <w:sz w:val="28"/>
          <w:vertAlign w:val="super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</w:rPr>
      </w:pPr>
    </w:p>
    <w:p w:rsidR="009B5651" w:rsidRDefault="005067A1" w:rsidP="009B5651">
      <w:pPr>
        <w:tabs>
          <w:tab w:val="num" w:pos="870"/>
        </w:tabs>
        <w:ind w:left="360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1203325</wp:posOffset>
            </wp:positionH>
            <wp:positionV relativeFrom="paragraph">
              <wp:posOffset>3810</wp:posOffset>
            </wp:positionV>
            <wp:extent cx="3655695" cy="383159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  <w:r>
        <w:rPr>
          <w:b/>
          <w:sz w:val="28"/>
        </w:rPr>
        <w:t xml:space="preserve">                                           f</w:t>
      </w:r>
      <w:r>
        <w:rPr>
          <w:b/>
          <w:sz w:val="28"/>
          <w:vertAlign w:val="subscript"/>
        </w:rPr>
        <w:t xml:space="preserve">3                                           </w:t>
      </w:r>
      <w:r>
        <w:rPr>
          <w:b/>
          <w:sz w:val="28"/>
        </w:rPr>
        <w:t>f</w:t>
      </w:r>
      <w:r>
        <w:rPr>
          <w:b/>
          <w:sz w:val="28"/>
          <w:vertAlign w:val="subscript"/>
        </w:rPr>
        <w:t xml:space="preserve">2            </w:t>
      </w:r>
      <w:r>
        <w:rPr>
          <w:b/>
          <w:sz w:val="28"/>
        </w:rPr>
        <w:t>f</w:t>
      </w:r>
      <w:r>
        <w:rPr>
          <w:b/>
          <w:sz w:val="28"/>
          <w:vertAlign w:val="subscript"/>
        </w:rPr>
        <w:t>1</w:t>
      </w: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9B5651" w:rsidRDefault="009B5651" w:rsidP="009B5651">
      <w:pPr>
        <w:tabs>
          <w:tab w:val="num" w:pos="870"/>
        </w:tabs>
        <w:ind w:left="360"/>
        <w:jc w:val="both"/>
        <w:rPr>
          <w:b/>
          <w:sz w:val="28"/>
          <w:vertAlign w:val="subscript"/>
        </w:rPr>
      </w:pPr>
    </w:p>
    <w:p w:rsidR="007D334B" w:rsidRDefault="007D334B"/>
    <w:sectPr w:rsidR="007D334B" w:rsidSect="00353E3D">
      <w:pgSz w:w="11906" w:h="16838"/>
      <w:pgMar w:top="851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37FD"/>
    <w:multiLevelType w:val="singleLevel"/>
    <w:tmpl w:val="56E2B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51"/>
    <w:rsid w:val="000C7D39"/>
    <w:rsid w:val="0034023A"/>
    <w:rsid w:val="0034723E"/>
    <w:rsid w:val="00353E3D"/>
    <w:rsid w:val="003D3954"/>
    <w:rsid w:val="00500F39"/>
    <w:rsid w:val="005067A1"/>
    <w:rsid w:val="00555626"/>
    <w:rsid w:val="00622D6D"/>
    <w:rsid w:val="006E7B1D"/>
    <w:rsid w:val="006F4502"/>
    <w:rsid w:val="007D334B"/>
    <w:rsid w:val="008135DA"/>
    <w:rsid w:val="00894AAC"/>
    <w:rsid w:val="009B5651"/>
    <w:rsid w:val="009D6754"/>
    <w:rsid w:val="00B741DE"/>
    <w:rsid w:val="00C534E3"/>
    <w:rsid w:val="00C754B8"/>
    <w:rsid w:val="00E259EF"/>
    <w:rsid w:val="00E677B9"/>
    <w:rsid w:val="00EC0A69"/>
    <w:rsid w:val="00F7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4179ABB"/>
  <w15:chartTrackingRefBased/>
  <w15:docId w15:val="{4797B121-2641-4576-92DD-862C53B8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5651"/>
  </w:style>
  <w:style w:type="paragraph" w:styleId="Nadpis2">
    <w:name w:val="heading 2"/>
    <w:basedOn w:val="Normlny"/>
    <w:next w:val="Normlny"/>
    <w:qFormat/>
    <w:rsid w:val="009B5651"/>
    <w:pPr>
      <w:keepNext/>
      <w:jc w:val="both"/>
      <w:outlineLvl w:val="1"/>
    </w:pPr>
    <w:rPr>
      <w:b/>
      <w:sz w:val="28"/>
      <w:u w:val="single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Zstupntext">
    <w:name w:val="Placeholder Text"/>
    <w:basedOn w:val="Predvolenpsmoodseku"/>
    <w:uiPriority w:val="99"/>
    <w:semiHidden/>
    <w:rsid w:val="00E25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Exponenciálne funkcie a rovnice</vt:lpstr>
    </vt:vector>
  </TitlesOfParts>
  <Company>Doma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Exponenciálne funkcie a rovnice</dc:title>
  <dc:subject/>
  <dc:creator>Miroslav Telepovský</dc:creator>
  <cp:keywords/>
  <dc:description/>
  <cp:lastModifiedBy>Dušan Andraško</cp:lastModifiedBy>
  <cp:revision>3</cp:revision>
  <dcterms:created xsi:type="dcterms:W3CDTF">2021-12-09T08:53:00Z</dcterms:created>
  <dcterms:modified xsi:type="dcterms:W3CDTF">2021-12-09T09:09:00Z</dcterms:modified>
</cp:coreProperties>
</file>