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4D" w:rsidRPr="00001D03" w:rsidRDefault="00001D03" w:rsidP="00001D03">
      <w:pPr>
        <w:pStyle w:val="Hlavika"/>
        <w:spacing w:before="60"/>
        <w:ind w:left="720"/>
        <w:rPr>
          <w:rFonts w:cstheme="minorHAnsi"/>
          <w:b/>
          <w:u w:val="single"/>
        </w:rPr>
      </w:pPr>
      <w:r>
        <w:rPr>
          <w:rFonts w:cstheme="minorHAnsi"/>
          <w:b/>
        </w:rPr>
        <w:tab/>
      </w:r>
      <w:r w:rsidR="00F901FB" w:rsidRPr="00F901FB">
        <w:rPr>
          <w:rFonts w:cstheme="minorHAnsi"/>
          <w:b/>
        </w:rPr>
        <w:t xml:space="preserve">M – 2.ročník </w:t>
      </w:r>
      <w:r w:rsidR="00F901FB" w:rsidRPr="00F901FB">
        <w:rPr>
          <w:rFonts w:cstheme="minorHAnsi"/>
          <w:b/>
        </w:rPr>
        <w:t xml:space="preserve">– </w:t>
      </w:r>
      <w:r w:rsidR="00FC5D4D" w:rsidRPr="00F901FB">
        <w:rPr>
          <w:rFonts w:cstheme="minorHAnsi"/>
          <w:b/>
        </w:rPr>
        <w:t>Vstupná previerka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C5D4D" w:rsidRPr="00F901FB">
        <w:rPr>
          <w:rFonts w:cstheme="minorHAnsi"/>
          <w:b/>
          <w:u w:val="single"/>
        </w:rPr>
        <w:t>Skupina A</w:t>
      </w:r>
    </w:p>
    <w:p w:rsidR="001E5147" w:rsidRPr="001E5147" w:rsidRDefault="001E5147" w:rsidP="00001D03">
      <w:pPr>
        <w:pStyle w:val="Odsekzoznamu"/>
        <w:numPr>
          <w:ilvl w:val="0"/>
          <w:numId w:val="2"/>
        </w:numPr>
        <w:spacing w:before="60" w:line="240" w:lineRule="auto"/>
        <w:rPr>
          <w:rFonts w:cstheme="minorHAnsi"/>
          <w:b/>
        </w:rPr>
      </w:pPr>
      <w:r w:rsidRPr="001E5147">
        <w:rPr>
          <w:rFonts w:cstheme="minorHAnsi"/>
          <w:b/>
        </w:rPr>
        <w:t>Negáciou výroku</w:t>
      </w:r>
      <w:r w:rsidR="00B21795" w:rsidRPr="001E5147">
        <w:rPr>
          <w:rFonts w:cstheme="minorHAnsi"/>
          <w:b/>
        </w:rPr>
        <w:t xml:space="preserve"> </w:t>
      </w:r>
      <w:r w:rsidRPr="001E5147">
        <w:rPr>
          <w:rFonts w:cstheme="minorHAnsi"/>
          <w:b/>
          <w:i/>
        </w:rPr>
        <w:t>„</w:t>
      </w:r>
      <w:r w:rsidR="00B21795" w:rsidRPr="001E5147">
        <w:rPr>
          <w:rFonts w:cstheme="minorHAnsi"/>
          <w:b/>
          <w:i/>
        </w:rPr>
        <w:t>Nikto neprišiel</w:t>
      </w:r>
      <w:r w:rsidRPr="001E5147">
        <w:rPr>
          <w:rFonts w:cstheme="minorHAnsi"/>
          <w:b/>
          <w:i/>
        </w:rPr>
        <w:t>“</w:t>
      </w:r>
      <w:r w:rsidRPr="001E5147">
        <w:rPr>
          <w:rFonts w:cstheme="minorHAnsi"/>
          <w:b/>
        </w:rPr>
        <w:t xml:space="preserve"> je:</w:t>
      </w:r>
    </w:p>
    <w:p w:rsidR="001E5147" w:rsidRPr="003C425A" w:rsidRDefault="001E5147" w:rsidP="00001D03">
      <w:pPr>
        <w:pStyle w:val="Odsekzoznamu"/>
        <w:spacing w:before="60" w:line="240" w:lineRule="auto"/>
        <w:jc w:val="both"/>
        <w:rPr>
          <w:rFonts w:cstheme="minorHAnsi"/>
        </w:rPr>
      </w:pPr>
      <w:r w:rsidRPr="003C425A">
        <w:rPr>
          <w:rFonts w:cstheme="minorHAnsi"/>
          <w:b/>
        </w:rPr>
        <w:t>(A)</w:t>
      </w:r>
      <w:r w:rsidRPr="003C425A">
        <w:rPr>
          <w:rFonts w:cstheme="minorHAnsi"/>
        </w:rPr>
        <w:t xml:space="preserve"> </w:t>
      </w:r>
      <w:r>
        <w:rPr>
          <w:rFonts w:cstheme="minorHAnsi"/>
        </w:rPr>
        <w:t>Všetci prišli.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FB3BDB">
        <w:rPr>
          <w:rFonts w:cstheme="minorHAnsi"/>
        </w:rPr>
        <w:tab/>
      </w:r>
      <w:r w:rsidRPr="003C425A">
        <w:rPr>
          <w:rFonts w:cstheme="minorHAnsi"/>
          <w:b/>
        </w:rPr>
        <w:t>(B)</w:t>
      </w:r>
      <w:r w:rsidRPr="003C425A">
        <w:rPr>
          <w:rFonts w:cstheme="minorHAnsi"/>
        </w:rPr>
        <w:t xml:space="preserve"> </w:t>
      </w:r>
      <w:r>
        <w:rPr>
          <w:rFonts w:cstheme="minorHAnsi"/>
        </w:rPr>
        <w:t>Aspoň 1 prišiel.</w:t>
      </w:r>
      <w:r>
        <w:rPr>
          <w:rFonts w:cstheme="minorHAnsi"/>
        </w:rPr>
        <w:tab/>
      </w:r>
      <w:r w:rsidRPr="003C425A">
        <w:rPr>
          <w:rFonts w:cstheme="minorHAnsi"/>
          <w:b/>
        </w:rPr>
        <w:t>(</w:t>
      </w:r>
      <w:r>
        <w:rPr>
          <w:rFonts w:cstheme="minorHAnsi"/>
          <w:b/>
        </w:rPr>
        <w:t>C</w:t>
      </w:r>
      <w:r w:rsidRPr="003C425A">
        <w:rPr>
          <w:rFonts w:cstheme="minorHAnsi"/>
          <w:b/>
        </w:rPr>
        <w:t>)</w:t>
      </w:r>
      <w:r w:rsidRPr="003C425A">
        <w:rPr>
          <w:rFonts w:cstheme="minorHAnsi"/>
        </w:rPr>
        <w:t xml:space="preserve"> </w:t>
      </w:r>
      <w:r>
        <w:rPr>
          <w:rFonts w:cstheme="minorHAnsi"/>
        </w:rPr>
        <w:t>Aspoň 1 neprišiel.</w:t>
      </w:r>
      <w:r>
        <w:rPr>
          <w:rFonts w:cstheme="minorHAnsi"/>
        </w:rPr>
        <w:tab/>
      </w:r>
      <w:r w:rsidR="001A3144">
        <w:rPr>
          <w:rFonts w:cstheme="minorHAnsi"/>
        </w:rPr>
        <w:t xml:space="preserve">        </w:t>
      </w:r>
      <w:r w:rsidRPr="003C425A">
        <w:rPr>
          <w:rFonts w:cstheme="minorHAnsi"/>
          <w:b/>
        </w:rPr>
        <w:t>(</w:t>
      </w:r>
      <w:r>
        <w:rPr>
          <w:rFonts w:cstheme="minorHAnsi"/>
          <w:b/>
        </w:rPr>
        <w:t>D</w:t>
      </w:r>
      <w:r w:rsidRPr="003C425A">
        <w:rPr>
          <w:rFonts w:cstheme="minorHAnsi"/>
          <w:b/>
        </w:rPr>
        <w:t>)</w:t>
      </w:r>
      <w:r w:rsidRPr="003C425A">
        <w:rPr>
          <w:rFonts w:cstheme="minorHAnsi"/>
        </w:rPr>
        <w:t xml:space="preserve"> </w:t>
      </w:r>
      <w:r>
        <w:rPr>
          <w:rFonts w:cstheme="minorHAnsi"/>
        </w:rPr>
        <w:t>Všetci odišli.</w:t>
      </w:r>
    </w:p>
    <w:p w:rsidR="003A25F7" w:rsidRPr="003A25F7" w:rsidRDefault="003A25F7" w:rsidP="00001D03">
      <w:pPr>
        <w:pStyle w:val="Odsekzoznamu"/>
        <w:numPr>
          <w:ilvl w:val="0"/>
          <w:numId w:val="2"/>
        </w:numPr>
        <w:spacing w:before="60" w:line="240" w:lineRule="auto"/>
        <w:rPr>
          <w:rFonts w:cstheme="minorHAnsi"/>
          <w:b/>
        </w:rPr>
      </w:pPr>
      <w:r w:rsidRPr="003A25F7">
        <w:rPr>
          <w:rFonts w:cstheme="minorHAnsi"/>
          <w:b/>
        </w:rPr>
        <w:t xml:space="preserve">Negáciou výroku </w:t>
      </w:r>
      <w:r w:rsidRPr="003A25F7">
        <w:rPr>
          <w:rFonts w:cstheme="minorHAnsi"/>
          <w:b/>
          <w:i/>
        </w:rPr>
        <w:t>„</w:t>
      </w:r>
      <w:r>
        <w:rPr>
          <w:rFonts w:cstheme="minorHAnsi"/>
          <w:b/>
          <w:i/>
        </w:rPr>
        <w:t>Aspoň 3</w:t>
      </w:r>
      <w:r w:rsidRPr="003A25F7">
        <w:rPr>
          <w:rFonts w:cstheme="minorHAnsi"/>
          <w:b/>
          <w:i/>
        </w:rPr>
        <w:t xml:space="preserve"> to </w:t>
      </w:r>
      <w:r>
        <w:rPr>
          <w:rFonts w:cstheme="minorHAnsi"/>
          <w:b/>
          <w:i/>
        </w:rPr>
        <w:t>vzdali</w:t>
      </w:r>
      <w:r w:rsidRPr="003A25F7">
        <w:rPr>
          <w:rFonts w:cstheme="minorHAnsi"/>
          <w:b/>
          <w:i/>
        </w:rPr>
        <w:t xml:space="preserve">“ </w:t>
      </w:r>
      <w:r w:rsidRPr="003A25F7">
        <w:rPr>
          <w:rFonts w:cstheme="minorHAnsi"/>
          <w:b/>
        </w:rPr>
        <w:t>je:</w:t>
      </w:r>
    </w:p>
    <w:p w:rsidR="003A25F7" w:rsidRPr="003C425A" w:rsidRDefault="003A25F7" w:rsidP="00001D03">
      <w:pPr>
        <w:pStyle w:val="Odsekzoznamu"/>
        <w:spacing w:before="60" w:line="240" w:lineRule="auto"/>
        <w:jc w:val="both"/>
        <w:rPr>
          <w:rFonts w:cstheme="minorHAnsi"/>
        </w:rPr>
      </w:pPr>
      <w:r w:rsidRPr="003C425A">
        <w:rPr>
          <w:rFonts w:cstheme="minorHAnsi"/>
          <w:b/>
        </w:rPr>
        <w:t>(A)</w:t>
      </w:r>
      <w:r w:rsidRPr="003C425A">
        <w:rPr>
          <w:rFonts w:cstheme="minorHAnsi"/>
        </w:rPr>
        <w:t xml:space="preserve"> </w:t>
      </w:r>
      <w:r>
        <w:rPr>
          <w:rFonts w:cstheme="minorHAnsi"/>
        </w:rPr>
        <w:t xml:space="preserve">Aspoň </w:t>
      </w:r>
      <w:r>
        <w:rPr>
          <w:rFonts w:cstheme="minorHAnsi"/>
        </w:rPr>
        <w:t>4</w:t>
      </w:r>
      <w:r>
        <w:rPr>
          <w:rFonts w:cstheme="minorHAnsi"/>
        </w:rPr>
        <w:t xml:space="preserve"> to </w:t>
      </w:r>
      <w:r>
        <w:rPr>
          <w:rFonts w:cstheme="minorHAnsi"/>
        </w:rPr>
        <w:t>nevzdali</w:t>
      </w:r>
      <w:r>
        <w:rPr>
          <w:rFonts w:cstheme="minorHAnsi"/>
        </w:rPr>
        <w:t>.</w:t>
      </w:r>
      <w:r>
        <w:rPr>
          <w:rFonts w:cstheme="minorHAnsi"/>
        </w:rPr>
        <w:tab/>
      </w:r>
      <w:r w:rsidRPr="003C425A">
        <w:rPr>
          <w:rFonts w:cstheme="minorHAnsi"/>
          <w:b/>
        </w:rPr>
        <w:t>(B)</w:t>
      </w:r>
      <w:r w:rsidRPr="003C425A">
        <w:rPr>
          <w:rFonts w:cstheme="minorHAnsi"/>
        </w:rPr>
        <w:t xml:space="preserve"> </w:t>
      </w:r>
      <w:r>
        <w:rPr>
          <w:rFonts w:cstheme="minorHAnsi"/>
        </w:rPr>
        <w:t xml:space="preserve">Najviac </w:t>
      </w:r>
      <w:r>
        <w:rPr>
          <w:rFonts w:cstheme="minorHAnsi"/>
        </w:rPr>
        <w:t>2</w:t>
      </w:r>
      <w:r>
        <w:rPr>
          <w:rFonts w:cstheme="minorHAnsi"/>
        </w:rPr>
        <w:t xml:space="preserve"> to </w:t>
      </w:r>
      <w:r>
        <w:rPr>
          <w:rFonts w:cstheme="minorHAnsi"/>
        </w:rPr>
        <w:t>vzdali</w:t>
      </w:r>
      <w:r>
        <w:rPr>
          <w:rFonts w:cstheme="minorHAnsi"/>
        </w:rPr>
        <w:t xml:space="preserve">.   </w:t>
      </w:r>
      <w:r w:rsidRPr="003C425A">
        <w:rPr>
          <w:rFonts w:cstheme="minorHAnsi"/>
          <w:b/>
        </w:rPr>
        <w:t>(</w:t>
      </w:r>
      <w:r>
        <w:rPr>
          <w:rFonts w:cstheme="minorHAnsi"/>
          <w:b/>
        </w:rPr>
        <w:t>C</w:t>
      </w:r>
      <w:r w:rsidRPr="003C425A">
        <w:rPr>
          <w:rFonts w:cstheme="minorHAnsi"/>
          <w:b/>
        </w:rPr>
        <w:t>)</w:t>
      </w:r>
      <w:r w:rsidRPr="003C425A">
        <w:rPr>
          <w:rFonts w:cstheme="minorHAnsi"/>
        </w:rPr>
        <w:t xml:space="preserve"> </w:t>
      </w:r>
      <w:r>
        <w:rPr>
          <w:rFonts w:cstheme="minorHAnsi"/>
        </w:rPr>
        <w:t xml:space="preserve">Aspoň </w:t>
      </w:r>
      <w:r>
        <w:rPr>
          <w:rFonts w:cstheme="minorHAnsi"/>
        </w:rPr>
        <w:t>2</w:t>
      </w:r>
      <w:r>
        <w:rPr>
          <w:rFonts w:cstheme="minorHAnsi"/>
        </w:rPr>
        <w:t xml:space="preserve"> to </w:t>
      </w:r>
      <w:r>
        <w:rPr>
          <w:rFonts w:cstheme="minorHAnsi"/>
        </w:rPr>
        <w:t>nevzdali</w:t>
      </w:r>
      <w:r>
        <w:rPr>
          <w:rFonts w:cstheme="minorHAnsi"/>
        </w:rPr>
        <w:t>.</w:t>
      </w:r>
      <w:r>
        <w:rPr>
          <w:rFonts w:cstheme="minorHAnsi"/>
        </w:rPr>
        <w:tab/>
      </w:r>
      <w:r w:rsidR="001A3144">
        <w:rPr>
          <w:rFonts w:cstheme="minorHAnsi"/>
        </w:rPr>
        <w:t xml:space="preserve">        </w:t>
      </w:r>
      <w:r w:rsidRPr="003C425A">
        <w:rPr>
          <w:rFonts w:cstheme="minorHAnsi"/>
          <w:b/>
        </w:rPr>
        <w:t>(</w:t>
      </w:r>
      <w:r>
        <w:rPr>
          <w:rFonts w:cstheme="minorHAnsi"/>
          <w:b/>
        </w:rPr>
        <w:t>D</w:t>
      </w:r>
      <w:r w:rsidRPr="003C425A">
        <w:rPr>
          <w:rFonts w:cstheme="minorHAnsi"/>
          <w:b/>
        </w:rPr>
        <w:t>)</w:t>
      </w:r>
      <w:r w:rsidRPr="003C425A">
        <w:rPr>
          <w:rFonts w:cstheme="minorHAnsi"/>
        </w:rPr>
        <w:t xml:space="preserve"> </w:t>
      </w:r>
      <w:r>
        <w:rPr>
          <w:rFonts w:cstheme="minorHAnsi"/>
        </w:rPr>
        <w:t xml:space="preserve">Najviac </w:t>
      </w:r>
      <w:r>
        <w:rPr>
          <w:rFonts w:cstheme="minorHAnsi"/>
        </w:rPr>
        <w:t>4</w:t>
      </w:r>
      <w:r>
        <w:rPr>
          <w:rFonts w:cstheme="minorHAnsi"/>
        </w:rPr>
        <w:t xml:space="preserve"> to </w:t>
      </w:r>
      <w:r>
        <w:rPr>
          <w:rFonts w:cstheme="minorHAnsi"/>
        </w:rPr>
        <w:t>vzdali</w:t>
      </w:r>
      <w:r>
        <w:rPr>
          <w:rFonts w:cstheme="minorHAnsi"/>
        </w:rPr>
        <w:t>.</w:t>
      </w:r>
    </w:p>
    <w:p w:rsidR="00FB3BDB" w:rsidRPr="003C425A" w:rsidRDefault="00FB3BDB" w:rsidP="00001D03">
      <w:pPr>
        <w:pStyle w:val="Odsekzoznamu"/>
        <w:numPr>
          <w:ilvl w:val="0"/>
          <w:numId w:val="2"/>
        </w:numPr>
        <w:spacing w:before="60" w:line="240" w:lineRule="auto"/>
        <w:rPr>
          <w:rFonts w:eastAsia="Times New Roman" w:cstheme="minorHAnsi"/>
          <w:b/>
        </w:rPr>
      </w:pPr>
      <w:r w:rsidRPr="003C425A">
        <w:rPr>
          <w:rFonts w:eastAsia="Times New Roman" w:cstheme="minorHAnsi"/>
          <w:b/>
        </w:rPr>
        <w:t xml:space="preserve">Určte </w:t>
      </w:r>
      <w:r>
        <w:rPr>
          <w:rFonts w:eastAsia="Times New Roman" w:cstheme="minorHAnsi"/>
          <w:b/>
        </w:rPr>
        <w:t>prienik</w:t>
      </w:r>
      <w:r w:rsidRPr="003C425A">
        <w:rPr>
          <w:rFonts w:eastAsia="Times New Roman" w:cstheme="minorHAnsi"/>
          <w:b/>
        </w:rPr>
        <w:t xml:space="preserve"> intervalov: </w:t>
      </w:r>
      <m:oMath>
        <m:d>
          <m:dPr>
            <m:endChr m:val="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-∞,</m:t>
            </m:r>
            <m:d>
              <m:dPr>
                <m:begChr m:val=""/>
                <m:endChr m:val="〉"/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4</m:t>
                </m:r>
              </m:e>
            </m:d>
            <m:r>
              <w:rPr>
                <w:rFonts w:ascii="Cambria Math" w:eastAsia="Times New Roman" w:hAnsi="Cambria Math" w:cstheme="minorHAnsi"/>
              </w:rPr>
              <m:t>∩</m:t>
            </m:r>
            <m:r>
              <w:rPr>
                <w:rFonts w:ascii="Cambria Math" w:eastAsia="Times New Roman" w:hAnsi="Cambria Math" w:cstheme="minorHAnsi"/>
              </w:rPr>
              <m:t xml:space="preserve"> </m:t>
            </m:r>
            <m:d>
              <m:dPr>
                <m:begChr m:val="〈"/>
                <m:endChr m:val=""/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2,</m:t>
                </m:r>
                <m:d>
                  <m:dPr>
                    <m:begChr m:val=""/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18</m:t>
                    </m:r>
                  </m:e>
                </m:d>
              </m:e>
            </m:d>
          </m:e>
        </m:d>
      </m:oMath>
    </w:p>
    <w:p w:rsidR="00FB3BDB" w:rsidRDefault="00FB3BDB" w:rsidP="00001D03">
      <w:pPr>
        <w:pStyle w:val="Odsekzoznamu"/>
        <w:spacing w:before="60" w:after="0" w:line="240" w:lineRule="auto"/>
        <w:jc w:val="both"/>
        <w:rPr>
          <w:rFonts w:eastAsiaTheme="minorEastAsia" w:cstheme="minorHAnsi"/>
        </w:rPr>
      </w:pPr>
      <w:r w:rsidRPr="003C425A">
        <w:rPr>
          <w:rFonts w:cstheme="minorHAnsi"/>
          <w:b/>
        </w:rPr>
        <w:t>(A)</w:t>
      </w:r>
      <m:oMath>
        <m:r>
          <w:rPr>
            <w:rFonts w:ascii="Cambria Math" w:eastAsia="Times New Roman" w:hAnsi="Cambria Math" w:cstheme="minorHAnsi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2,4</m:t>
            </m:r>
          </m:e>
        </m:d>
      </m:oMath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425A">
        <w:rPr>
          <w:rFonts w:cstheme="minorHAnsi"/>
          <w:b/>
        </w:rPr>
        <w:t>(B)</w:t>
      </w:r>
      <m:oMath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-∞</m:t>
            </m:r>
            <m:r>
              <w:rPr>
                <w:rFonts w:ascii="Cambria Math" w:eastAsia="Times New Roman" w:hAnsi="Cambria Math" w:cstheme="minorHAnsi"/>
              </w:rPr>
              <m:t>, 18</m:t>
            </m:r>
          </m:e>
        </m:d>
      </m:oMath>
      <w:r>
        <w:rPr>
          <w:rFonts w:cstheme="minorHAnsi"/>
        </w:rPr>
        <w:t xml:space="preserve">          </w:t>
      </w:r>
      <w:r>
        <w:rPr>
          <w:rFonts w:cstheme="minorHAnsi"/>
        </w:rPr>
        <w:tab/>
      </w:r>
      <w:r w:rsidRPr="003C425A">
        <w:rPr>
          <w:rFonts w:cstheme="minorHAnsi"/>
          <w:b/>
        </w:rPr>
        <w:t>(</w:t>
      </w:r>
      <w:r>
        <w:rPr>
          <w:rFonts w:cstheme="minorHAnsi"/>
          <w:b/>
        </w:rPr>
        <w:t>C</w:t>
      </w:r>
      <w:r w:rsidRPr="003C425A">
        <w:rPr>
          <w:rFonts w:cstheme="minorHAnsi"/>
          <w:b/>
        </w:rPr>
        <w:t>)</w:t>
      </w:r>
      <w:r w:rsidRPr="003C425A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-∞</m:t>
            </m:r>
            <m:r>
              <w:rPr>
                <w:rFonts w:ascii="Cambria Math" w:eastAsia="Times New Roman" w:hAnsi="Cambria Math" w:cstheme="minorHAnsi"/>
              </w:rPr>
              <m:t xml:space="preserve">, </m:t>
            </m:r>
            <m:r>
              <w:rPr>
                <w:rFonts w:ascii="Cambria Math" w:eastAsia="Times New Roman" w:hAnsi="Cambria Math" w:cstheme="minorHAnsi"/>
              </w:rPr>
              <m:t>2</m:t>
            </m:r>
          </m:e>
        </m:d>
      </m:oMath>
      <w:r>
        <w:rPr>
          <w:rFonts w:cstheme="minorHAnsi"/>
        </w:rPr>
        <w:tab/>
      </w:r>
      <w:r>
        <w:rPr>
          <w:rFonts w:cstheme="minorHAnsi"/>
        </w:rPr>
        <w:tab/>
      </w:r>
      <w:r w:rsidR="001A3144">
        <w:rPr>
          <w:rFonts w:cstheme="minorHAnsi"/>
        </w:rPr>
        <w:t xml:space="preserve">        </w:t>
      </w:r>
      <w:r w:rsidRPr="003C425A">
        <w:rPr>
          <w:rFonts w:cstheme="minorHAnsi"/>
          <w:b/>
        </w:rPr>
        <w:t>(</w:t>
      </w:r>
      <w:r>
        <w:rPr>
          <w:rFonts w:cstheme="minorHAnsi"/>
          <w:b/>
        </w:rPr>
        <w:t>D</w:t>
      </w:r>
      <w:r w:rsidRPr="003C425A">
        <w:rPr>
          <w:rFonts w:cstheme="minorHAnsi"/>
          <w:b/>
        </w:rPr>
        <w:t>)</w:t>
      </w:r>
      <w:r w:rsidRPr="003C425A">
        <w:rPr>
          <w:rFonts w:cstheme="minorHAnsi"/>
        </w:rPr>
        <w:t xml:space="preserve"> </w:t>
      </w:r>
      <m:oMath>
        <m:d>
          <m:dPr>
            <m:begChr m:val="〈"/>
            <m:endChr m:val="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4</m:t>
            </m:r>
            <m:r>
              <w:rPr>
                <w:rFonts w:ascii="Cambria Math" w:eastAsia="Times New Roman" w:hAnsi="Cambria Math" w:cstheme="minorHAnsi"/>
              </w:rPr>
              <m:t>,</m:t>
            </m:r>
            <m:d>
              <m:dPr>
                <m:begChr m:val=""/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18</m:t>
                </m:r>
              </m:e>
            </m:d>
          </m:e>
        </m:d>
      </m:oMath>
    </w:p>
    <w:p w:rsidR="00430935" w:rsidRPr="003C425A" w:rsidRDefault="00430935" w:rsidP="00001D03">
      <w:pPr>
        <w:pStyle w:val="Odsekzoznamu"/>
        <w:numPr>
          <w:ilvl w:val="0"/>
          <w:numId w:val="2"/>
        </w:numPr>
        <w:spacing w:before="60" w:line="240" w:lineRule="auto"/>
        <w:rPr>
          <w:rFonts w:eastAsia="Times New Roman" w:cstheme="minorHAnsi"/>
          <w:b/>
        </w:rPr>
      </w:pPr>
      <w:r w:rsidRPr="003C425A">
        <w:rPr>
          <w:rFonts w:eastAsia="Times New Roman" w:cstheme="minorHAnsi"/>
          <w:b/>
        </w:rPr>
        <w:t xml:space="preserve">Určte </w:t>
      </w:r>
      <w:r>
        <w:rPr>
          <w:rFonts w:eastAsia="Times New Roman" w:cstheme="minorHAnsi"/>
          <w:b/>
        </w:rPr>
        <w:t xml:space="preserve">rozdiel </w:t>
      </w:r>
      <w:r w:rsidRPr="003C425A">
        <w:rPr>
          <w:rFonts w:eastAsia="Times New Roman" w:cstheme="minorHAnsi"/>
          <w:b/>
        </w:rPr>
        <w:t xml:space="preserve">intervalov: </w:t>
      </w:r>
      <m:oMath>
        <m:d>
          <m:dPr>
            <m:endChr m:val="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-3</m:t>
            </m:r>
            <m:r>
              <w:rPr>
                <w:rFonts w:ascii="Cambria Math" w:eastAsia="Times New Roman" w:hAnsi="Cambria Math" w:cstheme="minorHAnsi"/>
              </w:rPr>
              <m:t>,</m:t>
            </m:r>
            <m:d>
              <m:dPr>
                <m:begChr m:val=""/>
                <m:endChr m:val="〉"/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7</m:t>
                </m:r>
              </m:e>
            </m:d>
            <m:r>
              <w:rPr>
                <w:rFonts w:ascii="Cambria Math" w:eastAsia="Times New Roman" w:hAnsi="Cambria Math" w:cstheme="minorHAnsi"/>
              </w:rPr>
              <m:t xml:space="preserve"> –</m:t>
            </m:r>
            <m:r>
              <w:rPr>
                <w:rFonts w:ascii="Cambria Math" w:eastAsia="Times New Roman" w:hAnsi="Cambria Math" w:cstheme="minorHAnsi"/>
              </w:rPr>
              <m:t xml:space="preserve"> </m:t>
            </m:r>
            <m:d>
              <m:dPr>
                <m:begChr m:val="〈"/>
                <m:endChr m:val=""/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0</m:t>
                </m:r>
                <m:r>
                  <w:rPr>
                    <w:rFonts w:ascii="Cambria Math" w:eastAsia="Times New Roman" w:hAnsi="Cambria Math" w:cstheme="minorHAnsi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10</m:t>
                    </m:r>
                  </m:e>
                </m:d>
              </m:e>
            </m:d>
          </m:e>
        </m:d>
      </m:oMath>
    </w:p>
    <w:p w:rsidR="00430935" w:rsidRPr="003C425A" w:rsidRDefault="00430935" w:rsidP="00001D03">
      <w:pPr>
        <w:pStyle w:val="Odsekzoznamu"/>
        <w:spacing w:before="60" w:after="0" w:line="240" w:lineRule="auto"/>
        <w:jc w:val="both"/>
        <w:rPr>
          <w:rFonts w:cstheme="minorHAnsi"/>
        </w:rPr>
      </w:pPr>
      <w:r w:rsidRPr="003C425A">
        <w:rPr>
          <w:rFonts w:cstheme="minorHAnsi"/>
          <w:b/>
        </w:rPr>
        <w:t>(A)</w:t>
      </w:r>
      <m:oMath>
        <m:r>
          <w:rPr>
            <w:rFonts w:ascii="Cambria Math" w:eastAsia="Times New Roman" w:hAnsi="Cambria Math" w:cstheme="minorHAnsi"/>
          </w:rPr>
          <m:t xml:space="preserve"> </m:t>
        </m:r>
        <m:d>
          <m:dPr>
            <m:endChr m:val="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-3,</m:t>
            </m:r>
          </m:e>
        </m:d>
        <m:d>
          <m:dPr>
            <m:begChr m:val=""/>
            <m:endChr m:val="⟩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0</m:t>
            </m:r>
          </m:e>
        </m:d>
      </m:oMath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425A">
        <w:rPr>
          <w:rFonts w:cstheme="minorHAnsi"/>
          <w:b/>
        </w:rPr>
        <w:t>(B)</w:t>
      </w:r>
      <m:oMath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-</m:t>
            </m:r>
            <m:r>
              <w:rPr>
                <w:rFonts w:ascii="Cambria Math" w:eastAsia="Times New Roman" w:hAnsi="Cambria Math" w:cstheme="minorHAnsi"/>
              </w:rPr>
              <m:t>3</m:t>
            </m:r>
            <m:r>
              <w:rPr>
                <w:rFonts w:ascii="Cambria Math" w:eastAsia="Times New Roman" w:hAnsi="Cambria Math" w:cstheme="minorHAnsi"/>
              </w:rPr>
              <m:t>,</m:t>
            </m:r>
            <m:r>
              <w:rPr>
                <w:rFonts w:ascii="Cambria Math" w:eastAsia="Times New Roman" w:hAnsi="Cambria Math" w:cstheme="minorHAnsi"/>
              </w:rPr>
              <m:t xml:space="preserve"> 0</m:t>
            </m:r>
          </m:e>
        </m:d>
      </m:oMath>
      <w:r>
        <w:rPr>
          <w:rFonts w:cstheme="minorHAnsi"/>
        </w:rPr>
        <w:t xml:space="preserve">          </w:t>
      </w:r>
      <w:r>
        <w:rPr>
          <w:rFonts w:cstheme="minorHAnsi"/>
        </w:rPr>
        <w:tab/>
      </w:r>
      <w:r w:rsidRPr="003C425A">
        <w:rPr>
          <w:rFonts w:cstheme="minorHAnsi"/>
          <w:b/>
        </w:rPr>
        <w:t>(</w:t>
      </w:r>
      <w:r>
        <w:rPr>
          <w:rFonts w:cstheme="minorHAnsi"/>
          <w:b/>
        </w:rPr>
        <w:t>C</w:t>
      </w:r>
      <w:r w:rsidRPr="003C425A">
        <w:rPr>
          <w:rFonts w:cstheme="minorHAnsi"/>
          <w:b/>
        </w:rPr>
        <w:t>)</w:t>
      </w:r>
      <w:r w:rsidRPr="003C425A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7</m:t>
            </m:r>
            <m:r>
              <w:rPr>
                <w:rFonts w:ascii="Cambria Math" w:eastAsia="Times New Roman" w:hAnsi="Cambria Math" w:cstheme="minorHAnsi"/>
              </w:rPr>
              <m:t xml:space="preserve">, </m:t>
            </m:r>
            <m:r>
              <w:rPr>
                <w:rFonts w:ascii="Cambria Math" w:eastAsia="Times New Roman" w:hAnsi="Cambria Math" w:cstheme="minorHAnsi"/>
              </w:rPr>
              <m:t>10</m:t>
            </m:r>
          </m:e>
        </m:d>
      </m:oMath>
      <w:r>
        <w:rPr>
          <w:rFonts w:cstheme="minorHAnsi"/>
        </w:rPr>
        <w:tab/>
      </w:r>
      <w:r>
        <w:rPr>
          <w:rFonts w:cstheme="minorHAnsi"/>
        </w:rPr>
        <w:tab/>
        <w:t xml:space="preserve">        </w:t>
      </w:r>
      <w:r w:rsidRPr="003C425A">
        <w:rPr>
          <w:rFonts w:cstheme="minorHAnsi"/>
          <w:b/>
        </w:rPr>
        <w:t>(</w:t>
      </w:r>
      <w:r>
        <w:rPr>
          <w:rFonts w:cstheme="minorHAnsi"/>
          <w:b/>
        </w:rPr>
        <w:t>D</w:t>
      </w:r>
      <w:r w:rsidRPr="003C425A">
        <w:rPr>
          <w:rFonts w:cstheme="minorHAnsi"/>
          <w:b/>
        </w:rPr>
        <w:t>)</w:t>
      </w:r>
      <w:r w:rsidRPr="003C425A">
        <w:rPr>
          <w:rFonts w:cstheme="minorHAnsi"/>
        </w:rPr>
        <w:t xml:space="preserve"> </w:t>
      </w:r>
      <m:oMath>
        <m:d>
          <m:dPr>
            <m:begChr m:val="〈"/>
            <m:endChr m:val="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7</m:t>
            </m:r>
            <m:r>
              <w:rPr>
                <w:rFonts w:ascii="Cambria Math" w:eastAsia="Times New Roman" w:hAnsi="Cambria Math" w:cstheme="minorHAnsi"/>
              </w:rPr>
              <m:t>,</m:t>
            </m:r>
            <m:d>
              <m:dPr>
                <m:begChr m:val=""/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10</m:t>
                </m:r>
              </m:e>
            </m:d>
          </m:e>
        </m:d>
      </m:oMath>
    </w:p>
    <w:p w:rsidR="00A206AD" w:rsidRPr="003C425A" w:rsidRDefault="00A206AD" w:rsidP="00001D03">
      <w:pPr>
        <w:pStyle w:val="Odsekzoznamu"/>
        <w:numPr>
          <w:ilvl w:val="0"/>
          <w:numId w:val="2"/>
        </w:numPr>
        <w:spacing w:before="60" w:line="240" w:lineRule="auto"/>
        <w:jc w:val="both"/>
        <w:rPr>
          <w:rFonts w:cstheme="minorHAnsi"/>
          <w:b/>
        </w:rPr>
      </w:pPr>
      <w:r w:rsidRPr="003C425A">
        <w:rPr>
          <w:rFonts w:cstheme="minorHAnsi"/>
          <w:b/>
        </w:rPr>
        <w:t xml:space="preserve">Funkcia f: y = 5x </w:t>
      </w:r>
      <w:r>
        <w:rPr>
          <w:rFonts w:cstheme="minorHAnsi"/>
          <w:b/>
        </w:rPr>
        <w:t>-</w:t>
      </w:r>
      <w:r w:rsidRPr="003C425A">
        <w:rPr>
          <w:rFonts w:cstheme="minorHAnsi"/>
          <w:b/>
        </w:rPr>
        <w:t xml:space="preserve"> 4  je</w:t>
      </w:r>
    </w:p>
    <w:p w:rsidR="00A206AD" w:rsidRPr="003C425A" w:rsidRDefault="00A206AD" w:rsidP="00001D03">
      <w:pPr>
        <w:pStyle w:val="Odsekzoznamu"/>
        <w:spacing w:before="60" w:line="240" w:lineRule="auto"/>
        <w:jc w:val="both"/>
        <w:rPr>
          <w:rFonts w:cstheme="minorHAnsi"/>
        </w:rPr>
      </w:pPr>
      <w:r w:rsidRPr="003C425A">
        <w:rPr>
          <w:rFonts w:cstheme="minorHAnsi"/>
          <w:b/>
        </w:rPr>
        <w:t>(A)</w:t>
      </w:r>
      <w:r w:rsidRPr="003C425A">
        <w:rPr>
          <w:rFonts w:cstheme="minorHAnsi"/>
        </w:rPr>
        <w:t xml:space="preserve"> klesajúca, zhora neohraničená, zdola ohraničená</w:t>
      </w:r>
      <w:r>
        <w:rPr>
          <w:rFonts w:cstheme="minorHAnsi"/>
        </w:rPr>
        <w:tab/>
      </w:r>
      <w:r w:rsidRPr="003C425A">
        <w:rPr>
          <w:rFonts w:cstheme="minorHAnsi"/>
          <w:b/>
        </w:rPr>
        <w:t>(B)</w:t>
      </w:r>
      <w:r w:rsidRPr="003C425A">
        <w:rPr>
          <w:rFonts w:cstheme="minorHAnsi"/>
        </w:rPr>
        <w:t xml:space="preserve"> klesajúca, zhora </w:t>
      </w:r>
      <w:r>
        <w:rPr>
          <w:rFonts w:cstheme="minorHAnsi"/>
        </w:rPr>
        <w:t>ne</w:t>
      </w:r>
      <w:r w:rsidRPr="003C425A">
        <w:rPr>
          <w:rFonts w:cstheme="minorHAnsi"/>
        </w:rPr>
        <w:t>ohraničená, zdola neohraničená</w:t>
      </w:r>
    </w:p>
    <w:p w:rsidR="00A206AD" w:rsidRPr="003C425A" w:rsidRDefault="00A206AD" w:rsidP="00001D03">
      <w:pPr>
        <w:pStyle w:val="Odsekzoznamu"/>
        <w:spacing w:before="60" w:after="0" w:line="240" w:lineRule="auto"/>
        <w:jc w:val="both"/>
        <w:rPr>
          <w:rFonts w:cstheme="minorHAnsi"/>
        </w:rPr>
      </w:pPr>
      <w:r w:rsidRPr="003C425A">
        <w:rPr>
          <w:rFonts w:cstheme="minorHAnsi"/>
          <w:b/>
        </w:rPr>
        <w:t>(C)</w:t>
      </w:r>
      <w:r w:rsidRPr="003C425A">
        <w:rPr>
          <w:rFonts w:cstheme="minorHAnsi"/>
        </w:rPr>
        <w:t xml:space="preserve"> rastúca, zhora ohraničená, zdola neohraničená</w:t>
      </w:r>
      <w:r>
        <w:rPr>
          <w:rFonts w:cstheme="minorHAnsi"/>
        </w:rPr>
        <w:tab/>
      </w:r>
      <w:r w:rsidRPr="003C425A">
        <w:rPr>
          <w:rFonts w:cstheme="minorHAnsi"/>
          <w:b/>
        </w:rPr>
        <w:t>(D)</w:t>
      </w:r>
      <w:r w:rsidRPr="003C425A">
        <w:rPr>
          <w:rFonts w:cstheme="minorHAnsi"/>
        </w:rPr>
        <w:t xml:space="preserve"> rastúca, zhora neohraničená, zdola neohraničená</w:t>
      </w:r>
    </w:p>
    <w:p w:rsidR="001A3144" w:rsidRPr="001A3144" w:rsidRDefault="001A3144" w:rsidP="00001D03">
      <w:pPr>
        <w:numPr>
          <w:ilvl w:val="0"/>
          <w:numId w:val="2"/>
        </w:numPr>
        <w:spacing w:before="60" w:after="0" w:line="240" w:lineRule="auto"/>
        <w:rPr>
          <w:b/>
        </w:rPr>
      </w:pPr>
      <w:r w:rsidRPr="001A3144">
        <w:rPr>
          <w:b/>
        </w:rPr>
        <w:t xml:space="preserve">Ktoré z tvrdení o funkcii f : y = </w:t>
      </w:r>
      <w:r>
        <w:rPr>
          <w:b/>
        </w:rPr>
        <w:t xml:space="preserve">- </w:t>
      </w:r>
      <w:r w:rsidRPr="001A3144">
        <w:rPr>
          <w:b/>
        </w:rPr>
        <w:t xml:space="preserve">(x - </w:t>
      </w:r>
      <w:r w:rsidRPr="001A3144">
        <w:rPr>
          <w:b/>
        </w:rPr>
        <w:t>2</w:t>
      </w:r>
      <w:r w:rsidRPr="001A3144">
        <w:rPr>
          <w:b/>
        </w:rPr>
        <w:t>)</w:t>
      </w:r>
      <w:r w:rsidRPr="001A3144">
        <w:rPr>
          <w:b/>
          <w:vertAlign w:val="superscript"/>
        </w:rPr>
        <w:t>2</w:t>
      </w:r>
      <w:r w:rsidRPr="001A3144">
        <w:rPr>
          <w:b/>
        </w:rPr>
        <w:t xml:space="preserve"> + </w:t>
      </w:r>
      <w:r w:rsidRPr="001A3144">
        <w:rPr>
          <w:b/>
        </w:rPr>
        <w:t>3</w:t>
      </w:r>
      <w:r w:rsidRPr="001A3144">
        <w:rPr>
          <w:b/>
        </w:rPr>
        <w:t xml:space="preserve"> je nepravdivé:</w:t>
      </w:r>
    </w:p>
    <w:p w:rsidR="00285AD6" w:rsidRDefault="001A3144" w:rsidP="00001D03">
      <w:pPr>
        <w:tabs>
          <w:tab w:val="left" w:pos="-1560"/>
          <w:tab w:val="left" w:pos="426"/>
          <w:tab w:val="left" w:pos="851"/>
        </w:tabs>
        <w:spacing w:before="60" w:after="0" w:line="240" w:lineRule="auto"/>
        <w:ind w:left="720"/>
      </w:pPr>
      <w:r>
        <w:rPr>
          <w:b/>
          <w:bCs/>
        </w:rPr>
        <w:t>(A)</w:t>
      </w:r>
      <w:r>
        <w:t xml:space="preserve">  </w:t>
      </w:r>
      <w:r w:rsidRPr="000C6147">
        <w:t>je ohraničená z</w:t>
      </w:r>
      <w:r>
        <w:t>hora</w:t>
      </w:r>
      <w:r w:rsidRPr="000C6147">
        <w:t xml:space="preserve">      </w:t>
      </w:r>
      <w:r w:rsidRPr="000C6147">
        <w:tab/>
      </w:r>
      <w:r>
        <w:t>(</w:t>
      </w:r>
      <w:r>
        <w:rPr>
          <w:b/>
          <w:bCs/>
        </w:rPr>
        <w:t>B)</w:t>
      </w:r>
      <w:r w:rsidRPr="000C6147">
        <w:t xml:space="preserve">  H( f ) = ( – </w:t>
      </w:r>
      <w:r w:rsidRPr="000C6147">
        <w:sym w:font="Symbol" w:char="F0A5"/>
      </w:r>
      <w:r w:rsidRPr="000C6147">
        <w:t xml:space="preserve"> ; </w:t>
      </w:r>
      <w:r>
        <w:t>3</w:t>
      </w:r>
      <w:r w:rsidRPr="000C6147">
        <w:rPr>
          <w:position w:val="-10"/>
        </w:rPr>
        <w:object w:dxaOrig="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0" type="#_x0000_t75" style="width:11.95pt;height:16.15pt" o:ole="">
            <v:imagedata r:id="rId8" o:title=""/>
          </v:shape>
          <o:OLEObject Type="Embed" ProgID="Equation.3" ShapeID="_x0000_i1160" DrawAspect="Content" ObjectID="_1694918553" r:id="rId9"/>
        </w:object>
      </w:r>
      <w:r>
        <w:t xml:space="preserve">    (</w:t>
      </w:r>
      <w:r>
        <w:rPr>
          <w:b/>
          <w:bCs/>
        </w:rPr>
        <w:t>C)</w:t>
      </w:r>
      <w:r>
        <w:t xml:space="preserve"> </w:t>
      </w:r>
      <w:r w:rsidRPr="000C6147">
        <w:t>ani párna, ani nepárna</w:t>
      </w:r>
      <w:r w:rsidRPr="000C6147">
        <w:rPr>
          <w:vertAlign w:val="superscript"/>
        </w:rPr>
        <w:t xml:space="preserve"> </w:t>
      </w:r>
      <w:r>
        <w:t xml:space="preserve">   </w:t>
      </w:r>
      <w:r>
        <w:rPr>
          <w:b/>
          <w:bCs/>
        </w:rPr>
        <w:t>(</w:t>
      </w:r>
      <w:r w:rsidRPr="000C6147">
        <w:rPr>
          <w:b/>
          <w:bCs/>
        </w:rPr>
        <w:t>D</w:t>
      </w:r>
      <w:r>
        <w:rPr>
          <w:b/>
          <w:bCs/>
        </w:rPr>
        <w:t>)</w:t>
      </w:r>
      <w:r>
        <w:t xml:space="preserve">  ne</w:t>
      </w:r>
      <w:r w:rsidR="00A93A76">
        <w:t>má nulové body</w:t>
      </w:r>
    </w:p>
    <w:p w:rsidR="00285AD6" w:rsidRPr="001A3144" w:rsidRDefault="00285AD6" w:rsidP="00001D03">
      <w:pPr>
        <w:numPr>
          <w:ilvl w:val="0"/>
          <w:numId w:val="2"/>
        </w:numPr>
        <w:spacing w:before="60" w:after="0" w:line="240" w:lineRule="auto"/>
        <w:rPr>
          <w:b/>
        </w:rPr>
      </w:pPr>
      <w:r>
        <w:rPr>
          <w:b/>
        </w:rPr>
        <w:t xml:space="preserve">Koreňmi kvadratickej rovnice </w:t>
      </w:r>
      <w:r w:rsidRPr="003C425A">
        <w:rPr>
          <w:rFonts w:cstheme="minorHAnsi"/>
          <w:b/>
          <w:position w:val="-6"/>
        </w:rPr>
        <w:object w:dxaOrig="1500" w:dyaOrig="320">
          <v:shape id="_x0000_i1195" type="#_x0000_t75" style="width:74.3pt;height:15.8pt" o:ole="">
            <v:imagedata r:id="rId10" o:title=""/>
          </v:shape>
          <o:OLEObject Type="Embed" ProgID="Equation.3" ShapeID="_x0000_i1195" DrawAspect="Content" ObjectID="_1694918554" r:id="rId11"/>
        </w:object>
      </w:r>
      <w:r>
        <w:rPr>
          <w:b/>
        </w:rPr>
        <w:t xml:space="preserve"> sú čísla:</w:t>
      </w:r>
    </w:p>
    <w:p w:rsidR="00285AD6" w:rsidRPr="003C425A" w:rsidRDefault="00285AD6" w:rsidP="00001D03">
      <w:pPr>
        <w:tabs>
          <w:tab w:val="left" w:pos="-1560"/>
          <w:tab w:val="left" w:pos="426"/>
          <w:tab w:val="left" w:pos="851"/>
        </w:tabs>
        <w:spacing w:before="60" w:after="0" w:line="240" w:lineRule="auto"/>
        <w:ind w:left="720"/>
        <w:rPr>
          <w:rFonts w:cstheme="minorHAnsi"/>
        </w:rPr>
      </w:pPr>
      <w:r>
        <w:rPr>
          <w:b/>
          <w:bCs/>
        </w:rPr>
        <w:t>(A)</w:t>
      </w:r>
      <w:r>
        <w:t xml:space="preserve">  </w:t>
      </w:r>
      <w:r>
        <w:t>2, 3</w:t>
      </w:r>
      <w:r w:rsidRPr="000C6147">
        <w:t xml:space="preserve">      </w:t>
      </w:r>
      <w:r w:rsidRPr="000C6147">
        <w:tab/>
      </w:r>
      <w:r>
        <w:tab/>
      </w:r>
      <w:r>
        <w:tab/>
      </w:r>
      <w:r>
        <w:t>(</w:t>
      </w:r>
      <w:r>
        <w:rPr>
          <w:b/>
          <w:bCs/>
        </w:rPr>
        <w:t>B)</w:t>
      </w:r>
      <w:r>
        <w:t xml:space="preserve">  -2, -3</w:t>
      </w:r>
      <w:r>
        <w:t xml:space="preserve"> </w:t>
      </w:r>
      <w:r>
        <w:tab/>
      </w:r>
      <w:r>
        <w:tab/>
      </w:r>
      <w:r>
        <w:t>(</w:t>
      </w:r>
      <w:r>
        <w:rPr>
          <w:b/>
          <w:bCs/>
        </w:rPr>
        <w:t>C)</w:t>
      </w:r>
      <w:r>
        <w:t xml:space="preserve"> </w:t>
      </w:r>
      <w:r>
        <w:t>6, -1</w:t>
      </w:r>
      <w:r w:rsidRPr="000C6147">
        <w:rPr>
          <w:vertAlign w:val="superscript"/>
        </w:rPr>
        <w:t xml:space="preserve"> </w:t>
      </w:r>
      <w:r>
        <w:t xml:space="preserve">   </w:t>
      </w:r>
      <w:r>
        <w:tab/>
      </w:r>
      <w:r>
        <w:tab/>
        <w:t xml:space="preserve">        </w:t>
      </w:r>
      <w:r>
        <w:rPr>
          <w:b/>
          <w:bCs/>
        </w:rPr>
        <w:t>(</w:t>
      </w:r>
      <w:r w:rsidRPr="000C6147">
        <w:rPr>
          <w:b/>
          <w:bCs/>
        </w:rPr>
        <w:t>D</w:t>
      </w:r>
      <w:r>
        <w:rPr>
          <w:b/>
          <w:bCs/>
        </w:rPr>
        <w:t>)</w:t>
      </w:r>
      <w:r>
        <w:t xml:space="preserve">  </w:t>
      </w:r>
      <w:r>
        <w:t>-6, 1</w:t>
      </w:r>
      <w:r>
        <w:tab/>
      </w:r>
    </w:p>
    <w:p w:rsidR="00840347" w:rsidRPr="00285AD6" w:rsidRDefault="00840347" w:rsidP="00001D03">
      <w:pPr>
        <w:numPr>
          <w:ilvl w:val="0"/>
          <w:numId w:val="2"/>
        </w:numPr>
        <w:spacing w:before="60" w:after="0" w:line="240" w:lineRule="auto"/>
        <w:rPr>
          <w:b/>
        </w:rPr>
      </w:pPr>
      <w:r w:rsidRPr="00285AD6">
        <w:rPr>
          <w:b/>
        </w:rPr>
        <w:t xml:space="preserve">Vypočítajte </w:t>
      </w:r>
      <w:r w:rsidR="00285AD6" w:rsidRPr="00285AD6">
        <w:rPr>
          <w:b/>
        </w:rPr>
        <w:t xml:space="preserve">množinu koreňov </w:t>
      </w:r>
      <w:r w:rsidR="00285AD6" w:rsidRPr="00285AD6">
        <w:rPr>
          <w:b/>
        </w:rPr>
        <w:t>ne</w:t>
      </w:r>
      <w:r w:rsidRPr="00285AD6">
        <w:rPr>
          <w:b/>
        </w:rPr>
        <w:t>rovnic</w:t>
      </w:r>
      <w:r w:rsidR="00285AD6" w:rsidRPr="00285AD6">
        <w:rPr>
          <w:b/>
        </w:rPr>
        <w:t>e</w:t>
      </w:r>
      <w:r w:rsidRPr="00285AD6">
        <w:rPr>
          <w:b/>
        </w:rPr>
        <w:t>:</w:t>
      </w:r>
      <w:r w:rsidR="00285AD6" w:rsidRPr="00285AD6">
        <w:rPr>
          <w:b/>
        </w:rPr>
        <w:t xml:space="preserve"> </w:t>
      </w:r>
      <w:r w:rsidR="00285AD6" w:rsidRPr="00285AD6">
        <w:rPr>
          <w:b/>
        </w:rPr>
        <w:object w:dxaOrig="920" w:dyaOrig="400">
          <v:shape id="_x0000_i1053" type="#_x0000_t75" style="width:54.3pt;height:23.1pt" o:ole="">
            <v:imagedata r:id="rId12" o:title=""/>
          </v:shape>
          <o:OLEObject Type="Embed" ProgID="Equation.3" ShapeID="_x0000_i1053" DrawAspect="Content" ObjectID="_1694918555" r:id="rId13"/>
        </w:object>
      </w:r>
    </w:p>
    <w:p w:rsidR="00840347" w:rsidRPr="00A93A76" w:rsidRDefault="00840347" w:rsidP="00001D03">
      <w:pPr>
        <w:numPr>
          <w:ilvl w:val="0"/>
          <w:numId w:val="2"/>
        </w:numPr>
        <w:spacing w:before="60" w:after="0" w:line="240" w:lineRule="auto"/>
        <w:rPr>
          <w:b/>
        </w:rPr>
      </w:pPr>
      <w:r w:rsidRPr="00A93A76">
        <w:rPr>
          <w:b/>
        </w:rPr>
        <w:t>Vypočítajte</w:t>
      </w:r>
      <w:r w:rsidR="00A93A76" w:rsidRPr="00A93A76">
        <w:rPr>
          <w:b/>
        </w:rPr>
        <w:t xml:space="preserve"> množinu koreňov</w:t>
      </w:r>
      <w:r w:rsidRPr="00A93A76">
        <w:rPr>
          <w:b/>
        </w:rPr>
        <w:t xml:space="preserve"> </w:t>
      </w:r>
      <w:r w:rsidR="00A93A76" w:rsidRPr="00A93A76">
        <w:rPr>
          <w:b/>
        </w:rPr>
        <w:t>kvadratickej</w:t>
      </w:r>
      <w:r w:rsidRPr="00A93A76">
        <w:rPr>
          <w:b/>
        </w:rPr>
        <w:t xml:space="preserve"> nerovnic</w:t>
      </w:r>
      <w:r w:rsidR="00A93A76" w:rsidRPr="00A93A76">
        <w:rPr>
          <w:b/>
        </w:rPr>
        <w:t>e</w:t>
      </w:r>
      <w:r w:rsidRPr="00A93A76">
        <w:t>:</w:t>
      </w:r>
      <w:r w:rsidR="00A93A76" w:rsidRPr="00A93A76">
        <w:t xml:space="preserve"> </w:t>
      </w:r>
      <w:r w:rsidRPr="00A93A76">
        <w:t>x</w:t>
      </w:r>
      <w:r w:rsidRPr="00A93A76">
        <w:rPr>
          <w:vertAlign w:val="superscript"/>
        </w:rPr>
        <w:t>2</w:t>
      </w:r>
      <w:r w:rsidRPr="00A93A76">
        <w:t xml:space="preserve"> + 2x – 5 &lt; 0</w:t>
      </w:r>
    </w:p>
    <w:p w:rsidR="004F0047" w:rsidRPr="00F901FB" w:rsidRDefault="00181FC5" w:rsidP="00001D03">
      <w:pPr>
        <w:numPr>
          <w:ilvl w:val="0"/>
          <w:numId w:val="2"/>
        </w:numPr>
        <w:spacing w:before="60" w:after="0" w:line="240" w:lineRule="auto"/>
        <w:rPr>
          <w:b/>
        </w:rPr>
      </w:pPr>
      <w:r w:rsidRPr="00285AD6">
        <w:rPr>
          <w:b/>
        </w:rPr>
        <w:t>Odstráňte zátvorky a spočítajte:</w:t>
      </w:r>
      <w:r w:rsidR="00285AD6" w:rsidRPr="00285AD6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-4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r>
              <m:rPr>
                <m:sty m:val="b"/>
              </m:rPr>
              <w:rPr>
                <w:rFonts w:ascii="Cambria Math" w:hAnsi="Cambria Math"/>
              </w:rPr>
              <m:t>-7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</w:p>
    <w:p w:rsidR="00F901FB" w:rsidRPr="00285AD6" w:rsidRDefault="00F901FB" w:rsidP="00001D03">
      <w:pPr>
        <w:numPr>
          <w:ilvl w:val="0"/>
          <w:numId w:val="2"/>
        </w:numPr>
        <w:spacing w:before="60" w:after="0" w:line="240" w:lineRule="auto"/>
        <w:rPr>
          <w:b/>
        </w:rPr>
      </w:pPr>
      <w:r w:rsidRPr="00F901FB">
        <w:rPr>
          <w:b/>
        </w:rPr>
        <w:t>Zapíšte ako súčin</w:t>
      </w:r>
      <w:r>
        <w:rPr>
          <w:b/>
        </w:rPr>
        <w:t xml:space="preserve"> </w:t>
      </w:r>
      <w:r>
        <w:rPr>
          <w:b/>
        </w:rPr>
        <w:t>v čo najjednoduchšom tvare</w:t>
      </w:r>
      <w:r w:rsidRPr="00F901FB">
        <w:rPr>
          <w:b/>
        </w:rPr>
        <w:t xml:space="preserve">:  </w:t>
      </w:r>
      <w:r w:rsidRPr="00F901FB">
        <w:rPr>
          <w:b/>
          <w:position w:val="-10"/>
        </w:rPr>
        <w:object w:dxaOrig="1900" w:dyaOrig="360">
          <v:shape id="_x0000_i1220" type="#_x0000_t75" style="width:93.95pt;height:17.7pt" o:ole="" fillcolor="window">
            <v:imagedata r:id="rId14" o:title=""/>
          </v:shape>
          <o:OLEObject Type="Embed" ProgID="Equation.3" ShapeID="_x0000_i1220" DrawAspect="Content" ObjectID="_1694918556" r:id="rId15"/>
        </w:object>
      </w:r>
      <w:r w:rsidRPr="00F901FB">
        <w:rPr>
          <w:b/>
        </w:rPr>
        <w:t xml:space="preserve">      </w:t>
      </w:r>
    </w:p>
    <w:p w:rsidR="00635788" w:rsidRPr="003C425A" w:rsidRDefault="00E465E0" w:rsidP="00001D03">
      <w:pPr>
        <w:numPr>
          <w:ilvl w:val="0"/>
          <w:numId w:val="2"/>
        </w:numPr>
        <w:spacing w:before="60" w:after="0" w:line="240" w:lineRule="auto"/>
        <w:rPr>
          <w:rFonts w:cstheme="minorHAnsi"/>
          <w:b/>
        </w:rPr>
      </w:pPr>
      <w:r>
        <w:rPr>
          <w:rFonts w:cstheme="minorHAnsi"/>
          <w:b/>
        </w:rPr>
        <w:t>Riešte výpočtom sústavu lineárnych</w:t>
      </w:r>
      <w:r w:rsidR="00635788" w:rsidRPr="003C425A">
        <w:rPr>
          <w:rFonts w:cstheme="minorHAnsi"/>
          <w:b/>
        </w:rPr>
        <w:t xml:space="preserve"> rovníc: </w:t>
      </w:r>
    </w:p>
    <w:p w:rsidR="00635788" w:rsidRPr="003C425A" w:rsidRDefault="00635788" w:rsidP="00001D03">
      <w:pPr>
        <w:spacing w:before="60" w:after="0" w:line="240" w:lineRule="auto"/>
        <w:ind w:left="720"/>
        <w:rPr>
          <w:rFonts w:cstheme="minorHAnsi"/>
        </w:rPr>
      </w:pPr>
      <w:r w:rsidRPr="003C425A">
        <w:rPr>
          <w:rFonts w:cstheme="minorHAnsi"/>
        </w:rPr>
        <w:t>7x – 3y</w:t>
      </w:r>
      <w:r w:rsidR="000B4E8E">
        <w:rPr>
          <w:rFonts w:cstheme="minorHAnsi"/>
        </w:rPr>
        <w:t xml:space="preserve"> = </w:t>
      </w:r>
      <w:r w:rsidRPr="003C425A">
        <w:rPr>
          <w:rFonts w:cstheme="minorHAnsi"/>
        </w:rPr>
        <w:t xml:space="preserve">15 </w:t>
      </w:r>
    </w:p>
    <w:p w:rsidR="00635788" w:rsidRPr="00001D03" w:rsidRDefault="00635788" w:rsidP="00001D03">
      <w:pPr>
        <w:spacing w:before="60" w:line="240" w:lineRule="auto"/>
        <w:ind w:left="720"/>
        <w:rPr>
          <w:rFonts w:cstheme="minorHAnsi"/>
          <w:u w:val="single"/>
        </w:rPr>
      </w:pPr>
      <w:r w:rsidRPr="00001D03">
        <w:rPr>
          <w:rFonts w:cstheme="minorHAnsi"/>
          <w:u w:val="single"/>
        </w:rPr>
        <w:t xml:space="preserve">5x + 6y </w:t>
      </w:r>
      <w:r w:rsidR="000B4E8E">
        <w:rPr>
          <w:rFonts w:cstheme="minorHAnsi"/>
          <w:u w:val="single"/>
        </w:rPr>
        <w:t>=</w:t>
      </w:r>
      <w:r w:rsidRPr="00001D03">
        <w:rPr>
          <w:rFonts w:cstheme="minorHAnsi"/>
          <w:u w:val="single"/>
        </w:rPr>
        <w:t xml:space="preserve"> 27</w:t>
      </w:r>
      <w:bookmarkStart w:id="0" w:name="_GoBack"/>
      <w:bookmarkEnd w:id="0"/>
    </w:p>
    <w:p w:rsidR="00285AD6" w:rsidRDefault="00285AD6" w:rsidP="005B1BC5">
      <w:pPr>
        <w:pBdr>
          <w:bottom w:val="single" w:sz="4" w:space="1" w:color="auto"/>
        </w:pBdr>
        <w:spacing w:before="60" w:line="240" w:lineRule="auto"/>
        <w:rPr>
          <w:rFonts w:cstheme="minorHAnsi"/>
        </w:rPr>
      </w:pPr>
    </w:p>
    <w:p w:rsidR="00F901FB" w:rsidRPr="00F901FB" w:rsidRDefault="00001D03" w:rsidP="005B1BC5">
      <w:pPr>
        <w:pStyle w:val="Hlavika"/>
        <w:spacing w:before="240"/>
        <w:ind w:left="720"/>
        <w:rPr>
          <w:rFonts w:cstheme="minorHAnsi"/>
          <w:b/>
          <w:u w:val="single"/>
        </w:rPr>
      </w:pPr>
      <w:r>
        <w:rPr>
          <w:rFonts w:cstheme="minorHAnsi"/>
          <w:b/>
        </w:rPr>
        <w:tab/>
      </w:r>
      <w:r w:rsidR="00F901FB" w:rsidRPr="00F901FB">
        <w:rPr>
          <w:rFonts w:cstheme="minorHAnsi"/>
          <w:b/>
        </w:rPr>
        <w:t>M – 2.ročník – Vstupná previerka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901FB" w:rsidRPr="00F901FB">
        <w:rPr>
          <w:rFonts w:cstheme="minorHAnsi"/>
          <w:b/>
          <w:u w:val="single"/>
        </w:rPr>
        <w:t xml:space="preserve">Skupina </w:t>
      </w:r>
      <w:r w:rsidR="00F901FB">
        <w:rPr>
          <w:rFonts w:cstheme="minorHAnsi"/>
          <w:b/>
          <w:u w:val="single"/>
        </w:rPr>
        <w:t>B</w:t>
      </w:r>
    </w:p>
    <w:p w:rsidR="001E5147" w:rsidRPr="001E5147" w:rsidRDefault="001E5147" w:rsidP="00001D03">
      <w:pPr>
        <w:pStyle w:val="Odsekzoznamu"/>
        <w:numPr>
          <w:ilvl w:val="0"/>
          <w:numId w:val="17"/>
        </w:numPr>
        <w:spacing w:before="60" w:line="240" w:lineRule="auto"/>
        <w:rPr>
          <w:rFonts w:cstheme="minorHAnsi"/>
          <w:b/>
        </w:rPr>
      </w:pPr>
      <w:r w:rsidRPr="001E5147">
        <w:rPr>
          <w:rFonts w:cstheme="minorHAnsi"/>
          <w:b/>
        </w:rPr>
        <w:t xml:space="preserve">Negáciou výroku </w:t>
      </w:r>
      <w:r w:rsidRPr="001E5147">
        <w:rPr>
          <w:rFonts w:cstheme="minorHAnsi"/>
          <w:b/>
          <w:i/>
        </w:rPr>
        <w:t>„</w:t>
      </w:r>
      <w:r>
        <w:rPr>
          <w:rFonts w:cstheme="minorHAnsi"/>
          <w:b/>
          <w:i/>
        </w:rPr>
        <w:t>Zúčastnili sa všetci.</w:t>
      </w:r>
      <w:r w:rsidRPr="001E5147">
        <w:rPr>
          <w:rFonts w:cstheme="minorHAnsi"/>
          <w:b/>
          <w:i/>
        </w:rPr>
        <w:t>“</w:t>
      </w:r>
      <w:r w:rsidRPr="001E5147">
        <w:rPr>
          <w:rFonts w:cstheme="minorHAnsi"/>
          <w:b/>
        </w:rPr>
        <w:t xml:space="preserve"> je:</w:t>
      </w:r>
    </w:p>
    <w:p w:rsidR="001E5147" w:rsidRPr="003C425A" w:rsidRDefault="001E5147" w:rsidP="00001D03">
      <w:pPr>
        <w:pStyle w:val="Odsekzoznamu"/>
        <w:spacing w:before="60" w:line="240" w:lineRule="auto"/>
        <w:jc w:val="both"/>
        <w:rPr>
          <w:rFonts w:cstheme="minorHAnsi"/>
        </w:rPr>
      </w:pPr>
      <w:r w:rsidRPr="003C425A">
        <w:rPr>
          <w:rFonts w:cstheme="minorHAnsi"/>
          <w:b/>
        </w:rPr>
        <w:t>(A)</w:t>
      </w:r>
      <w:r w:rsidRPr="003C425A">
        <w:rPr>
          <w:rFonts w:cstheme="minorHAnsi"/>
        </w:rPr>
        <w:t xml:space="preserve"> </w:t>
      </w:r>
      <w:r>
        <w:rPr>
          <w:rFonts w:cstheme="minorHAnsi"/>
        </w:rPr>
        <w:t>Nikto sa nezúčastnil.</w:t>
      </w:r>
      <w:r>
        <w:rPr>
          <w:rFonts w:cstheme="minorHAnsi"/>
        </w:rPr>
        <w:tab/>
      </w:r>
      <w:r w:rsidRPr="003C425A">
        <w:rPr>
          <w:rFonts w:cstheme="minorHAnsi"/>
          <w:b/>
        </w:rPr>
        <w:t>(B)</w:t>
      </w:r>
      <w:r w:rsidRPr="003C425A">
        <w:rPr>
          <w:rFonts w:cstheme="minorHAnsi"/>
        </w:rPr>
        <w:t xml:space="preserve"> </w:t>
      </w:r>
      <w:r>
        <w:rPr>
          <w:rFonts w:cstheme="minorHAnsi"/>
        </w:rPr>
        <w:t>A</w:t>
      </w:r>
      <w:r>
        <w:rPr>
          <w:rFonts w:cstheme="minorHAnsi"/>
        </w:rPr>
        <w:t xml:space="preserve">spoň 1 </w:t>
      </w:r>
      <w:r>
        <w:rPr>
          <w:rFonts w:cstheme="minorHAnsi"/>
        </w:rPr>
        <w:t>sa zúčastnil.</w:t>
      </w:r>
      <w:r w:rsidRPr="003C425A">
        <w:rPr>
          <w:rFonts w:cstheme="minorHAnsi"/>
          <w:b/>
        </w:rPr>
        <w:t>(</w:t>
      </w:r>
      <w:r>
        <w:rPr>
          <w:rFonts w:cstheme="minorHAnsi"/>
          <w:b/>
        </w:rPr>
        <w:t>C</w:t>
      </w:r>
      <w:r w:rsidRPr="003C425A">
        <w:rPr>
          <w:rFonts w:cstheme="minorHAnsi"/>
          <w:b/>
        </w:rPr>
        <w:t>)</w:t>
      </w:r>
      <w:r w:rsidRPr="003C425A">
        <w:rPr>
          <w:rFonts w:cstheme="minorHAnsi"/>
        </w:rPr>
        <w:t xml:space="preserve"> </w:t>
      </w:r>
      <w:r>
        <w:rPr>
          <w:rFonts w:cstheme="minorHAnsi"/>
        </w:rPr>
        <w:t>A</w:t>
      </w:r>
      <w:r>
        <w:rPr>
          <w:rFonts w:cstheme="minorHAnsi"/>
        </w:rPr>
        <w:t xml:space="preserve">spoň 1 </w:t>
      </w:r>
      <w:r>
        <w:rPr>
          <w:rFonts w:cstheme="minorHAnsi"/>
        </w:rPr>
        <w:t>sa nezúčastnil.</w:t>
      </w:r>
      <w:r>
        <w:rPr>
          <w:rFonts w:cstheme="minorHAnsi"/>
        </w:rPr>
        <w:tab/>
      </w:r>
      <w:r w:rsidRPr="003C425A">
        <w:rPr>
          <w:rFonts w:cstheme="minorHAnsi"/>
          <w:b/>
        </w:rPr>
        <w:t>(</w:t>
      </w:r>
      <w:r>
        <w:rPr>
          <w:rFonts w:cstheme="minorHAnsi"/>
          <w:b/>
        </w:rPr>
        <w:t>D</w:t>
      </w:r>
      <w:r w:rsidRPr="003C425A">
        <w:rPr>
          <w:rFonts w:cstheme="minorHAnsi"/>
          <w:b/>
        </w:rPr>
        <w:t>)</w:t>
      </w:r>
      <w:r w:rsidRPr="003C425A">
        <w:rPr>
          <w:rFonts w:cstheme="minorHAnsi"/>
        </w:rPr>
        <w:t xml:space="preserve"> </w:t>
      </w:r>
      <w:r>
        <w:rPr>
          <w:rFonts w:cstheme="minorHAnsi"/>
        </w:rPr>
        <w:t>Najviac 1 sa zúčastnil.</w:t>
      </w:r>
    </w:p>
    <w:p w:rsidR="003A25F7" w:rsidRPr="003A25F7" w:rsidRDefault="003A25F7" w:rsidP="00001D03">
      <w:pPr>
        <w:pStyle w:val="Odsekzoznamu"/>
        <w:numPr>
          <w:ilvl w:val="0"/>
          <w:numId w:val="17"/>
        </w:numPr>
        <w:spacing w:before="60" w:line="240" w:lineRule="auto"/>
        <w:rPr>
          <w:rFonts w:cstheme="minorHAnsi"/>
          <w:b/>
        </w:rPr>
      </w:pPr>
      <w:r w:rsidRPr="003A25F7">
        <w:rPr>
          <w:rFonts w:cstheme="minorHAnsi"/>
          <w:b/>
        </w:rPr>
        <w:t xml:space="preserve">Negáciou výroku </w:t>
      </w:r>
      <w:r w:rsidRPr="003A25F7">
        <w:rPr>
          <w:rFonts w:cstheme="minorHAnsi"/>
          <w:b/>
          <w:i/>
        </w:rPr>
        <w:t>„</w:t>
      </w:r>
      <w:r w:rsidR="00B21795" w:rsidRPr="003A25F7">
        <w:rPr>
          <w:rFonts w:cstheme="minorHAnsi"/>
          <w:b/>
          <w:i/>
        </w:rPr>
        <w:t>Najviac 6 to stihli</w:t>
      </w:r>
      <w:r w:rsidRPr="003A25F7">
        <w:rPr>
          <w:rFonts w:cstheme="minorHAnsi"/>
          <w:b/>
          <w:i/>
        </w:rPr>
        <w:t xml:space="preserve">“ </w:t>
      </w:r>
      <w:r w:rsidRPr="003A25F7">
        <w:rPr>
          <w:rFonts w:cstheme="minorHAnsi"/>
          <w:b/>
        </w:rPr>
        <w:t>je:</w:t>
      </w:r>
    </w:p>
    <w:p w:rsidR="003A25F7" w:rsidRPr="003C425A" w:rsidRDefault="003A25F7" w:rsidP="00001D03">
      <w:pPr>
        <w:pStyle w:val="Odsekzoznamu"/>
        <w:spacing w:before="60" w:line="240" w:lineRule="auto"/>
        <w:jc w:val="both"/>
        <w:rPr>
          <w:rFonts w:cstheme="minorHAnsi"/>
        </w:rPr>
      </w:pPr>
      <w:r w:rsidRPr="003C425A">
        <w:rPr>
          <w:rFonts w:cstheme="minorHAnsi"/>
          <w:b/>
        </w:rPr>
        <w:t>(A)</w:t>
      </w:r>
      <w:r w:rsidRPr="003C425A">
        <w:rPr>
          <w:rFonts w:cstheme="minorHAnsi"/>
        </w:rPr>
        <w:t xml:space="preserve"> </w:t>
      </w:r>
      <w:r>
        <w:rPr>
          <w:rFonts w:cstheme="minorHAnsi"/>
        </w:rPr>
        <w:t xml:space="preserve">Aspoň 7 to </w:t>
      </w:r>
      <w:r w:rsidR="00A95AC0">
        <w:rPr>
          <w:rFonts w:cstheme="minorHAnsi"/>
        </w:rPr>
        <w:t>ne</w:t>
      </w:r>
      <w:r>
        <w:rPr>
          <w:rFonts w:cstheme="minorHAnsi"/>
        </w:rPr>
        <w:t>stihli.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425A">
        <w:rPr>
          <w:rFonts w:cstheme="minorHAnsi"/>
          <w:b/>
        </w:rPr>
        <w:t>(B)</w:t>
      </w:r>
      <w:r w:rsidRPr="003C425A">
        <w:rPr>
          <w:rFonts w:cstheme="minorHAnsi"/>
        </w:rPr>
        <w:t xml:space="preserve"> </w:t>
      </w:r>
      <w:r>
        <w:rPr>
          <w:rFonts w:cstheme="minorHAnsi"/>
        </w:rPr>
        <w:t>Najviac 7 to stihli</w:t>
      </w:r>
      <w:r>
        <w:rPr>
          <w:rFonts w:cstheme="minorHAnsi"/>
        </w:rPr>
        <w:t>.</w:t>
      </w:r>
      <w:r w:rsidR="001A3144">
        <w:rPr>
          <w:rFonts w:cstheme="minorHAnsi"/>
        </w:rPr>
        <w:t xml:space="preserve">    </w:t>
      </w:r>
      <w:r w:rsidRPr="003C425A">
        <w:rPr>
          <w:rFonts w:cstheme="minorHAnsi"/>
          <w:b/>
        </w:rPr>
        <w:t>(</w:t>
      </w:r>
      <w:r>
        <w:rPr>
          <w:rFonts w:cstheme="minorHAnsi"/>
          <w:b/>
        </w:rPr>
        <w:t>C</w:t>
      </w:r>
      <w:r w:rsidRPr="003C425A">
        <w:rPr>
          <w:rFonts w:cstheme="minorHAnsi"/>
          <w:b/>
        </w:rPr>
        <w:t>)</w:t>
      </w:r>
      <w:r w:rsidRPr="003C425A">
        <w:rPr>
          <w:rFonts w:cstheme="minorHAnsi"/>
        </w:rPr>
        <w:t xml:space="preserve"> </w:t>
      </w:r>
      <w:r>
        <w:rPr>
          <w:rFonts w:cstheme="minorHAnsi"/>
        </w:rPr>
        <w:t xml:space="preserve">Aspoň </w:t>
      </w:r>
      <w:r>
        <w:rPr>
          <w:rFonts w:cstheme="minorHAnsi"/>
        </w:rPr>
        <w:t xml:space="preserve">5 to </w:t>
      </w:r>
      <w:r w:rsidR="00A95AC0">
        <w:rPr>
          <w:rFonts w:cstheme="minorHAnsi"/>
        </w:rPr>
        <w:t>ne</w:t>
      </w:r>
      <w:r>
        <w:rPr>
          <w:rFonts w:cstheme="minorHAnsi"/>
        </w:rPr>
        <w:t>stihli.</w:t>
      </w:r>
      <w:r>
        <w:rPr>
          <w:rFonts w:cstheme="minorHAnsi"/>
        </w:rPr>
        <w:tab/>
      </w:r>
      <w:r w:rsidR="001A3144">
        <w:rPr>
          <w:rFonts w:cstheme="minorHAnsi"/>
        </w:rPr>
        <w:tab/>
      </w:r>
      <w:r w:rsidRPr="003C425A">
        <w:rPr>
          <w:rFonts w:cstheme="minorHAnsi"/>
          <w:b/>
        </w:rPr>
        <w:t>(</w:t>
      </w:r>
      <w:r>
        <w:rPr>
          <w:rFonts w:cstheme="minorHAnsi"/>
          <w:b/>
        </w:rPr>
        <w:t>D</w:t>
      </w:r>
      <w:r w:rsidRPr="003C425A">
        <w:rPr>
          <w:rFonts w:cstheme="minorHAnsi"/>
          <w:b/>
        </w:rPr>
        <w:t>)</w:t>
      </w:r>
      <w:r w:rsidRPr="003C425A">
        <w:rPr>
          <w:rFonts w:cstheme="minorHAnsi"/>
        </w:rPr>
        <w:t xml:space="preserve"> </w:t>
      </w:r>
      <w:r>
        <w:rPr>
          <w:rFonts w:cstheme="minorHAnsi"/>
        </w:rPr>
        <w:t xml:space="preserve">Najviac </w:t>
      </w:r>
      <w:r>
        <w:rPr>
          <w:rFonts w:cstheme="minorHAnsi"/>
        </w:rPr>
        <w:t>5 to stihli.</w:t>
      </w:r>
    </w:p>
    <w:p w:rsidR="00B8262A" w:rsidRPr="003C425A" w:rsidRDefault="00B8262A" w:rsidP="00001D03">
      <w:pPr>
        <w:pStyle w:val="Odsekzoznamu"/>
        <w:numPr>
          <w:ilvl w:val="0"/>
          <w:numId w:val="17"/>
        </w:numPr>
        <w:spacing w:before="60" w:line="240" w:lineRule="auto"/>
        <w:rPr>
          <w:rFonts w:eastAsia="Times New Roman" w:cstheme="minorHAnsi"/>
          <w:b/>
        </w:rPr>
      </w:pPr>
      <w:r w:rsidRPr="003C425A">
        <w:rPr>
          <w:rFonts w:eastAsia="Times New Roman" w:cstheme="minorHAnsi"/>
          <w:b/>
        </w:rPr>
        <w:t xml:space="preserve">Určte zjednotenie intervalov: </w:t>
      </w:r>
      <m:oMath>
        <m:d>
          <m:dPr>
            <m:begChr m:val="〈"/>
            <m:endChr m:val="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-25,</m:t>
            </m:r>
            <m:d>
              <m:dPr>
                <m:begChr m:val=""/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13</m:t>
                </m:r>
              </m:e>
            </m:d>
            <m:r>
              <w:rPr>
                <w:rFonts w:ascii="Cambria Math" w:eastAsia="Times New Roman" w:hAnsi="Cambria Math" w:cstheme="minorHAnsi"/>
              </w:rPr>
              <m:t>∪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6,25</m:t>
                </m:r>
              </m:e>
            </m:d>
          </m:e>
        </m:d>
      </m:oMath>
    </w:p>
    <w:p w:rsidR="00B8262A" w:rsidRDefault="00B8262A" w:rsidP="00001D03">
      <w:pPr>
        <w:pStyle w:val="Odsekzoznamu"/>
        <w:spacing w:before="60" w:line="240" w:lineRule="auto"/>
        <w:jc w:val="both"/>
        <w:rPr>
          <w:rFonts w:eastAsiaTheme="minorEastAsia" w:cstheme="minorHAnsi"/>
        </w:rPr>
      </w:pPr>
      <w:r w:rsidRPr="003C425A">
        <w:rPr>
          <w:rFonts w:cstheme="minorHAnsi"/>
          <w:b/>
        </w:rPr>
        <w:t>(A)</w:t>
      </w:r>
      <m:oMath>
        <m:r>
          <w:rPr>
            <w:rFonts w:ascii="Cambria Math" w:eastAsia="Times New Roman" w:hAnsi="Cambria Math" w:cstheme="minorHAnsi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6,</m:t>
            </m:r>
            <m:r>
              <w:rPr>
                <w:rFonts w:ascii="Cambria Math" w:eastAsia="Times New Roman" w:hAnsi="Cambria Math" w:cstheme="minorHAnsi"/>
              </w:rPr>
              <m:t>13</m:t>
            </m:r>
          </m:e>
        </m:d>
      </m:oMath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425A">
        <w:rPr>
          <w:rFonts w:cstheme="minorHAnsi"/>
          <w:b/>
        </w:rPr>
        <w:t>(B)</w:t>
      </w:r>
      <w:r w:rsidRPr="003C425A">
        <w:rPr>
          <w:rFonts w:cstheme="minorHAnsi"/>
        </w:rPr>
        <w:t xml:space="preserve"> </w:t>
      </w:r>
      <m:oMath>
        <m:d>
          <m:dPr>
            <m:begChr m:val="〈"/>
            <m:endChr m:val="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-25,</m:t>
            </m:r>
            <m:d>
              <m:dPr>
                <m:begChr m:val=""/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25</m:t>
                </m:r>
              </m:e>
            </m:d>
          </m:e>
        </m:d>
      </m:oMath>
      <w:r>
        <w:rPr>
          <w:rFonts w:cstheme="minorHAnsi"/>
        </w:rPr>
        <w:t xml:space="preserve">          </w:t>
      </w:r>
      <w:r w:rsidR="001A3144">
        <w:rPr>
          <w:rFonts w:cstheme="minorHAnsi"/>
        </w:rPr>
        <w:tab/>
      </w:r>
      <w:r w:rsidRPr="003C425A">
        <w:rPr>
          <w:rFonts w:cstheme="minorHAnsi"/>
          <w:b/>
        </w:rPr>
        <w:t>(</w:t>
      </w:r>
      <w:r>
        <w:rPr>
          <w:rFonts w:cstheme="minorHAnsi"/>
          <w:b/>
        </w:rPr>
        <w:t>C</w:t>
      </w:r>
      <w:r w:rsidRPr="003C425A">
        <w:rPr>
          <w:rFonts w:cstheme="minorHAnsi"/>
          <w:b/>
        </w:rPr>
        <w:t>)</w:t>
      </w:r>
      <w:r w:rsidRPr="003C425A">
        <w:rPr>
          <w:rFonts w:cstheme="minorHAnsi"/>
        </w:rPr>
        <w:t xml:space="preserve"> </w:t>
      </w:r>
      <m:oMath>
        <m:d>
          <m:dPr>
            <m:begChr m:val="〈"/>
            <m:endChr m:val="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-25,</m:t>
            </m:r>
            <m:d>
              <m:dPr>
                <m:begChr m:val=""/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6</m:t>
                </m:r>
              </m:e>
            </m:d>
          </m:e>
        </m:d>
      </m:oMath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425A">
        <w:rPr>
          <w:rFonts w:cstheme="minorHAnsi"/>
          <w:b/>
        </w:rPr>
        <w:t>(</w:t>
      </w:r>
      <w:r>
        <w:rPr>
          <w:rFonts w:cstheme="minorHAnsi"/>
          <w:b/>
        </w:rPr>
        <w:t>D</w:t>
      </w:r>
      <w:r w:rsidRPr="003C425A">
        <w:rPr>
          <w:rFonts w:cstheme="minorHAnsi"/>
          <w:b/>
        </w:rPr>
        <w:t>)</w:t>
      </w:r>
      <w:r w:rsidRPr="003C425A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13</m:t>
            </m:r>
            <m:r>
              <w:rPr>
                <w:rFonts w:ascii="Cambria Math" w:eastAsia="Times New Roman" w:hAnsi="Cambria Math" w:cstheme="minorHAnsi"/>
              </w:rPr>
              <m:t>,</m:t>
            </m:r>
            <m:r>
              <w:rPr>
                <w:rFonts w:ascii="Cambria Math" w:eastAsia="Times New Roman" w:hAnsi="Cambria Math" w:cstheme="minorHAnsi"/>
              </w:rPr>
              <m:t>25</m:t>
            </m:r>
          </m:e>
        </m:d>
      </m:oMath>
    </w:p>
    <w:p w:rsidR="00430935" w:rsidRPr="003C425A" w:rsidRDefault="00430935" w:rsidP="00001D03">
      <w:pPr>
        <w:pStyle w:val="Odsekzoznamu"/>
        <w:numPr>
          <w:ilvl w:val="0"/>
          <w:numId w:val="17"/>
        </w:numPr>
        <w:spacing w:before="60" w:line="240" w:lineRule="auto"/>
        <w:rPr>
          <w:rFonts w:eastAsia="Times New Roman" w:cstheme="minorHAnsi"/>
          <w:b/>
        </w:rPr>
      </w:pPr>
      <w:r w:rsidRPr="003C425A">
        <w:rPr>
          <w:rFonts w:eastAsia="Times New Roman" w:cstheme="minorHAnsi"/>
          <w:b/>
        </w:rPr>
        <w:t xml:space="preserve">Určte </w:t>
      </w:r>
      <w:r>
        <w:rPr>
          <w:rFonts w:eastAsia="Times New Roman" w:cstheme="minorHAnsi"/>
          <w:b/>
        </w:rPr>
        <w:t xml:space="preserve">rozdiel </w:t>
      </w:r>
      <w:r w:rsidRPr="003C425A">
        <w:rPr>
          <w:rFonts w:eastAsia="Times New Roman" w:cstheme="minorHAnsi"/>
          <w:b/>
        </w:rPr>
        <w:t xml:space="preserve">intervalov: </w:t>
      </w:r>
      <m:oMath>
        <m:d>
          <m:dPr>
            <m:endChr m:val="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-3</m:t>
            </m:r>
            <m:r>
              <w:rPr>
                <w:rFonts w:ascii="Cambria Math" w:eastAsia="Times New Roman" w:hAnsi="Cambria Math" w:cstheme="minorHAnsi"/>
              </w:rPr>
              <m:t>,</m:t>
            </m:r>
            <m:d>
              <m:dPr>
                <m:begChr m:val=""/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4</m:t>
                </m:r>
              </m:e>
            </m:d>
            <m:r>
              <w:rPr>
                <w:rFonts w:ascii="Cambria Math" w:eastAsia="Times New Roman" w:hAnsi="Cambria Math" w:cstheme="minorHAnsi"/>
              </w:rPr>
              <m:t xml:space="preserve"> –</m:t>
            </m:r>
            <m:r>
              <w:rPr>
                <w:rFonts w:ascii="Cambria Math" w:eastAsia="Times New Roman" w:hAnsi="Cambria Math" w:cstheme="minorHAnsi"/>
              </w:rPr>
              <m:t xml:space="preserve"> </m:t>
            </m:r>
            <m:d>
              <m:dPr>
                <m:begChr m:val="〈"/>
                <m:endChr m:val="〉"/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0,7</m:t>
                </m:r>
              </m:e>
            </m:d>
          </m:e>
        </m:d>
      </m:oMath>
    </w:p>
    <w:p w:rsidR="00430935" w:rsidRPr="003C425A" w:rsidRDefault="00430935" w:rsidP="00001D03">
      <w:pPr>
        <w:pStyle w:val="Odsekzoznamu"/>
        <w:spacing w:before="60" w:after="0" w:line="240" w:lineRule="auto"/>
        <w:jc w:val="both"/>
        <w:rPr>
          <w:rFonts w:cstheme="minorHAnsi"/>
        </w:rPr>
      </w:pPr>
      <w:r w:rsidRPr="003C425A">
        <w:rPr>
          <w:rFonts w:cstheme="minorHAnsi"/>
          <w:b/>
        </w:rPr>
        <w:t>(A)</w:t>
      </w:r>
      <m:oMath>
        <m:r>
          <w:rPr>
            <w:rFonts w:ascii="Cambria Math" w:eastAsia="Times New Roman" w:hAnsi="Cambria Math" w:cstheme="minorHAnsi"/>
          </w:rPr>
          <m:t xml:space="preserve"> </m:t>
        </m:r>
        <m:d>
          <m:dPr>
            <m:endChr m:val="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-3,</m:t>
            </m:r>
          </m:e>
        </m:d>
        <m:d>
          <m:dPr>
            <m:begChr m:val=""/>
            <m:endChr m:val="⟩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0</m:t>
            </m:r>
          </m:e>
        </m:d>
      </m:oMath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425A">
        <w:rPr>
          <w:rFonts w:cstheme="minorHAnsi"/>
          <w:b/>
        </w:rPr>
        <w:t>(B)</w:t>
      </w:r>
      <m:oMath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-</m:t>
            </m:r>
            <m:r>
              <w:rPr>
                <w:rFonts w:ascii="Cambria Math" w:eastAsia="Times New Roman" w:hAnsi="Cambria Math" w:cstheme="minorHAnsi"/>
              </w:rPr>
              <m:t>3, 0</m:t>
            </m:r>
          </m:e>
        </m:d>
      </m:oMath>
      <w:r>
        <w:rPr>
          <w:rFonts w:cstheme="minorHAnsi"/>
        </w:rPr>
        <w:t xml:space="preserve">          </w:t>
      </w:r>
      <w:r>
        <w:rPr>
          <w:rFonts w:cstheme="minorHAnsi"/>
        </w:rPr>
        <w:tab/>
      </w:r>
      <w:r w:rsidRPr="003C425A">
        <w:rPr>
          <w:rFonts w:cstheme="minorHAnsi"/>
          <w:b/>
        </w:rPr>
        <w:t>(</w:t>
      </w:r>
      <w:r>
        <w:rPr>
          <w:rFonts w:cstheme="minorHAnsi"/>
          <w:b/>
        </w:rPr>
        <w:t>C</w:t>
      </w:r>
      <w:r w:rsidRPr="003C425A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4,</m:t>
            </m:r>
            <m: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 w:cstheme="minorHAnsi"/>
              </w:rPr>
              <m:t>7</m:t>
            </m:r>
          </m:e>
        </m:d>
      </m:oMath>
      <w:r>
        <w:rPr>
          <w:rFonts w:cstheme="minorHAnsi"/>
        </w:rPr>
        <w:tab/>
      </w:r>
      <w:r>
        <w:rPr>
          <w:rFonts w:cstheme="minorHAnsi"/>
        </w:rPr>
        <w:tab/>
        <w:t xml:space="preserve">        </w:t>
      </w:r>
      <w:r w:rsidRPr="003C425A">
        <w:rPr>
          <w:rFonts w:cstheme="minorHAnsi"/>
          <w:b/>
        </w:rPr>
        <w:t>(</w:t>
      </w:r>
      <w:r>
        <w:rPr>
          <w:rFonts w:cstheme="minorHAnsi"/>
          <w:b/>
        </w:rPr>
        <w:t>D</w:t>
      </w:r>
      <w:r w:rsidRPr="003C425A">
        <w:rPr>
          <w:rFonts w:cstheme="minorHAnsi"/>
          <w:b/>
        </w:rPr>
        <w:t>)</w:t>
      </w:r>
      <w:r w:rsidRPr="003C425A">
        <w:rPr>
          <w:rFonts w:cstheme="minorHAnsi"/>
        </w:rPr>
        <w:t xml:space="preserve"> </w:t>
      </w:r>
      <m:oMath>
        <m:d>
          <m:dPr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7</m:t>
            </m:r>
          </m:e>
        </m:d>
      </m:oMath>
    </w:p>
    <w:p w:rsidR="001A3144" w:rsidRPr="001A3144" w:rsidRDefault="001A3144" w:rsidP="00001D03">
      <w:pPr>
        <w:numPr>
          <w:ilvl w:val="0"/>
          <w:numId w:val="17"/>
        </w:numPr>
        <w:spacing w:before="60" w:after="0" w:line="240" w:lineRule="auto"/>
        <w:rPr>
          <w:b/>
        </w:rPr>
      </w:pPr>
      <w:r>
        <w:rPr>
          <w:b/>
        </w:rPr>
        <w:t>K</w:t>
      </w:r>
      <w:r w:rsidRPr="001A3144">
        <w:rPr>
          <w:b/>
        </w:rPr>
        <w:t xml:space="preserve">toré z tvrdení o funkcii f : y = </w:t>
      </w:r>
      <w:r>
        <w:rPr>
          <w:b/>
        </w:rPr>
        <w:t xml:space="preserve">- </w:t>
      </w:r>
      <w:r>
        <w:rPr>
          <w:b/>
        </w:rPr>
        <w:t>(x + 3</w:t>
      </w:r>
      <w:r w:rsidRPr="001A3144">
        <w:rPr>
          <w:b/>
        </w:rPr>
        <w:t>)</w:t>
      </w:r>
      <w:r w:rsidRPr="001A3144">
        <w:rPr>
          <w:b/>
          <w:vertAlign w:val="superscript"/>
        </w:rPr>
        <w:t>2</w:t>
      </w:r>
      <w:r w:rsidRPr="001A3144">
        <w:rPr>
          <w:b/>
        </w:rPr>
        <w:t xml:space="preserve"> </w:t>
      </w:r>
      <w:r>
        <w:rPr>
          <w:b/>
        </w:rPr>
        <w:t>- 1</w:t>
      </w:r>
      <w:r w:rsidRPr="001A3144">
        <w:rPr>
          <w:b/>
        </w:rPr>
        <w:t xml:space="preserve"> je nepravdivé:</w:t>
      </w:r>
    </w:p>
    <w:p w:rsidR="001A3144" w:rsidRDefault="001A3144" w:rsidP="00001D03">
      <w:pPr>
        <w:spacing w:before="60" w:after="0" w:line="240" w:lineRule="auto"/>
        <w:ind w:left="720"/>
      </w:pPr>
      <w:r>
        <w:rPr>
          <w:b/>
          <w:bCs/>
        </w:rPr>
        <w:t>(A)</w:t>
      </w:r>
      <w:r>
        <w:t xml:space="preserve">  </w:t>
      </w:r>
      <w:r w:rsidRPr="000C6147">
        <w:t>je ohraničená z</w:t>
      </w:r>
      <w:r>
        <w:t>dola</w:t>
      </w:r>
      <w:r w:rsidRPr="000C6147">
        <w:t xml:space="preserve">      </w:t>
      </w:r>
      <w:r w:rsidRPr="000C6147">
        <w:tab/>
      </w:r>
      <w:r>
        <w:t>(</w:t>
      </w:r>
      <w:r>
        <w:rPr>
          <w:b/>
          <w:bCs/>
        </w:rPr>
        <w:t>B)</w:t>
      </w:r>
      <w:r>
        <w:t xml:space="preserve">  D( f ) = R</w:t>
      </w:r>
      <w:r>
        <w:t xml:space="preserve">    </w:t>
      </w:r>
      <w:r>
        <w:tab/>
      </w:r>
      <w:r>
        <w:tab/>
      </w:r>
      <w:r>
        <w:t>(</w:t>
      </w:r>
      <w:r>
        <w:rPr>
          <w:b/>
          <w:bCs/>
        </w:rPr>
        <w:t>C)</w:t>
      </w:r>
      <w:r>
        <w:t xml:space="preserve"> </w:t>
      </w:r>
      <w:r w:rsidRPr="000C6147">
        <w:t>ani párna, ani nepárna</w:t>
      </w:r>
      <w:r w:rsidRPr="000C6147">
        <w:rPr>
          <w:vertAlign w:val="superscript"/>
        </w:rPr>
        <w:t xml:space="preserve"> </w:t>
      </w:r>
      <w:r>
        <w:t xml:space="preserve">   </w:t>
      </w:r>
      <w:r>
        <w:tab/>
      </w:r>
      <w:r>
        <w:rPr>
          <w:b/>
          <w:bCs/>
        </w:rPr>
        <w:t>(</w:t>
      </w:r>
      <w:r w:rsidRPr="000C6147">
        <w:rPr>
          <w:b/>
          <w:bCs/>
        </w:rPr>
        <w:t>D</w:t>
      </w:r>
      <w:r>
        <w:rPr>
          <w:b/>
          <w:bCs/>
        </w:rPr>
        <w:t>)</w:t>
      </w:r>
      <w:r>
        <w:t xml:space="preserve">  </w:t>
      </w:r>
      <w:r w:rsidR="00430935">
        <w:t>ne</w:t>
      </w:r>
      <w:r w:rsidRPr="000C6147">
        <w:t>má nulové body</w:t>
      </w:r>
      <w:r w:rsidRPr="000C6147">
        <w:tab/>
      </w:r>
    </w:p>
    <w:p w:rsidR="00A206AD" w:rsidRPr="003C425A" w:rsidRDefault="00A206AD" w:rsidP="00001D03">
      <w:pPr>
        <w:pStyle w:val="Odsekzoznamu"/>
        <w:numPr>
          <w:ilvl w:val="0"/>
          <w:numId w:val="17"/>
        </w:numPr>
        <w:spacing w:before="60" w:line="240" w:lineRule="auto"/>
        <w:jc w:val="both"/>
        <w:rPr>
          <w:rFonts w:cstheme="minorHAnsi"/>
          <w:b/>
        </w:rPr>
      </w:pPr>
      <w:r w:rsidRPr="003C425A">
        <w:rPr>
          <w:rFonts w:cstheme="minorHAnsi"/>
          <w:b/>
        </w:rPr>
        <w:t xml:space="preserve">Funkcia f: y = </w:t>
      </w:r>
      <w:r>
        <w:rPr>
          <w:rFonts w:cstheme="minorHAnsi"/>
          <w:b/>
        </w:rPr>
        <w:t>- 3x + 6</w:t>
      </w:r>
      <w:r w:rsidRPr="003C425A">
        <w:rPr>
          <w:rFonts w:cstheme="minorHAnsi"/>
          <w:b/>
        </w:rPr>
        <w:t xml:space="preserve">  je</w:t>
      </w:r>
    </w:p>
    <w:p w:rsidR="00A206AD" w:rsidRPr="003C425A" w:rsidRDefault="00A206AD" w:rsidP="00001D03">
      <w:pPr>
        <w:pStyle w:val="Odsekzoznamu"/>
        <w:spacing w:before="60" w:line="240" w:lineRule="auto"/>
        <w:jc w:val="both"/>
        <w:rPr>
          <w:rFonts w:cstheme="minorHAnsi"/>
        </w:rPr>
      </w:pPr>
      <w:r w:rsidRPr="003C425A">
        <w:rPr>
          <w:rFonts w:cstheme="minorHAnsi"/>
          <w:b/>
        </w:rPr>
        <w:t>(A)</w:t>
      </w:r>
      <w:r w:rsidRPr="003C425A">
        <w:rPr>
          <w:rFonts w:cstheme="minorHAnsi"/>
        </w:rPr>
        <w:t xml:space="preserve"> klesajúca, zhora neohraničená, zdola ohraničená</w:t>
      </w:r>
      <w:r>
        <w:rPr>
          <w:rFonts w:cstheme="minorHAnsi"/>
        </w:rPr>
        <w:tab/>
      </w:r>
      <w:r w:rsidRPr="003C425A">
        <w:rPr>
          <w:rFonts w:cstheme="minorHAnsi"/>
          <w:b/>
        </w:rPr>
        <w:t>(B)</w:t>
      </w:r>
      <w:r w:rsidRPr="003C425A">
        <w:rPr>
          <w:rFonts w:cstheme="minorHAnsi"/>
        </w:rPr>
        <w:t xml:space="preserve"> klesajúca, zhora </w:t>
      </w:r>
      <w:r>
        <w:rPr>
          <w:rFonts w:cstheme="minorHAnsi"/>
        </w:rPr>
        <w:t>ne</w:t>
      </w:r>
      <w:r w:rsidRPr="003C425A">
        <w:rPr>
          <w:rFonts w:cstheme="minorHAnsi"/>
        </w:rPr>
        <w:t>ohraničená, zdola neohraničená</w:t>
      </w:r>
    </w:p>
    <w:p w:rsidR="00A206AD" w:rsidRPr="003C425A" w:rsidRDefault="00A206AD" w:rsidP="00001D03">
      <w:pPr>
        <w:pStyle w:val="Odsekzoznamu"/>
        <w:spacing w:before="60" w:after="0" w:line="240" w:lineRule="auto"/>
        <w:jc w:val="both"/>
        <w:rPr>
          <w:rFonts w:cstheme="minorHAnsi"/>
        </w:rPr>
      </w:pPr>
      <w:r w:rsidRPr="003C425A">
        <w:rPr>
          <w:rFonts w:cstheme="minorHAnsi"/>
          <w:b/>
        </w:rPr>
        <w:t>(C)</w:t>
      </w:r>
      <w:r w:rsidRPr="003C425A">
        <w:rPr>
          <w:rFonts w:cstheme="minorHAnsi"/>
        </w:rPr>
        <w:t xml:space="preserve"> rastúca, zhora ohraničená, zdola neohraničená</w:t>
      </w:r>
      <w:r>
        <w:rPr>
          <w:rFonts w:cstheme="minorHAnsi"/>
        </w:rPr>
        <w:tab/>
      </w:r>
      <w:r w:rsidRPr="003C425A">
        <w:rPr>
          <w:rFonts w:cstheme="minorHAnsi"/>
          <w:b/>
        </w:rPr>
        <w:t>(D)</w:t>
      </w:r>
      <w:r w:rsidRPr="003C425A">
        <w:rPr>
          <w:rFonts w:cstheme="minorHAnsi"/>
        </w:rPr>
        <w:t xml:space="preserve"> rastúca, zhora neohraničená, zdola neohraničená</w:t>
      </w:r>
    </w:p>
    <w:p w:rsidR="00285AD6" w:rsidRPr="001A3144" w:rsidRDefault="00285AD6" w:rsidP="00001D03">
      <w:pPr>
        <w:numPr>
          <w:ilvl w:val="0"/>
          <w:numId w:val="17"/>
        </w:numPr>
        <w:spacing w:before="60" w:after="0" w:line="240" w:lineRule="auto"/>
        <w:rPr>
          <w:b/>
        </w:rPr>
      </w:pPr>
      <w:r>
        <w:rPr>
          <w:b/>
        </w:rPr>
        <w:t xml:space="preserve">Koreňmi kvadratickej rovnice </w:t>
      </w:r>
      <w:r w:rsidRPr="003C425A">
        <w:rPr>
          <w:rFonts w:cstheme="minorHAnsi"/>
          <w:b/>
          <w:position w:val="-6"/>
        </w:rPr>
        <w:object w:dxaOrig="1480" w:dyaOrig="320">
          <v:shape id="_x0000_i1211" type="#_x0000_t75" style="width:76.25pt;height:16.55pt" o:ole="">
            <v:imagedata r:id="rId16" o:title=""/>
          </v:shape>
          <o:OLEObject Type="Embed" ProgID="Equation.3" ShapeID="_x0000_i1211" DrawAspect="Content" ObjectID="_1694918557" r:id="rId17"/>
        </w:object>
      </w:r>
      <w:r>
        <w:rPr>
          <w:b/>
        </w:rPr>
        <w:t xml:space="preserve"> sú čísla:</w:t>
      </w:r>
    </w:p>
    <w:p w:rsidR="00285AD6" w:rsidRPr="003C425A" w:rsidRDefault="00285AD6" w:rsidP="00001D03">
      <w:pPr>
        <w:tabs>
          <w:tab w:val="left" w:pos="-1560"/>
          <w:tab w:val="left" w:pos="426"/>
          <w:tab w:val="left" w:pos="851"/>
        </w:tabs>
        <w:spacing w:before="60" w:after="0" w:line="240" w:lineRule="auto"/>
        <w:ind w:left="720"/>
        <w:rPr>
          <w:rFonts w:cstheme="minorHAnsi"/>
        </w:rPr>
      </w:pPr>
      <w:r>
        <w:rPr>
          <w:b/>
          <w:bCs/>
        </w:rPr>
        <w:t>(A)</w:t>
      </w:r>
      <w:r>
        <w:t xml:space="preserve">  </w:t>
      </w:r>
      <w:r>
        <w:t>-4, 2</w:t>
      </w:r>
      <w:r w:rsidRPr="000C6147">
        <w:t xml:space="preserve">      </w:t>
      </w:r>
      <w:r w:rsidRPr="000C6147">
        <w:tab/>
      </w:r>
      <w:r>
        <w:tab/>
      </w:r>
      <w:r>
        <w:tab/>
        <w:t>(</w:t>
      </w:r>
      <w:r>
        <w:rPr>
          <w:b/>
          <w:bCs/>
        </w:rPr>
        <w:t>B)</w:t>
      </w:r>
      <w:r>
        <w:t xml:space="preserve">  4, -2</w:t>
      </w:r>
      <w:r>
        <w:t xml:space="preserve"> </w:t>
      </w:r>
      <w:r>
        <w:tab/>
      </w:r>
      <w:r>
        <w:tab/>
        <w:t>(</w:t>
      </w:r>
      <w:r>
        <w:rPr>
          <w:b/>
          <w:bCs/>
        </w:rPr>
        <w:t>C)</w:t>
      </w:r>
      <w:r>
        <w:t xml:space="preserve"> </w:t>
      </w:r>
      <w:r>
        <w:t>8</w:t>
      </w:r>
      <w:r>
        <w:t>, -1</w:t>
      </w:r>
      <w:r w:rsidRPr="000C6147">
        <w:rPr>
          <w:vertAlign w:val="superscript"/>
        </w:rPr>
        <w:t xml:space="preserve"> </w:t>
      </w:r>
      <w:r>
        <w:t xml:space="preserve">   </w:t>
      </w:r>
      <w:r>
        <w:tab/>
      </w:r>
      <w:r>
        <w:tab/>
        <w:t xml:space="preserve">        </w:t>
      </w:r>
      <w:r>
        <w:rPr>
          <w:b/>
          <w:bCs/>
        </w:rPr>
        <w:t>(</w:t>
      </w:r>
      <w:r w:rsidRPr="000C6147">
        <w:rPr>
          <w:b/>
          <w:bCs/>
        </w:rPr>
        <w:t>D</w:t>
      </w:r>
      <w:r>
        <w:rPr>
          <w:b/>
          <w:bCs/>
        </w:rPr>
        <w:t>)</w:t>
      </w:r>
      <w:r>
        <w:t xml:space="preserve">  -</w:t>
      </w:r>
      <w:r>
        <w:t>8</w:t>
      </w:r>
      <w:r>
        <w:t>, 1</w:t>
      </w:r>
      <w:r>
        <w:tab/>
      </w:r>
    </w:p>
    <w:p w:rsidR="00840347" w:rsidRPr="00285AD6" w:rsidRDefault="00285AD6" w:rsidP="00001D03">
      <w:pPr>
        <w:numPr>
          <w:ilvl w:val="0"/>
          <w:numId w:val="17"/>
        </w:numPr>
        <w:spacing w:before="60" w:after="0" w:line="240" w:lineRule="auto"/>
        <w:rPr>
          <w:b/>
        </w:rPr>
      </w:pPr>
      <w:r w:rsidRPr="00285AD6">
        <w:rPr>
          <w:b/>
        </w:rPr>
        <w:t>Vypočítajte množinu koreňov nerovnice:</w:t>
      </w:r>
      <w:r w:rsidRPr="00285AD6">
        <w:rPr>
          <w:b/>
        </w:rPr>
        <w:object w:dxaOrig="960" w:dyaOrig="400">
          <v:shape id="_x0000_i1049" type="#_x0000_t75" style="width:52.35pt;height:21.55pt" o:ole="">
            <v:imagedata r:id="rId18" o:title=""/>
          </v:shape>
          <o:OLEObject Type="Embed" ProgID="Equation.3" ShapeID="_x0000_i1049" DrawAspect="Content" ObjectID="_1694918558" r:id="rId19"/>
        </w:object>
      </w:r>
    </w:p>
    <w:p w:rsidR="00840347" w:rsidRPr="00285AD6" w:rsidRDefault="00285AD6" w:rsidP="00001D03">
      <w:pPr>
        <w:numPr>
          <w:ilvl w:val="0"/>
          <w:numId w:val="17"/>
        </w:numPr>
        <w:spacing w:before="60" w:after="0" w:line="240" w:lineRule="auto"/>
        <w:rPr>
          <w:b/>
        </w:rPr>
      </w:pPr>
      <w:r w:rsidRPr="00285AD6">
        <w:rPr>
          <w:b/>
        </w:rPr>
        <w:t>Vypočítajte množinu koreňov</w:t>
      </w:r>
      <w:r w:rsidRPr="00285AD6">
        <w:rPr>
          <w:b/>
        </w:rPr>
        <w:t xml:space="preserve"> kvadratickej</w:t>
      </w:r>
      <w:r w:rsidR="00840347" w:rsidRPr="00285AD6">
        <w:rPr>
          <w:b/>
        </w:rPr>
        <w:t xml:space="preserve"> nerovnic</w:t>
      </w:r>
      <w:r w:rsidRPr="00285AD6">
        <w:rPr>
          <w:b/>
        </w:rPr>
        <w:t>e</w:t>
      </w:r>
      <w:r w:rsidR="00840347" w:rsidRPr="00285AD6">
        <w:rPr>
          <w:b/>
        </w:rPr>
        <w:t>:</w:t>
      </w:r>
      <w:r w:rsidRPr="00285AD6">
        <w:rPr>
          <w:b/>
        </w:rPr>
        <w:t xml:space="preserve"> </w:t>
      </w:r>
      <w:r w:rsidR="00840347" w:rsidRPr="00285AD6">
        <w:t>x</w:t>
      </w:r>
      <w:r w:rsidR="00840347" w:rsidRPr="00285AD6">
        <w:rPr>
          <w:vertAlign w:val="superscript"/>
        </w:rPr>
        <w:t>2</w:t>
      </w:r>
      <w:r w:rsidR="00840347" w:rsidRPr="00285AD6">
        <w:t xml:space="preserve"> + 5x – 2 &gt;  0</w:t>
      </w:r>
    </w:p>
    <w:p w:rsidR="00624527" w:rsidRPr="00F901FB" w:rsidRDefault="00624527" w:rsidP="00001D03">
      <w:pPr>
        <w:numPr>
          <w:ilvl w:val="0"/>
          <w:numId w:val="17"/>
        </w:numPr>
        <w:spacing w:before="60" w:after="0" w:line="240" w:lineRule="auto"/>
        <w:rPr>
          <w:b/>
        </w:rPr>
      </w:pPr>
      <w:r w:rsidRPr="00285AD6">
        <w:rPr>
          <w:b/>
        </w:rPr>
        <w:t>Odstráňte zátvorky a spočítajte:</w:t>
      </w:r>
      <w:r w:rsidR="00285AD6" w:rsidRPr="00285AD6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+2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-4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m:rPr>
                <m:sty m:val="b"/>
              </m:rPr>
              <w:rPr>
                <w:rFonts w:ascii="Cambria Math" w:hAnsi="Cambria Math"/>
              </w:rPr>
              <m:t>+3)(5</m:t>
            </m:r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m:rPr>
                <m:sty m:val="b"/>
              </m:rPr>
              <w:rPr>
                <w:rFonts w:ascii="Cambria Math" w:hAnsi="Cambria Math"/>
              </w:rPr>
              <m:t>-7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</w:p>
    <w:p w:rsidR="00F901FB" w:rsidRPr="00F901FB" w:rsidRDefault="00F901FB" w:rsidP="00001D03">
      <w:pPr>
        <w:numPr>
          <w:ilvl w:val="0"/>
          <w:numId w:val="17"/>
        </w:numPr>
        <w:spacing w:before="60" w:after="0" w:line="240" w:lineRule="auto"/>
        <w:rPr>
          <w:b/>
        </w:rPr>
      </w:pPr>
      <w:r w:rsidRPr="00F901FB">
        <w:rPr>
          <w:b/>
        </w:rPr>
        <w:t>Zapíšte ako súčin</w:t>
      </w:r>
      <w:r>
        <w:rPr>
          <w:b/>
        </w:rPr>
        <w:t xml:space="preserve"> v čo najjednoduchšom tvare</w:t>
      </w:r>
      <w:r w:rsidRPr="00F901FB">
        <w:rPr>
          <w:b/>
        </w:rPr>
        <w:t xml:space="preserve">:  </w:t>
      </w:r>
      <w:r w:rsidRPr="000C6147">
        <w:t>(</w:t>
      </w:r>
      <w:r>
        <w:t>y</w:t>
      </w:r>
      <w:r w:rsidRPr="000C6147">
        <w:t xml:space="preserve"> + </w:t>
      </w:r>
      <w:r>
        <w:t>5</w:t>
      </w:r>
      <w:r w:rsidRPr="000C6147">
        <w:t>)</w:t>
      </w:r>
      <w:r w:rsidRPr="000C6147">
        <w:rPr>
          <w:vertAlign w:val="superscript"/>
        </w:rPr>
        <w:t>2</w:t>
      </w:r>
      <w:r w:rsidRPr="000C6147">
        <w:t xml:space="preserve"> </w:t>
      </w:r>
      <w:r w:rsidRPr="000C6147">
        <w:sym w:font="Symbol" w:char="F02D"/>
      </w:r>
      <w:r w:rsidRPr="000C6147">
        <w:t xml:space="preserve"> (</w:t>
      </w:r>
      <w:r>
        <w:t>y</w:t>
      </w:r>
      <w:r w:rsidRPr="000C6147">
        <w:t xml:space="preserve"> </w:t>
      </w:r>
      <w:r w:rsidRPr="000C6147">
        <w:sym w:font="Symbol" w:char="F02D"/>
      </w:r>
      <w:r w:rsidRPr="000C6147">
        <w:t xml:space="preserve"> </w:t>
      </w:r>
      <w:r>
        <w:t>2</w:t>
      </w:r>
      <w:r w:rsidRPr="000C6147">
        <w:t>)</w:t>
      </w:r>
      <w:r w:rsidRPr="000C6147">
        <w:rPr>
          <w:vertAlign w:val="superscript"/>
        </w:rPr>
        <w:t>2</w:t>
      </w:r>
      <w:r w:rsidR="00001D03">
        <w:t xml:space="preserve"> </w:t>
      </w:r>
      <w:r w:rsidRPr="000C6147">
        <w:t xml:space="preserve">=  </w:t>
      </w:r>
      <w:r w:rsidRPr="00F901FB">
        <w:rPr>
          <w:b/>
        </w:rPr>
        <w:t xml:space="preserve">      </w:t>
      </w:r>
    </w:p>
    <w:p w:rsidR="00635788" w:rsidRPr="003C425A" w:rsidRDefault="00001D03" w:rsidP="00001D03">
      <w:pPr>
        <w:numPr>
          <w:ilvl w:val="0"/>
          <w:numId w:val="17"/>
        </w:numPr>
        <w:spacing w:before="60"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Riešte výpočtom sústavu lineárnych </w:t>
      </w:r>
      <w:r w:rsidR="00635788" w:rsidRPr="003C425A">
        <w:rPr>
          <w:rFonts w:cstheme="minorHAnsi"/>
          <w:b/>
        </w:rPr>
        <w:t xml:space="preserve">rovníc: </w:t>
      </w:r>
    </w:p>
    <w:p w:rsidR="00001D03" w:rsidRPr="00001D03" w:rsidRDefault="00001D03" w:rsidP="005B1BC5">
      <w:pPr>
        <w:spacing w:before="60"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       </w:t>
      </w:r>
      <w:r w:rsidRPr="00001D03">
        <w:rPr>
          <w:rFonts w:cstheme="minorHAnsi"/>
        </w:rPr>
        <w:t xml:space="preserve">8.x </w:t>
      </w:r>
      <w:r>
        <w:rPr>
          <w:rFonts w:cstheme="minorHAnsi"/>
        </w:rPr>
        <w:t>+ 3.</w:t>
      </w:r>
      <w:r w:rsidR="000B4E8E">
        <w:rPr>
          <w:rFonts w:cstheme="minorHAnsi"/>
        </w:rPr>
        <w:t>y</w:t>
      </w:r>
      <w:r>
        <w:rPr>
          <w:rFonts w:cstheme="minorHAnsi"/>
        </w:rPr>
        <w:t xml:space="preserve"> = 37</w:t>
      </w:r>
    </w:p>
    <w:p w:rsidR="00635788" w:rsidRPr="00001D03" w:rsidRDefault="00001D03" w:rsidP="00001D03">
      <w:pPr>
        <w:spacing w:before="60" w:line="240" w:lineRule="auto"/>
        <w:ind w:left="720"/>
        <w:rPr>
          <w:rFonts w:cstheme="minorHAnsi"/>
          <w:u w:val="single"/>
        </w:rPr>
      </w:pPr>
      <w:r w:rsidRPr="00001D03">
        <w:rPr>
          <w:rFonts w:cstheme="minorHAnsi"/>
        </w:rPr>
        <w:t xml:space="preserve">        </w:t>
      </w:r>
      <w:r w:rsidRPr="00001D03">
        <w:rPr>
          <w:rFonts w:cstheme="minorHAnsi"/>
          <w:u w:val="single"/>
        </w:rPr>
        <w:t xml:space="preserve">4.x + 2.y = 18 </w:t>
      </w:r>
      <w:r w:rsidRPr="00001D03">
        <w:rPr>
          <w:rFonts w:cstheme="minorHAnsi"/>
          <w:u w:val="single"/>
        </w:rPr>
        <w:t xml:space="preserve">  </w:t>
      </w:r>
    </w:p>
    <w:sectPr w:rsidR="00635788" w:rsidRPr="00001D03" w:rsidSect="005B1BC5">
      <w:pgSz w:w="11906" w:h="16838"/>
      <w:pgMar w:top="284" w:right="567" w:bottom="720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42D" w:rsidRDefault="0040142D" w:rsidP="00BB7792">
      <w:pPr>
        <w:spacing w:after="0" w:line="240" w:lineRule="auto"/>
      </w:pPr>
      <w:r>
        <w:separator/>
      </w:r>
    </w:p>
  </w:endnote>
  <w:endnote w:type="continuationSeparator" w:id="0">
    <w:p w:rsidR="0040142D" w:rsidRDefault="0040142D" w:rsidP="00BB7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42D" w:rsidRDefault="0040142D" w:rsidP="00BB7792">
      <w:pPr>
        <w:spacing w:after="0" w:line="240" w:lineRule="auto"/>
      </w:pPr>
      <w:r>
        <w:separator/>
      </w:r>
    </w:p>
  </w:footnote>
  <w:footnote w:type="continuationSeparator" w:id="0">
    <w:p w:rsidR="0040142D" w:rsidRDefault="0040142D" w:rsidP="00BB7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00A7"/>
    <w:multiLevelType w:val="hybridMultilevel"/>
    <w:tmpl w:val="68B443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43722"/>
    <w:multiLevelType w:val="hybridMultilevel"/>
    <w:tmpl w:val="B8E2593C"/>
    <w:lvl w:ilvl="0" w:tplc="C7B4F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AE7476"/>
    <w:multiLevelType w:val="hybridMultilevel"/>
    <w:tmpl w:val="B164DDD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7E1407"/>
    <w:multiLevelType w:val="hybridMultilevel"/>
    <w:tmpl w:val="70A840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F05F26">
      <w:start w:val="1"/>
      <w:numFmt w:val="lowerLetter"/>
      <w:lvlText w:val="%2)"/>
      <w:lvlJc w:val="left"/>
      <w:pPr>
        <w:ind w:left="1440" w:hanging="360"/>
      </w:pPr>
      <w:rPr>
        <w:b w:val="0"/>
        <w:sz w:val="22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392D"/>
    <w:multiLevelType w:val="hybridMultilevel"/>
    <w:tmpl w:val="441A2F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E6B67"/>
    <w:multiLevelType w:val="hybridMultilevel"/>
    <w:tmpl w:val="0F1866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F05F26">
      <w:start w:val="1"/>
      <w:numFmt w:val="lowerLetter"/>
      <w:lvlText w:val="%2)"/>
      <w:lvlJc w:val="left"/>
      <w:pPr>
        <w:ind w:left="1440" w:hanging="360"/>
      </w:pPr>
      <w:rPr>
        <w:b w:val="0"/>
        <w:sz w:val="22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912B6"/>
    <w:multiLevelType w:val="hybridMultilevel"/>
    <w:tmpl w:val="640475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F05F26">
      <w:start w:val="1"/>
      <w:numFmt w:val="lowerLetter"/>
      <w:lvlText w:val="%2)"/>
      <w:lvlJc w:val="left"/>
      <w:pPr>
        <w:ind w:left="1440" w:hanging="360"/>
      </w:pPr>
      <w:rPr>
        <w:b w:val="0"/>
        <w:sz w:val="22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81A3D"/>
    <w:multiLevelType w:val="hybridMultilevel"/>
    <w:tmpl w:val="072218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B85316"/>
    <w:multiLevelType w:val="hybridMultilevel"/>
    <w:tmpl w:val="1628773E"/>
    <w:lvl w:ilvl="0" w:tplc="085E4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1675BC"/>
    <w:multiLevelType w:val="hybridMultilevel"/>
    <w:tmpl w:val="1326F2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731D7"/>
    <w:multiLevelType w:val="hybridMultilevel"/>
    <w:tmpl w:val="01600AD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6A2C77"/>
    <w:multiLevelType w:val="hybridMultilevel"/>
    <w:tmpl w:val="0EF4FC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31AD2"/>
    <w:multiLevelType w:val="hybridMultilevel"/>
    <w:tmpl w:val="86921A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F05F26">
      <w:start w:val="1"/>
      <w:numFmt w:val="lowerLetter"/>
      <w:lvlText w:val="%2)"/>
      <w:lvlJc w:val="left"/>
      <w:pPr>
        <w:ind w:left="1440" w:hanging="360"/>
      </w:pPr>
      <w:rPr>
        <w:b w:val="0"/>
        <w:sz w:val="22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B2B23"/>
    <w:multiLevelType w:val="hybridMultilevel"/>
    <w:tmpl w:val="163C696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D90568"/>
    <w:multiLevelType w:val="hybridMultilevel"/>
    <w:tmpl w:val="049C0D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F05F26">
      <w:start w:val="1"/>
      <w:numFmt w:val="lowerLetter"/>
      <w:lvlText w:val="%2)"/>
      <w:lvlJc w:val="left"/>
      <w:pPr>
        <w:ind w:left="1440" w:hanging="360"/>
      </w:pPr>
      <w:rPr>
        <w:b w:val="0"/>
        <w:sz w:val="22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B4037"/>
    <w:multiLevelType w:val="hybridMultilevel"/>
    <w:tmpl w:val="2CCAB28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3DD38B9"/>
    <w:multiLevelType w:val="hybridMultilevel"/>
    <w:tmpl w:val="B3D81DE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4"/>
  </w:num>
  <w:num w:numId="5">
    <w:abstractNumId w:val="0"/>
  </w:num>
  <w:num w:numId="6">
    <w:abstractNumId w:val="14"/>
  </w:num>
  <w:num w:numId="7">
    <w:abstractNumId w:val="2"/>
  </w:num>
  <w:num w:numId="8">
    <w:abstractNumId w:val="16"/>
  </w:num>
  <w:num w:numId="9">
    <w:abstractNumId w:val="15"/>
  </w:num>
  <w:num w:numId="10">
    <w:abstractNumId w:val="8"/>
  </w:num>
  <w:num w:numId="11">
    <w:abstractNumId w:val="1"/>
  </w:num>
  <w:num w:numId="12">
    <w:abstractNumId w:val="10"/>
  </w:num>
  <w:num w:numId="13">
    <w:abstractNumId w:val="13"/>
  </w:num>
  <w:num w:numId="14">
    <w:abstractNumId w:val="3"/>
  </w:num>
  <w:num w:numId="15">
    <w:abstractNumId w:val="12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7792"/>
    <w:rsid w:val="00001D03"/>
    <w:rsid w:val="000A48BE"/>
    <w:rsid w:val="000B4E8E"/>
    <w:rsid w:val="00181FC5"/>
    <w:rsid w:val="001A3144"/>
    <w:rsid w:val="001E5147"/>
    <w:rsid w:val="00224F84"/>
    <w:rsid w:val="00285AD6"/>
    <w:rsid w:val="002B1477"/>
    <w:rsid w:val="00337E20"/>
    <w:rsid w:val="00340786"/>
    <w:rsid w:val="00343559"/>
    <w:rsid w:val="00390311"/>
    <w:rsid w:val="003A25F7"/>
    <w:rsid w:val="003C425A"/>
    <w:rsid w:val="003F2174"/>
    <w:rsid w:val="0040142D"/>
    <w:rsid w:val="00410741"/>
    <w:rsid w:val="0042052A"/>
    <w:rsid w:val="00430935"/>
    <w:rsid w:val="004F0047"/>
    <w:rsid w:val="0050447B"/>
    <w:rsid w:val="00511334"/>
    <w:rsid w:val="005B1BC5"/>
    <w:rsid w:val="005E2235"/>
    <w:rsid w:val="00624527"/>
    <w:rsid w:val="00635788"/>
    <w:rsid w:val="006821EF"/>
    <w:rsid w:val="007459FC"/>
    <w:rsid w:val="00775A0C"/>
    <w:rsid w:val="007B07E0"/>
    <w:rsid w:val="007B4C16"/>
    <w:rsid w:val="007F1272"/>
    <w:rsid w:val="00831E95"/>
    <w:rsid w:val="00840347"/>
    <w:rsid w:val="008761BB"/>
    <w:rsid w:val="008A2E9D"/>
    <w:rsid w:val="008D328D"/>
    <w:rsid w:val="00983B48"/>
    <w:rsid w:val="009A5D49"/>
    <w:rsid w:val="00A206AD"/>
    <w:rsid w:val="00A65550"/>
    <w:rsid w:val="00A93A76"/>
    <w:rsid w:val="00A95AC0"/>
    <w:rsid w:val="00AA0B9C"/>
    <w:rsid w:val="00B077FD"/>
    <w:rsid w:val="00B21795"/>
    <w:rsid w:val="00B8262A"/>
    <w:rsid w:val="00BB7792"/>
    <w:rsid w:val="00C13F41"/>
    <w:rsid w:val="00C27601"/>
    <w:rsid w:val="00C4318C"/>
    <w:rsid w:val="00CD53D6"/>
    <w:rsid w:val="00E363CD"/>
    <w:rsid w:val="00E465E0"/>
    <w:rsid w:val="00EB171F"/>
    <w:rsid w:val="00F00AEA"/>
    <w:rsid w:val="00F025F9"/>
    <w:rsid w:val="00F11E4A"/>
    <w:rsid w:val="00F35EB0"/>
    <w:rsid w:val="00F574A6"/>
    <w:rsid w:val="00F901FB"/>
    <w:rsid w:val="00FB3BDB"/>
    <w:rsid w:val="00FC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F130"/>
  <w15:docId w15:val="{B9AF7871-90D5-4932-96D4-CD915F48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F1272"/>
  </w:style>
  <w:style w:type="paragraph" w:styleId="Nadpis1">
    <w:name w:val="heading 1"/>
    <w:basedOn w:val="Normlny"/>
    <w:next w:val="Normlny"/>
    <w:link w:val="Nadpis1Char"/>
    <w:qFormat/>
    <w:rsid w:val="00001D0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B7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B7792"/>
  </w:style>
  <w:style w:type="paragraph" w:styleId="Pta">
    <w:name w:val="footer"/>
    <w:basedOn w:val="Normlny"/>
    <w:link w:val="PtaChar"/>
    <w:uiPriority w:val="99"/>
    <w:unhideWhenUsed/>
    <w:rsid w:val="00BB7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B7792"/>
  </w:style>
  <w:style w:type="paragraph" w:styleId="Textbubliny">
    <w:name w:val="Balloon Text"/>
    <w:basedOn w:val="Normlny"/>
    <w:link w:val="TextbublinyChar"/>
    <w:uiPriority w:val="99"/>
    <w:semiHidden/>
    <w:unhideWhenUsed/>
    <w:rsid w:val="00BB7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B779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qFormat/>
    <w:rsid w:val="00BB7792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C27601"/>
    <w:rPr>
      <w:color w:val="808080"/>
    </w:rPr>
  </w:style>
  <w:style w:type="character" w:customStyle="1" w:styleId="Nadpis1Char">
    <w:name w:val="Nadpis 1 Char"/>
    <w:basedOn w:val="Predvolenpsmoodseku"/>
    <w:link w:val="Nadpis1"/>
    <w:rsid w:val="00001D03"/>
    <w:rPr>
      <w:rFonts w:ascii="Arial" w:eastAsia="Times New Roman" w:hAnsi="Arial" w:cs="Arial"/>
      <w:b/>
      <w:bCs/>
      <w:kern w:val="32"/>
      <w:sz w:val="32"/>
      <w:szCs w:val="3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C715-4228-4E4B-887A-F3F4BA40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Michala Hanušinová</dc:creator>
  <cp:lastModifiedBy>Dušan Andraško</cp:lastModifiedBy>
  <cp:revision>28</cp:revision>
  <dcterms:created xsi:type="dcterms:W3CDTF">2010-12-13T11:39:00Z</dcterms:created>
  <dcterms:modified xsi:type="dcterms:W3CDTF">2021-10-05T03:53:00Z</dcterms:modified>
</cp:coreProperties>
</file>