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FA" w:rsidRPr="00795C3B" w:rsidRDefault="00CD2D88" w:rsidP="002A152D">
      <w:pPr>
        <w:jc w:val="center"/>
        <w:rPr>
          <w:b/>
          <w:sz w:val="20"/>
          <w:szCs w:val="20"/>
          <w:u w:val="single"/>
        </w:rPr>
      </w:pPr>
      <w:r w:rsidRPr="00795C3B">
        <w:rPr>
          <w:b/>
          <w:sz w:val="20"/>
          <w:szCs w:val="20"/>
          <w:u w:val="single"/>
        </w:rPr>
        <w:t>OPAKOVANIE NA 3. PÍSOMNÚ PRÁCU</w:t>
      </w:r>
    </w:p>
    <w:p w:rsidR="00437769" w:rsidRPr="00795C3B" w:rsidRDefault="00ED4BBA" w:rsidP="000C6118">
      <w:pPr>
        <w:spacing w:after="0"/>
        <w:rPr>
          <w:b/>
          <w:sz w:val="20"/>
          <w:szCs w:val="20"/>
        </w:rPr>
      </w:pPr>
      <w:r w:rsidRPr="00795C3B">
        <w:rPr>
          <w:b/>
          <w:sz w:val="20"/>
          <w:szCs w:val="20"/>
        </w:rPr>
        <w:t xml:space="preserve">PERCENTÁ. </w:t>
      </w:r>
      <w:r w:rsidR="00437769" w:rsidRPr="00795C3B">
        <w:rPr>
          <w:b/>
          <w:sz w:val="20"/>
          <w:szCs w:val="20"/>
        </w:rPr>
        <w:t>JEDNODUCHÉ ÚROKOVANIE</w:t>
      </w:r>
    </w:p>
    <w:p w:rsidR="00ED4BBA" w:rsidRPr="00795C3B" w:rsidRDefault="00ED4BBA" w:rsidP="00ED4BBA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 xml:space="preserve">Vyjadri percentá </w:t>
      </w:r>
      <w:r w:rsidR="000C6118" w:rsidRPr="00795C3B">
        <w:rPr>
          <w:sz w:val="20"/>
          <w:szCs w:val="20"/>
        </w:rPr>
        <w:t xml:space="preserve">desatinným číslom a potom </w:t>
      </w:r>
      <w:r w:rsidRPr="00795C3B">
        <w:rPr>
          <w:sz w:val="20"/>
          <w:szCs w:val="20"/>
        </w:rPr>
        <w:t xml:space="preserve">zlomkom v základnom tvare:   </w:t>
      </w:r>
      <w:r w:rsidR="000C6118" w:rsidRPr="00795C3B">
        <w:rPr>
          <w:sz w:val="20"/>
          <w:szCs w:val="20"/>
        </w:rPr>
        <w:tab/>
      </w:r>
      <w:r w:rsidR="00795C3B">
        <w:rPr>
          <w:sz w:val="20"/>
          <w:szCs w:val="20"/>
        </w:rPr>
        <w:tab/>
      </w:r>
      <w:r w:rsidRPr="00795C3B">
        <w:rPr>
          <w:sz w:val="20"/>
          <w:szCs w:val="20"/>
        </w:rPr>
        <w:t xml:space="preserve">a) 10%       b) 42%      c) 0,67%  </w:t>
      </w:r>
    </w:p>
    <w:p w:rsidR="00ED4BBA" w:rsidRPr="00795C3B" w:rsidRDefault="00ED4BBA" w:rsidP="00ED4BBA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 xml:space="preserve">Vypočítaj: </w:t>
      </w:r>
      <w:r w:rsidRPr="00795C3B">
        <w:rPr>
          <w:sz w:val="20"/>
          <w:szCs w:val="20"/>
        </w:rPr>
        <w:tab/>
      </w:r>
      <w:r w:rsidRPr="00795C3B">
        <w:rPr>
          <w:sz w:val="20"/>
          <w:szCs w:val="20"/>
        </w:rPr>
        <w:t>a) 20% zo 42   b) 2% z 8  c) 10% z 0,5</w:t>
      </w:r>
    </w:p>
    <w:p w:rsidR="00ED4BBA" w:rsidRPr="00795C3B" w:rsidRDefault="00ED4BBA" w:rsidP="00ED4BBA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 xml:space="preserve">Vypočítaj: </w:t>
      </w:r>
      <w:r w:rsidRPr="00795C3B">
        <w:rPr>
          <w:sz w:val="20"/>
          <w:szCs w:val="20"/>
        </w:rPr>
        <w:tab/>
      </w:r>
      <w:r w:rsidRPr="00795C3B">
        <w:rPr>
          <w:sz w:val="20"/>
          <w:szCs w:val="20"/>
        </w:rPr>
        <w:t>a) 5% je 7  b) 20% je 50  c) 1% je 38</w:t>
      </w:r>
    </w:p>
    <w:p w:rsidR="00ED4BBA" w:rsidRPr="00795C3B" w:rsidRDefault="00ED4BBA" w:rsidP="00ED4BBA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 xml:space="preserve">Vypočítaj </w:t>
      </w:r>
      <w:r w:rsidRPr="00795C3B">
        <w:rPr>
          <w:sz w:val="20"/>
          <w:szCs w:val="20"/>
        </w:rPr>
        <w:t xml:space="preserve">koľko </w:t>
      </w:r>
      <w:r w:rsidRPr="00795C3B">
        <w:rPr>
          <w:sz w:val="20"/>
          <w:szCs w:val="20"/>
        </w:rPr>
        <w:t>%</w:t>
      </w:r>
      <w:r w:rsidRPr="00795C3B">
        <w:rPr>
          <w:sz w:val="20"/>
          <w:szCs w:val="20"/>
        </w:rPr>
        <w:t xml:space="preserve"> je</w:t>
      </w:r>
      <w:r w:rsidRPr="00795C3B">
        <w:rPr>
          <w:sz w:val="20"/>
          <w:szCs w:val="20"/>
        </w:rPr>
        <w:t xml:space="preserve">: a) 15 </w:t>
      </w:r>
      <w:r w:rsidRPr="00795C3B">
        <w:rPr>
          <w:sz w:val="20"/>
          <w:szCs w:val="20"/>
        </w:rPr>
        <w:t>z</w:t>
      </w:r>
      <w:r w:rsidRPr="00795C3B">
        <w:rPr>
          <w:sz w:val="20"/>
          <w:szCs w:val="20"/>
        </w:rPr>
        <w:t xml:space="preserve"> 65  b) 2 </w:t>
      </w:r>
      <w:r w:rsidRPr="00795C3B">
        <w:rPr>
          <w:sz w:val="20"/>
          <w:szCs w:val="20"/>
        </w:rPr>
        <w:t>z</w:t>
      </w:r>
      <w:r w:rsidRPr="00795C3B">
        <w:rPr>
          <w:sz w:val="20"/>
          <w:szCs w:val="20"/>
        </w:rPr>
        <w:t xml:space="preserve"> 5  c) 16 </w:t>
      </w:r>
      <w:r w:rsidRPr="00795C3B">
        <w:rPr>
          <w:sz w:val="20"/>
          <w:szCs w:val="20"/>
        </w:rPr>
        <w:t>z</w:t>
      </w:r>
      <w:r w:rsidRPr="00795C3B">
        <w:rPr>
          <w:sz w:val="20"/>
          <w:szCs w:val="20"/>
        </w:rPr>
        <w:t xml:space="preserve"> 32</w:t>
      </w:r>
    </w:p>
    <w:p w:rsidR="00ED4BBA" w:rsidRPr="00795C3B" w:rsidRDefault="00ED4BBA" w:rsidP="00ED4BBA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 xml:space="preserve">Pri kontrole 20 cyklistov 4 z nich nemali  prilbu. Koľko % cyklistov malo prilbu? </w:t>
      </w:r>
    </w:p>
    <w:p w:rsidR="00ED4BBA" w:rsidRPr="00795C3B" w:rsidRDefault="00ED4BBA" w:rsidP="00ED4BBA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>Šaty zlacneli o 40%. Ich cena po zlacnení je 30€. Aká bola pôvodná cena šiat?</w:t>
      </w:r>
    </w:p>
    <w:p w:rsidR="00ED4BBA" w:rsidRPr="00795C3B" w:rsidRDefault="00ED4BBA" w:rsidP="00ED4BBA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>Roztok má hmotnosť 300g. Cukor tvorí 60% z hmotnosti obsahu. Koľko gramov cukru je v roztoku?</w:t>
      </w:r>
    </w:p>
    <w:p w:rsidR="00437769" w:rsidRPr="00795C3B" w:rsidRDefault="00437769" w:rsidP="006F7A49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 xml:space="preserve">Z akej sumy poskytol podnikateľ 12% zľavu, </w:t>
      </w:r>
      <w:r w:rsidR="00ED4BBA" w:rsidRPr="00795C3B">
        <w:rPr>
          <w:sz w:val="20"/>
          <w:szCs w:val="20"/>
        </w:rPr>
        <w:t xml:space="preserve">ak táto zľava </w:t>
      </w:r>
      <w:r w:rsidRPr="00795C3B">
        <w:rPr>
          <w:sz w:val="20"/>
          <w:szCs w:val="20"/>
        </w:rPr>
        <w:t>predstavuje</w:t>
      </w:r>
      <w:r w:rsidR="00ED4BBA" w:rsidRPr="00795C3B">
        <w:rPr>
          <w:sz w:val="20"/>
          <w:szCs w:val="20"/>
        </w:rPr>
        <w:t xml:space="preserve"> </w:t>
      </w:r>
      <w:r w:rsidRPr="00795C3B">
        <w:rPr>
          <w:sz w:val="20"/>
          <w:szCs w:val="20"/>
        </w:rPr>
        <w:t>396 €?</w:t>
      </w:r>
    </w:p>
    <w:p w:rsidR="00437769" w:rsidRPr="00795C3B" w:rsidRDefault="002A152D" w:rsidP="00437769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 xml:space="preserve">Koľko </w:t>
      </w:r>
      <w:r w:rsidR="00ED4BBA" w:rsidRPr="00795C3B">
        <w:rPr>
          <w:sz w:val="20"/>
          <w:szCs w:val="20"/>
        </w:rPr>
        <w:t>Eúr</w:t>
      </w:r>
      <w:r w:rsidRPr="00795C3B">
        <w:rPr>
          <w:sz w:val="20"/>
          <w:szCs w:val="20"/>
        </w:rPr>
        <w:t xml:space="preserve"> úrokov vyplatila BANKA vkladateľovi za jeden rok, keď vložil vklad 10 000 € na úrok 4,5%</w:t>
      </w:r>
      <w:r w:rsidR="00795C3B">
        <w:rPr>
          <w:sz w:val="20"/>
          <w:szCs w:val="20"/>
        </w:rPr>
        <w:t xml:space="preserve"> p.a.</w:t>
      </w:r>
      <w:bookmarkStart w:id="0" w:name="_GoBack"/>
      <w:bookmarkEnd w:id="0"/>
      <w:r w:rsidRPr="00795C3B">
        <w:rPr>
          <w:sz w:val="20"/>
          <w:szCs w:val="20"/>
        </w:rPr>
        <w:t>?</w:t>
      </w:r>
    </w:p>
    <w:p w:rsidR="002A152D" w:rsidRPr="00795C3B" w:rsidRDefault="002A152D" w:rsidP="00795C3B">
      <w:pPr>
        <w:pStyle w:val="Odsekzoznamu"/>
        <w:numPr>
          <w:ilvl w:val="0"/>
          <w:numId w:val="4"/>
        </w:numPr>
        <w:spacing w:after="0"/>
        <w:rPr>
          <w:sz w:val="20"/>
          <w:szCs w:val="20"/>
        </w:rPr>
      </w:pPr>
      <w:r w:rsidRPr="00795C3B">
        <w:rPr>
          <w:sz w:val="20"/>
          <w:szCs w:val="20"/>
        </w:rPr>
        <w:t xml:space="preserve">Na koľko % úrokovú mieru požičala banka </w:t>
      </w:r>
      <w:r w:rsidR="00ED4BBA" w:rsidRPr="00795C3B">
        <w:rPr>
          <w:sz w:val="20"/>
          <w:szCs w:val="20"/>
        </w:rPr>
        <w:t xml:space="preserve">podnikateľovi </w:t>
      </w:r>
      <w:r w:rsidRPr="00795C3B">
        <w:rPr>
          <w:sz w:val="20"/>
          <w:szCs w:val="20"/>
        </w:rPr>
        <w:t xml:space="preserve">12 500 €, ak ročne žiada </w:t>
      </w:r>
      <w:r w:rsidR="00ED4BBA" w:rsidRPr="00795C3B">
        <w:rPr>
          <w:sz w:val="20"/>
          <w:szCs w:val="20"/>
        </w:rPr>
        <w:t xml:space="preserve">na úrokoch zaplatiť </w:t>
      </w:r>
      <w:r w:rsidRPr="00795C3B">
        <w:rPr>
          <w:sz w:val="20"/>
          <w:szCs w:val="20"/>
        </w:rPr>
        <w:t>750 €?</w:t>
      </w:r>
    </w:p>
    <w:p w:rsidR="00ED4BBA" w:rsidRPr="00795C3B" w:rsidRDefault="00ED4BBA" w:rsidP="00795C3B">
      <w:pPr>
        <w:spacing w:before="120" w:after="0"/>
        <w:rPr>
          <w:b/>
          <w:sz w:val="20"/>
          <w:szCs w:val="20"/>
        </w:rPr>
      </w:pPr>
      <w:r w:rsidRPr="00795C3B">
        <w:rPr>
          <w:b/>
          <w:sz w:val="20"/>
          <w:szCs w:val="20"/>
        </w:rPr>
        <w:t xml:space="preserve">PROMILE </w:t>
      </w:r>
    </w:p>
    <w:p w:rsidR="00ED4BBA" w:rsidRPr="00795C3B" w:rsidRDefault="00ED4BBA" w:rsidP="00ED4BBA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rFonts w:eastAsiaTheme="minorEastAsia"/>
          <w:sz w:val="20"/>
          <w:szCs w:val="20"/>
        </w:rPr>
        <w:t>Koľko promile je: 32 %; 3,2 %; 300 %, 1000 %; 100 %?</w:t>
      </w:r>
    </w:p>
    <w:p w:rsidR="00ED4BBA" w:rsidRPr="00795C3B" w:rsidRDefault="00ED4BBA" w:rsidP="00ED4BBA">
      <w:pPr>
        <w:pStyle w:val="Odsekzoznamu"/>
        <w:numPr>
          <w:ilvl w:val="0"/>
          <w:numId w:val="4"/>
        </w:numPr>
        <w:spacing w:after="0"/>
        <w:rPr>
          <w:sz w:val="20"/>
          <w:szCs w:val="20"/>
        </w:rPr>
      </w:pPr>
      <w:r w:rsidRPr="00795C3B">
        <w:rPr>
          <w:sz w:val="20"/>
          <w:szCs w:val="20"/>
        </w:rPr>
        <w:t>Medzi dolným a horným stanoviskom lanovej dráhy je výškový rozdiel  850 m. Ich vodorovná vzdialenosť je 2500 m. Aké je priemerné stúpanie lanovky v promile?</w:t>
      </w:r>
    </w:p>
    <w:p w:rsidR="00ED4BBA" w:rsidRPr="00795C3B" w:rsidRDefault="00ED4BBA" w:rsidP="00ED4BBA">
      <w:pPr>
        <w:pStyle w:val="Bezriadkovania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>Medzi dvoma obcami vzdialenými 9, 5 km je železničná trať, ktorá má označené klesanie 9 promile. Aký je výškový rozdiel obcí?</w:t>
      </w:r>
    </w:p>
    <w:p w:rsidR="002A152D" w:rsidRPr="00795C3B" w:rsidRDefault="002A152D" w:rsidP="00795C3B">
      <w:pPr>
        <w:spacing w:before="120" w:after="0"/>
        <w:rPr>
          <w:b/>
          <w:sz w:val="20"/>
          <w:szCs w:val="20"/>
        </w:rPr>
      </w:pPr>
      <w:r w:rsidRPr="00795C3B">
        <w:rPr>
          <w:b/>
          <w:sz w:val="20"/>
          <w:szCs w:val="20"/>
        </w:rPr>
        <w:t>DIAGRAMY</w:t>
      </w:r>
    </w:p>
    <w:p w:rsidR="002A152D" w:rsidRPr="00795C3B" w:rsidRDefault="002A152D" w:rsidP="000C6118">
      <w:pPr>
        <w:pStyle w:val="Odsekzoznamu"/>
        <w:numPr>
          <w:ilvl w:val="0"/>
          <w:numId w:val="4"/>
        </w:numPr>
        <w:jc w:val="both"/>
        <w:rPr>
          <w:sz w:val="20"/>
          <w:szCs w:val="20"/>
        </w:rPr>
      </w:pPr>
      <w:r w:rsidRPr="00795C3B">
        <w:rPr>
          <w:rFonts w:ascii="Calibri" w:eastAsia="Calibri" w:hAnsi="Calibri" w:cs="Times New Roman"/>
          <w:sz w:val="20"/>
          <w:szCs w:val="20"/>
        </w:rPr>
        <w:t>Pomocou stĺpcového diagramu vyjadrite vo vhodnej mierke percentuálne zastúpenie lesov v jednotlivých krajinách Európy :</w:t>
      </w:r>
    </w:p>
    <w:p w:rsidR="002A152D" w:rsidRPr="00795C3B" w:rsidRDefault="002A152D" w:rsidP="00ED4BBA">
      <w:pPr>
        <w:pStyle w:val="Odsekzoznamu"/>
        <w:ind w:left="425"/>
        <w:jc w:val="both"/>
        <w:rPr>
          <w:sz w:val="20"/>
          <w:szCs w:val="20"/>
        </w:rPr>
      </w:pPr>
      <w:r w:rsidRPr="00795C3B">
        <w:rPr>
          <w:rFonts w:ascii="Calibri" w:eastAsia="Calibri" w:hAnsi="Calibri" w:cs="Times New Roman"/>
          <w:sz w:val="20"/>
          <w:szCs w:val="20"/>
        </w:rPr>
        <w:t>Nemecko 29%, Švajčiar</w:t>
      </w:r>
      <w:r w:rsidR="00ED4BBA" w:rsidRPr="00795C3B">
        <w:rPr>
          <w:rFonts w:ascii="Calibri" w:eastAsia="Calibri" w:hAnsi="Calibri" w:cs="Times New Roman"/>
          <w:sz w:val="20"/>
          <w:szCs w:val="20"/>
        </w:rPr>
        <w:t>sko 26%, Rakúsko 38%, Česko 33%</w:t>
      </w:r>
    </w:p>
    <w:p w:rsidR="000C4C51" w:rsidRPr="00795C3B" w:rsidRDefault="000C4C51" w:rsidP="000C6118">
      <w:pPr>
        <w:pStyle w:val="Odsekzoznamu"/>
        <w:numPr>
          <w:ilvl w:val="0"/>
          <w:numId w:val="4"/>
        </w:numPr>
        <w:jc w:val="both"/>
        <w:rPr>
          <w:rFonts w:ascii="Calibri" w:eastAsia="Calibri" w:hAnsi="Calibri" w:cs="Times New Roman"/>
          <w:sz w:val="20"/>
          <w:szCs w:val="20"/>
        </w:rPr>
      </w:pPr>
      <w:r w:rsidRPr="00795C3B">
        <w:rPr>
          <w:rFonts w:ascii="Calibri" w:eastAsia="Calibri" w:hAnsi="Calibri" w:cs="Times New Roman"/>
          <w:sz w:val="20"/>
          <w:szCs w:val="20"/>
        </w:rPr>
        <w:t xml:space="preserve">Z celkovej výmery lesných porastov sú v lesných spoločenstvách </w:t>
      </w:r>
      <w:r w:rsidR="00ED4BBA" w:rsidRPr="00795C3B">
        <w:rPr>
          <w:rFonts w:ascii="Calibri" w:eastAsia="Calibri" w:hAnsi="Calibri" w:cs="Times New Roman"/>
          <w:sz w:val="20"/>
          <w:szCs w:val="20"/>
        </w:rPr>
        <w:t>SR</w:t>
      </w:r>
      <w:r w:rsidRPr="00795C3B">
        <w:rPr>
          <w:rFonts w:ascii="Calibri" w:eastAsia="Calibri" w:hAnsi="Calibri" w:cs="Times New Roman"/>
          <w:sz w:val="20"/>
          <w:szCs w:val="20"/>
        </w:rPr>
        <w:t xml:space="preserve"> jednotlivé dreviny zastúpené </w:t>
      </w:r>
      <w:r w:rsidR="000C6118" w:rsidRPr="00795C3B">
        <w:rPr>
          <w:rFonts w:ascii="Calibri" w:eastAsia="Calibri" w:hAnsi="Calibri" w:cs="Times New Roman"/>
          <w:sz w:val="20"/>
          <w:szCs w:val="20"/>
        </w:rPr>
        <w:t>podľa údajov v tabuľke</w:t>
      </w:r>
      <w:r w:rsidRPr="00795C3B">
        <w:rPr>
          <w:rFonts w:ascii="Calibri" w:eastAsia="Calibri" w:hAnsi="Calibri" w:cs="Times New Roman"/>
          <w:sz w:val="20"/>
          <w:szCs w:val="20"/>
        </w:rPr>
        <w:t xml:space="preserve">. </w:t>
      </w:r>
      <w:r w:rsidR="000C6118" w:rsidRPr="00795C3B">
        <w:rPr>
          <w:rFonts w:ascii="Calibri" w:eastAsia="Calibri" w:hAnsi="Calibri" w:cs="Times New Roman"/>
          <w:sz w:val="20"/>
          <w:szCs w:val="20"/>
        </w:rPr>
        <w:t>Doplňte tabuľku o výpočet uhlov, ktoré by zastupovali jednotlivé dreviny v kruhovom diagrame</w:t>
      </w:r>
      <w:r w:rsidRPr="00795C3B">
        <w:rPr>
          <w:rFonts w:ascii="Calibri" w:eastAsia="Calibri" w:hAnsi="Calibri" w:cs="Times New Roman"/>
          <w:sz w:val="20"/>
          <w:szCs w:val="20"/>
        </w:rPr>
        <w:t>.</w:t>
      </w:r>
    </w:p>
    <w:tbl>
      <w:tblPr>
        <w:tblStyle w:val="Mriekatabuky"/>
        <w:tblW w:w="6941" w:type="dxa"/>
        <w:tblInd w:w="425" w:type="dxa"/>
        <w:tblLook w:val="04A0" w:firstRow="1" w:lastRow="0" w:firstColumn="1" w:lastColumn="0" w:noHBand="0" w:noVBand="1"/>
      </w:tblPr>
      <w:tblGrid>
        <w:gridCol w:w="1093"/>
        <w:gridCol w:w="794"/>
        <w:gridCol w:w="923"/>
        <w:gridCol w:w="744"/>
        <w:gridCol w:w="1108"/>
        <w:gridCol w:w="707"/>
        <w:gridCol w:w="707"/>
        <w:gridCol w:w="865"/>
      </w:tblGrid>
      <w:tr w:rsidR="00795C3B" w:rsidRPr="00795C3B" w:rsidTr="00795C3B">
        <w:tc>
          <w:tcPr>
            <w:tcW w:w="1093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Typ</w:t>
            </w:r>
          </w:p>
        </w:tc>
        <w:tc>
          <w:tcPr>
            <w:tcW w:w="794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Smrek</w:t>
            </w:r>
          </w:p>
        </w:tc>
        <w:tc>
          <w:tcPr>
            <w:tcW w:w="923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Borovica</w:t>
            </w:r>
          </w:p>
        </w:tc>
        <w:tc>
          <w:tcPr>
            <w:tcW w:w="744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Jedľa</w:t>
            </w:r>
          </w:p>
        </w:tc>
        <w:tc>
          <w:tcPr>
            <w:tcW w:w="1108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Smrekovec</w:t>
            </w:r>
          </w:p>
        </w:tc>
        <w:tc>
          <w:tcPr>
            <w:tcW w:w="707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Dub</w:t>
            </w:r>
          </w:p>
        </w:tc>
        <w:tc>
          <w:tcPr>
            <w:tcW w:w="707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Buk</w:t>
            </w:r>
          </w:p>
        </w:tc>
        <w:tc>
          <w:tcPr>
            <w:tcW w:w="865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Ostatné</w:t>
            </w:r>
          </w:p>
        </w:tc>
      </w:tr>
      <w:tr w:rsidR="00795C3B" w:rsidRPr="00795C3B" w:rsidTr="00795C3B">
        <w:tc>
          <w:tcPr>
            <w:tcW w:w="1093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Percento</w:t>
            </w:r>
          </w:p>
        </w:tc>
        <w:tc>
          <w:tcPr>
            <w:tcW w:w="794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28%</w:t>
            </w:r>
          </w:p>
        </w:tc>
        <w:tc>
          <w:tcPr>
            <w:tcW w:w="923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8%</w:t>
            </w:r>
          </w:p>
        </w:tc>
        <w:tc>
          <w:tcPr>
            <w:tcW w:w="744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5%</w:t>
            </w:r>
          </w:p>
        </w:tc>
        <w:tc>
          <w:tcPr>
            <w:tcW w:w="1108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2%</w:t>
            </w:r>
          </w:p>
        </w:tc>
        <w:tc>
          <w:tcPr>
            <w:tcW w:w="707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30%</w:t>
            </w:r>
          </w:p>
        </w:tc>
        <w:tc>
          <w:tcPr>
            <w:tcW w:w="707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12%</w:t>
            </w:r>
          </w:p>
        </w:tc>
        <w:tc>
          <w:tcPr>
            <w:tcW w:w="865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15%</w:t>
            </w:r>
          </w:p>
        </w:tc>
      </w:tr>
      <w:tr w:rsidR="000C6118" w:rsidRPr="00795C3B" w:rsidTr="00795C3B">
        <w:tc>
          <w:tcPr>
            <w:tcW w:w="1093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  <w:r w:rsidRPr="00795C3B">
              <w:rPr>
                <w:sz w:val="20"/>
                <w:szCs w:val="20"/>
              </w:rPr>
              <w:t>Uhol kruhového diagramu</w:t>
            </w:r>
          </w:p>
        </w:tc>
        <w:tc>
          <w:tcPr>
            <w:tcW w:w="794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923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744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1108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707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707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  <w:tc>
          <w:tcPr>
            <w:tcW w:w="865" w:type="dxa"/>
          </w:tcPr>
          <w:p w:rsidR="000C6118" w:rsidRPr="00795C3B" w:rsidRDefault="000C6118" w:rsidP="00ED4BBA">
            <w:pPr>
              <w:pStyle w:val="Odsekzoznamu"/>
              <w:ind w:left="0"/>
              <w:rPr>
                <w:sz w:val="20"/>
                <w:szCs w:val="20"/>
              </w:rPr>
            </w:pPr>
          </w:p>
        </w:tc>
      </w:tr>
    </w:tbl>
    <w:p w:rsidR="00795C3B" w:rsidRDefault="00795C3B" w:rsidP="00795C3B">
      <w:pPr>
        <w:spacing w:before="240" w:after="0"/>
        <w:rPr>
          <w:b/>
          <w:sz w:val="20"/>
          <w:szCs w:val="20"/>
        </w:rPr>
      </w:pPr>
    </w:p>
    <w:p w:rsidR="00CD2D88" w:rsidRPr="00795C3B" w:rsidRDefault="00795C3B" w:rsidP="00795C3B">
      <w:pPr>
        <w:spacing w:before="240" w:after="0"/>
        <w:rPr>
          <w:b/>
          <w:sz w:val="20"/>
          <w:szCs w:val="20"/>
        </w:rPr>
      </w:pPr>
      <w:r>
        <w:rPr>
          <w:b/>
          <w:sz w:val="20"/>
          <w:szCs w:val="20"/>
        </w:rPr>
        <w:t>ZOBRAZOVANIE KOCKY</w:t>
      </w:r>
      <w:r w:rsidR="000C4C51" w:rsidRPr="00795C3B">
        <w:rPr>
          <w:b/>
          <w:sz w:val="20"/>
          <w:szCs w:val="20"/>
        </w:rPr>
        <w:t xml:space="preserve"> A</w:t>
      </w:r>
      <w:r w:rsidR="000C6118" w:rsidRPr="00795C3B">
        <w:rPr>
          <w:b/>
          <w:sz w:val="20"/>
          <w:szCs w:val="20"/>
        </w:rPr>
        <w:t> </w:t>
      </w:r>
      <w:r>
        <w:rPr>
          <w:b/>
          <w:sz w:val="20"/>
          <w:szCs w:val="20"/>
        </w:rPr>
        <w:t>KVÁD</w:t>
      </w:r>
      <w:r w:rsidR="000C4C51" w:rsidRPr="00795C3B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>A</w:t>
      </w:r>
    </w:p>
    <w:p w:rsidR="000C4C51" w:rsidRPr="00795C3B" w:rsidRDefault="000C4C51" w:rsidP="000C6118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t>V nadhľade sprava narysuj voľný rovnobežný priemet kvádra ABCD</w:t>
      </w:r>
      <w:r w:rsidR="000C6118" w:rsidRPr="00795C3B">
        <w:rPr>
          <w:sz w:val="20"/>
          <w:szCs w:val="20"/>
        </w:rPr>
        <w:t>EFGH</w:t>
      </w:r>
      <w:r w:rsidRPr="00795C3B">
        <w:rPr>
          <w:sz w:val="20"/>
          <w:szCs w:val="20"/>
        </w:rPr>
        <w:t xml:space="preserve">, </w:t>
      </w:r>
      <w:r w:rsidR="00795C3B" w:rsidRPr="00795C3B">
        <w:rPr>
          <w:sz w:val="20"/>
          <w:szCs w:val="20"/>
        </w:rPr>
        <w:t xml:space="preserve">s </w:t>
      </w:r>
      <w:r w:rsidRPr="00795C3B">
        <w:rPr>
          <w:sz w:val="20"/>
          <w:szCs w:val="20"/>
        </w:rPr>
        <w:t>podstav</w:t>
      </w:r>
      <w:r w:rsidR="00795C3B" w:rsidRPr="00795C3B">
        <w:rPr>
          <w:sz w:val="20"/>
          <w:szCs w:val="20"/>
        </w:rPr>
        <w:t>ou</w:t>
      </w:r>
      <w:r w:rsidRPr="00795C3B">
        <w:rPr>
          <w:sz w:val="20"/>
          <w:szCs w:val="20"/>
        </w:rPr>
        <w:t xml:space="preserve"> ABCD a</w:t>
      </w:r>
      <w:r w:rsidR="00795C3B" w:rsidRPr="00795C3B">
        <w:rPr>
          <w:sz w:val="20"/>
          <w:szCs w:val="20"/>
        </w:rPr>
        <w:t> veľkosťami hrán</w:t>
      </w:r>
      <w:r w:rsidRPr="00795C3B">
        <w:rPr>
          <w:sz w:val="20"/>
          <w:szCs w:val="20"/>
        </w:rPr>
        <w:t>: |AB| = 6 cm, |BC| = 8 cm a |A</w:t>
      </w:r>
      <w:r w:rsidR="000C6118" w:rsidRPr="00795C3B">
        <w:rPr>
          <w:sz w:val="20"/>
          <w:szCs w:val="20"/>
        </w:rPr>
        <w:t>E</w:t>
      </w:r>
      <w:r w:rsidRPr="00795C3B">
        <w:rPr>
          <w:sz w:val="20"/>
          <w:szCs w:val="20"/>
        </w:rPr>
        <w:t>| = 7 cm.</w:t>
      </w:r>
    </w:p>
    <w:p w:rsidR="000C4C51" w:rsidRPr="00795C3B" w:rsidRDefault="00795C3B" w:rsidP="00795C3B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rFonts w:ascii="Times New Roman" w:hAnsi="Times New Roman"/>
          <w:noProof/>
          <w:sz w:val="20"/>
          <w:szCs w:val="20"/>
          <w:lang w:eastAsia="sk-SK"/>
        </w:rPr>
        <w:drawing>
          <wp:anchor distT="0" distB="0" distL="114300" distR="114300" simplePos="0" relativeHeight="251667456" behindDoc="1" locked="0" layoutInCell="1" allowOverlap="1" wp14:anchorId="0CD99FE5" wp14:editId="13D7D070">
            <wp:simplePos x="0" y="0"/>
            <wp:positionH relativeFrom="column">
              <wp:posOffset>3452495</wp:posOffset>
            </wp:positionH>
            <wp:positionV relativeFrom="paragraph">
              <wp:posOffset>139123</wp:posOffset>
            </wp:positionV>
            <wp:extent cx="1122680" cy="1079500"/>
            <wp:effectExtent l="19050" t="0" r="1270" b="0"/>
            <wp:wrapTight wrapText="bothSides">
              <wp:wrapPolygon edited="0">
                <wp:start x="-367" y="0"/>
                <wp:lineTo x="-367" y="21346"/>
                <wp:lineTo x="21624" y="21346"/>
                <wp:lineTo x="21624" y="0"/>
                <wp:lineTo x="-367" y="0"/>
              </wp:wrapPolygon>
            </wp:wrapTight>
            <wp:docPr id="5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551" t="7018" r="25310" b="12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5C3B">
        <w:rPr>
          <w:rFonts w:ascii="Times New Roman" w:hAnsi="Times New Roman"/>
          <w:noProof/>
          <w:sz w:val="20"/>
          <w:szCs w:val="20"/>
          <w:lang w:eastAsia="sk-SK"/>
        </w:rPr>
        <w:drawing>
          <wp:anchor distT="0" distB="0" distL="114300" distR="114300" simplePos="0" relativeHeight="251669504" behindDoc="1" locked="0" layoutInCell="1" allowOverlap="1" wp14:anchorId="29796C24" wp14:editId="3236651D">
            <wp:simplePos x="0" y="0"/>
            <wp:positionH relativeFrom="column">
              <wp:posOffset>2091863</wp:posOffset>
            </wp:positionH>
            <wp:positionV relativeFrom="paragraph">
              <wp:posOffset>201469</wp:posOffset>
            </wp:positionV>
            <wp:extent cx="1111250" cy="1079500"/>
            <wp:effectExtent l="19050" t="0" r="0" b="0"/>
            <wp:wrapTight wrapText="bothSides">
              <wp:wrapPolygon edited="0">
                <wp:start x="-370" y="0"/>
                <wp:lineTo x="-370" y="21346"/>
                <wp:lineTo x="21477" y="21346"/>
                <wp:lineTo x="21477" y="0"/>
                <wp:lineTo x="-370" y="0"/>
              </wp:wrapPolygon>
            </wp:wrapTight>
            <wp:docPr id="8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451" t="11765" r="31955" b="14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5C3B">
        <w:rPr>
          <w:rFonts w:ascii="Times New Roman" w:hAnsi="Times New Roman"/>
          <w:noProof/>
          <w:sz w:val="20"/>
          <w:szCs w:val="20"/>
          <w:lang w:eastAsia="sk-SK"/>
        </w:rPr>
        <w:drawing>
          <wp:anchor distT="0" distB="0" distL="114300" distR="114300" simplePos="0" relativeHeight="251668480" behindDoc="1" locked="0" layoutInCell="1" allowOverlap="1" wp14:anchorId="6BD1E0AD" wp14:editId="6DA53033">
            <wp:simplePos x="0" y="0"/>
            <wp:positionH relativeFrom="column">
              <wp:posOffset>429895</wp:posOffset>
            </wp:positionH>
            <wp:positionV relativeFrom="paragraph">
              <wp:posOffset>229177</wp:posOffset>
            </wp:positionV>
            <wp:extent cx="1530350" cy="1079500"/>
            <wp:effectExtent l="19050" t="0" r="0" b="0"/>
            <wp:wrapTight wrapText="bothSides">
              <wp:wrapPolygon edited="0">
                <wp:start x="-269" y="0"/>
                <wp:lineTo x="-269" y="21346"/>
                <wp:lineTo x="21510" y="21346"/>
                <wp:lineTo x="21510" y="0"/>
                <wp:lineTo x="-269" y="0"/>
              </wp:wrapPolygon>
            </wp:wrapTight>
            <wp:docPr id="3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963" t="5882" r="18731" b="9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4C51" w:rsidRPr="00795C3B">
        <w:rPr>
          <w:sz w:val="20"/>
          <w:szCs w:val="20"/>
        </w:rPr>
        <w:t>Zakresli nárys, pôdorys a pravý bokorys zobrazeného telesa:</w:t>
      </w:r>
      <w:r w:rsidR="00D83739" w:rsidRPr="00795C3B">
        <w:rPr>
          <w:sz w:val="20"/>
          <w:szCs w:val="20"/>
        </w:rPr>
        <w:t xml:space="preserve"> </w:t>
      </w:r>
    </w:p>
    <w:p w:rsidR="00D83739" w:rsidRPr="00795C3B" w:rsidRDefault="00D83739" w:rsidP="00D83739">
      <w:pPr>
        <w:pStyle w:val="Odsekzoznamu"/>
        <w:autoSpaceDE w:val="0"/>
        <w:autoSpaceDN w:val="0"/>
        <w:adjustRightInd w:val="0"/>
        <w:spacing w:after="0" w:line="240" w:lineRule="auto"/>
        <w:ind w:left="709"/>
        <w:rPr>
          <w:rFonts w:cs="FreeSans"/>
          <w:sz w:val="20"/>
          <w:szCs w:val="20"/>
        </w:rPr>
      </w:pPr>
    </w:p>
    <w:p w:rsidR="00EF0974" w:rsidRPr="00795C3B" w:rsidRDefault="00795C3B" w:rsidP="00795C3B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795C3B">
        <w:rPr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F0E58FF" wp14:editId="5478EF60">
            <wp:simplePos x="0" y="0"/>
            <wp:positionH relativeFrom="column">
              <wp:align>left</wp:align>
            </wp:positionH>
            <wp:positionV relativeFrom="paragraph">
              <wp:posOffset>216535</wp:posOffset>
            </wp:positionV>
            <wp:extent cx="4473575" cy="1866900"/>
            <wp:effectExtent l="0" t="0" r="3175" b="0"/>
            <wp:wrapTight wrapText="bothSides">
              <wp:wrapPolygon edited="0">
                <wp:start x="0" y="0"/>
                <wp:lineTo x="0" y="21380"/>
                <wp:lineTo x="21523" y="21380"/>
                <wp:lineTo x="21523" y="0"/>
                <wp:lineTo x="0" y="0"/>
              </wp:wrapPolygon>
            </wp:wrapTight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974" w:rsidRPr="00795C3B">
        <w:rPr>
          <w:sz w:val="20"/>
          <w:szCs w:val="20"/>
        </w:rPr>
        <w:t>Na ktorých obrázkoch je sieť kocky a na ktorých nie je?</w:t>
      </w:r>
    </w:p>
    <w:p w:rsidR="00795C3B" w:rsidRPr="00795C3B" w:rsidRDefault="00795C3B" w:rsidP="00795C3B">
      <w:pPr>
        <w:spacing w:after="0"/>
        <w:rPr>
          <w:b/>
          <w:sz w:val="20"/>
          <w:szCs w:val="20"/>
        </w:rPr>
      </w:pPr>
      <w:r w:rsidRPr="00795C3B">
        <w:rPr>
          <w:b/>
          <w:sz w:val="20"/>
          <w:szCs w:val="20"/>
        </w:rPr>
        <w:t>POVRCH A OBJEM KOCKY A KVÁDRA</w:t>
      </w:r>
    </w:p>
    <w:p w:rsidR="00795C3B" w:rsidRDefault="00795C3B" w:rsidP="00795C3B">
      <w:pPr>
        <w:pStyle w:val="Odsekzoznamu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Premeň jednotky objemu a povrchu:</w:t>
      </w:r>
    </w:p>
    <w:p w:rsidR="00EF0974" w:rsidRPr="00795C3B" w:rsidRDefault="00EF0974" w:rsidP="00795C3B">
      <w:pPr>
        <w:pStyle w:val="Odsekzoznamu"/>
        <w:ind w:left="709"/>
        <w:rPr>
          <w:sz w:val="20"/>
          <w:szCs w:val="20"/>
        </w:rPr>
      </w:pPr>
      <w:r w:rsidRPr="00795C3B">
        <w:rPr>
          <w:sz w:val="20"/>
          <w:szCs w:val="20"/>
        </w:rPr>
        <w:t>2,36 m</w:t>
      </w:r>
      <w:r w:rsidRPr="00795C3B">
        <w:rPr>
          <w:sz w:val="20"/>
          <w:szCs w:val="20"/>
          <w:vertAlign w:val="superscript"/>
        </w:rPr>
        <w:t>2</w:t>
      </w:r>
      <w:r w:rsidRPr="00795C3B">
        <w:rPr>
          <w:sz w:val="20"/>
          <w:szCs w:val="20"/>
        </w:rPr>
        <w:t xml:space="preserve"> = </w:t>
      </w:r>
      <w:r w:rsidRPr="00795C3B">
        <w:rPr>
          <w:sz w:val="20"/>
          <w:szCs w:val="20"/>
        </w:rPr>
        <w:tab/>
      </w:r>
      <w:r w:rsidRPr="00795C3B">
        <w:rPr>
          <w:sz w:val="20"/>
          <w:szCs w:val="20"/>
        </w:rPr>
        <w:tab/>
        <w:t>dm</w:t>
      </w:r>
      <w:r w:rsidRPr="00795C3B">
        <w:rPr>
          <w:sz w:val="20"/>
          <w:szCs w:val="20"/>
          <w:vertAlign w:val="superscript"/>
        </w:rPr>
        <w:t>2</w:t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</w:rPr>
        <w:t>6,7 dm</w:t>
      </w:r>
      <w:r w:rsidR="00020B4B" w:rsidRPr="00795C3B">
        <w:rPr>
          <w:sz w:val="20"/>
          <w:szCs w:val="20"/>
          <w:vertAlign w:val="superscript"/>
        </w:rPr>
        <w:t>3</w:t>
      </w:r>
      <w:r w:rsidR="00795C3B">
        <w:rPr>
          <w:sz w:val="20"/>
          <w:szCs w:val="20"/>
        </w:rPr>
        <w:t xml:space="preserve"> = </w:t>
      </w:r>
      <w:r w:rsidR="00795C3B">
        <w:rPr>
          <w:sz w:val="20"/>
          <w:szCs w:val="20"/>
        </w:rPr>
        <w:tab/>
      </w:r>
      <w:r w:rsidR="00020B4B" w:rsidRPr="00795C3B">
        <w:rPr>
          <w:sz w:val="20"/>
          <w:szCs w:val="20"/>
        </w:rPr>
        <w:t>cm</w:t>
      </w:r>
      <w:r w:rsidR="00020B4B" w:rsidRPr="00795C3B">
        <w:rPr>
          <w:sz w:val="20"/>
          <w:szCs w:val="20"/>
          <w:vertAlign w:val="superscript"/>
        </w:rPr>
        <w:t>3</w:t>
      </w:r>
    </w:p>
    <w:p w:rsidR="00020B4B" w:rsidRPr="00795C3B" w:rsidRDefault="00EF0974" w:rsidP="00020B4B">
      <w:pPr>
        <w:pStyle w:val="Odsekzoznamu"/>
        <w:ind w:left="709"/>
        <w:rPr>
          <w:sz w:val="20"/>
          <w:szCs w:val="20"/>
        </w:rPr>
      </w:pPr>
      <w:r w:rsidRPr="00795C3B">
        <w:rPr>
          <w:sz w:val="20"/>
          <w:szCs w:val="20"/>
        </w:rPr>
        <w:t>0,354 ha =</w:t>
      </w:r>
      <w:r w:rsidRPr="00795C3B">
        <w:rPr>
          <w:sz w:val="20"/>
          <w:szCs w:val="20"/>
        </w:rPr>
        <w:tab/>
      </w:r>
      <w:r w:rsidRPr="00795C3B">
        <w:rPr>
          <w:sz w:val="20"/>
          <w:szCs w:val="20"/>
        </w:rPr>
        <w:tab/>
        <w:t>m</w:t>
      </w:r>
      <w:r w:rsidRPr="00795C3B">
        <w:rPr>
          <w:sz w:val="20"/>
          <w:szCs w:val="20"/>
          <w:vertAlign w:val="superscript"/>
        </w:rPr>
        <w:t>2</w:t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</w:rPr>
        <w:t>32,44 cm</w:t>
      </w:r>
      <w:r w:rsidR="00020B4B" w:rsidRPr="00795C3B">
        <w:rPr>
          <w:sz w:val="20"/>
          <w:szCs w:val="20"/>
          <w:vertAlign w:val="superscript"/>
        </w:rPr>
        <w:t>3</w:t>
      </w:r>
      <w:r w:rsidR="00795C3B">
        <w:rPr>
          <w:sz w:val="20"/>
          <w:szCs w:val="20"/>
        </w:rPr>
        <w:t xml:space="preserve"> =</w:t>
      </w:r>
      <w:r w:rsidR="00795C3B">
        <w:rPr>
          <w:sz w:val="20"/>
          <w:szCs w:val="20"/>
        </w:rPr>
        <w:tab/>
      </w:r>
      <w:r w:rsidR="00020B4B" w:rsidRPr="00795C3B">
        <w:rPr>
          <w:sz w:val="20"/>
          <w:szCs w:val="20"/>
        </w:rPr>
        <w:t>m</w:t>
      </w:r>
      <w:r w:rsidR="00020B4B" w:rsidRPr="00795C3B">
        <w:rPr>
          <w:sz w:val="20"/>
          <w:szCs w:val="20"/>
          <w:vertAlign w:val="superscript"/>
        </w:rPr>
        <w:t>3</w:t>
      </w:r>
    </w:p>
    <w:p w:rsidR="00020B4B" w:rsidRPr="00795C3B" w:rsidRDefault="00EF0974" w:rsidP="00020B4B">
      <w:pPr>
        <w:pStyle w:val="Odsekzoznamu"/>
        <w:ind w:left="709"/>
        <w:rPr>
          <w:sz w:val="20"/>
          <w:szCs w:val="20"/>
        </w:rPr>
      </w:pPr>
      <w:r w:rsidRPr="00795C3B">
        <w:rPr>
          <w:sz w:val="20"/>
          <w:szCs w:val="20"/>
        </w:rPr>
        <w:t>23 457 mm</w:t>
      </w:r>
      <w:r w:rsidRPr="00795C3B">
        <w:rPr>
          <w:sz w:val="20"/>
          <w:szCs w:val="20"/>
          <w:vertAlign w:val="superscript"/>
        </w:rPr>
        <w:t>2</w:t>
      </w:r>
      <w:r w:rsidRPr="00795C3B">
        <w:rPr>
          <w:sz w:val="20"/>
          <w:szCs w:val="20"/>
        </w:rPr>
        <w:t xml:space="preserve"> =</w:t>
      </w:r>
      <w:r w:rsidRPr="00795C3B">
        <w:rPr>
          <w:sz w:val="20"/>
          <w:szCs w:val="20"/>
        </w:rPr>
        <w:tab/>
      </w:r>
      <w:r w:rsidRPr="00795C3B">
        <w:rPr>
          <w:sz w:val="20"/>
          <w:szCs w:val="20"/>
        </w:rPr>
        <w:tab/>
        <w:t xml:space="preserve"> a</w:t>
      </w:r>
      <w:r w:rsidR="00795C3B">
        <w:rPr>
          <w:sz w:val="20"/>
          <w:szCs w:val="20"/>
        </w:rPr>
        <w:tab/>
      </w:r>
      <w:r w:rsidR="00795C3B">
        <w:rPr>
          <w:sz w:val="20"/>
          <w:szCs w:val="20"/>
        </w:rPr>
        <w:tab/>
        <w:t>1,4 dl =</w:t>
      </w:r>
      <w:r w:rsidR="00795C3B">
        <w:rPr>
          <w:sz w:val="20"/>
          <w:szCs w:val="20"/>
        </w:rPr>
        <w:tab/>
      </w:r>
      <w:r w:rsidR="00795C3B">
        <w:rPr>
          <w:sz w:val="20"/>
          <w:szCs w:val="20"/>
        </w:rPr>
        <w:tab/>
      </w:r>
      <w:r w:rsidR="00020B4B" w:rsidRPr="00795C3B">
        <w:rPr>
          <w:sz w:val="20"/>
          <w:szCs w:val="20"/>
        </w:rPr>
        <w:t>ml</w:t>
      </w:r>
    </w:p>
    <w:p w:rsidR="00EF0974" w:rsidRPr="00795C3B" w:rsidRDefault="00EF0974" w:rsidP="00020B4B">
      <w:pPr>
        <w:pStyle w:val="Odsekzoznamu"/>
        <w:ind w:left="709"/>
        <w:rPr>
          <w:sz w:val="20"/>
          <w:szCs w:val="20"/>
        </w:rPr>
      </w:pPr>
      <w:r w:rsidRPr="00795C3B">
        <w:rPr>
          <w:sz w:val="20"/>
          <w:szCs w:val="20"/>
        </w:rPr>
        <w:t>0,004 53 km</w:t>
      </w:r>
      <w:r w:rsidRPr="00795C3B">
        <w:rPr>
          <w:sz w:val="20"/>
          <w:szCs w:val="20"/>
          <w:vertAlign w:val="superscript"/>
        </w:rPr>
        <w:t>2</w:t>
      </w:r>
      <w:r w:rsidRPr="00795C3B">
        <w:rPr>
          <w:sz w:val="20"/>
          <w:szCs w:val="20"/>
        </w:rPr>
        <w:t xml:space="preserve"> = </w:t>
      </w:r>
      <w:r w:rsidRPr="00795C3B">
        <w:rPr>
          <w:sz w:val="20"/>
          <w:szCs w:val="20"/>
        </w:rPr>
        <w:tab/>
      </w:r>
      <w:r w:rsidRPr="00795C3B">
        <w:rPr>
          <w:sz w:val="20"/>
          <w:szCs w:val="20"/>
        </w:rPr>
        <w:tab/>
        <w:t xml:space="preserve"> m</w:t>
      </w:r>
      <w:r w:rsidRPr="00795C3B">
        <w:rPr>
          <w:sz w:val="20"/>
          <w:szCs w:val="20"/>
          <w:vertAlign w:val="superscript"/>
        </w:rPr>
        <w:t>2</w:t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</w:rPr>
        <w:t xml:space="preserve">600 cl = </w:t>
      </w:r>
      <w:r w:rsidR="00020B4B" w:rsidRPr="00795C3B">
        <w:rPr>
          <w:sz w:val="20"/>
          <w:szCs w:val="20"/>
        </w:rPr>
        <w:tab/>
      </w:r>
      <w:r w:rsidR="00020B4B" w:rsidRPr="00795C3B">
        <w:rPr>
          <w:sz w:val="20"/>
          <w:szCs w:val="20"/>
        </w:rPr>
        <w:tab/>
        <w:t>hl</w:t>
      </w:r>
    </w:p>
    <w:p w:rsidR="00EF0974" w:rsidRPr="00795C3B" w:rsidRDefault="00EF0974" w:rsidP="00020B4B">
      <w:pPr>
        <w:pStyle w:val="Odsekzoznamu"/>
        <w:ind w:left="709"/>
        <w:rPr>
          <w:sz w:val="20"/>
          <w:szCs w:val="20"/>
        </w:rPr>
      </w:pPr>
      <w:r w:rsidRPr="00795C3B">
        <w:rPr>
          <w:sz w:val="20"/>
          <w:szCs w:val="20"/>
        </w:rPr>
        <w:t>12 358 647 mm</w:t>
      </w:r>
      <w:r w:rsidRPr="00795C3B">
        <w:rPr>
          <w:sz w:val="20"/>
          <w:szCs w:val="20"/>
          <w:vertAlign w:val="superscript"/>
        </w:rPr>
        <w:t xml:space="preserve">2 </w:t>
      </w:r>
      <w:r w:rsidRPr="00795C3B">
        <w:rPr>
          <w:sz w:val="20"/>
          <w:szCs w:val="20"/>
        </w:rPr>
        <w:t xml:space="preserve">= </w:t>
      </w:r>
      <w:r w:rsidRPr="00795C3B">
        <w:rPr>
          <w:sz w:val="20"/>
          <w:szCs w:val="20"/>
        </w:rPr>
        <w:tab/>
        <w:t xml:space="preserve"> a</w:t>
      </w:r>
      <w:r w:rsidR="00795C3B">
        <w:rPr>
          <w:sz w:val="20"/>
          <w:szCs w:val="20"/>
        </w:rPr>
        <w:tab/>
      </w:r>
      <w:r w:rsidR="00795C3B">
        <w:rPr>
          <w:sz w:val="20"/>
          <w:szCs w:val="20"/>
        </w:rPr>
        <w:tab/>
        <w:t xml:space="preserve">1300 ml = </w:t>
      </w:r>
      <w:r w:rsidR="00795C3B">
        <w:rPr>
          <w:sz w:val="20"/>
          <w:szCs w:val="20"/>
        </w:rPr>
        <w:tab/>
      </w:r>
      <w:r w:rsidR="00020B4B" w:rsidRPr="00795C3B">
        <w:rPr>
          <w:sz w:val="20"/>
          <w:szCs w:val="20"/>
        </w:rPr>
        <w:t>dm</w:t>
      </w:r>
      <w:r w:rsidR="00020B4B" w:rsidRPr="00795C3B">
        <w:rPr>
          <w:sz w:val="20"/>
          <w:szCs w:val="20"/>
          <w:vertAlign w:val="superscript"/>
        </w:rPr>
        <w:t>3</w:t>
      </w:r>
    </w:p>
    <w:p w:rsidR="00020B4B" w:rsidRPr="00795C3B" w:rsidRDefault="00EF0974" w:rsidP="00020B4B">
      <w:pPr>
        <w:pStyle w:val="Odsekzoznamu"/>
        <w:ind w:left="709"/>
        <w:rPr>
          <w:sz w:val="20"/>
          <w:szCs w:val="20"/>
        </w:rPr>
      </w:pPr>
      <w:r w:rsidRPr="00795C3B">
        <w:rPr>
          <w:sz w:val="20"/>
          <w:szCs w:val="20"/>
        </w:rPr>
        <w:t>47,63 dm</w:t>
      </w:r>
      <w:r w:rsidRPr="00795C3B">
        <w:rPr>
          <w:sz w:val="20"/>
          <w:szCs w:val="20"/>
          <w:vertAlign w:val="superscript"/>
        </w:rPr>
        <w:t>2</w:t>
      </w:r>
      <w:r w:rsidRPr="00795C3B">
        <w:rPr>
          <w:sz w:val="20"/>
          <w:szCs w:val="20"/>
        </w:rPr>
        <w:t xml:space="preserve"> = </w:t>
      </w:r>
      <w:r w:rsidRPr="00795C3B">
        <w:rPr>
          <w:sz w:val="20"/>
          <w:szCs w:val="20"/>
        </w:rPr>
        <w:tab/>
      </w:r>
      <w:r w:rsidRPr="00795C3B">
        <w:rPr>
          <w:sz w:val="20"/>
          <w:szCs w:val="20"/>
        </w:rPr>
        <w:tab/>
        <w:t>mm</w:t>
      </w:r>
      <w:r w:rsidRPr="00795C3B">
        <w:rPr>
          <w:sz w:val="20"/>
          <w:szCs w:val="20"/>
          <w:vertAlign w:val="superscript"/>
        </w:rPr>
        <w:t>2</w:t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</w:rPr>
        <w:t>9,6 m</w:t>
      </w:r>
      <w:r w:rsidR="00020B4B" w:rsidRPr="00795C3B">
        <w:rPr>
          <w:sz w:val="20"/>
          <w:szCs w:val="20"/>
          <w:vertAlign w:val="superscript"/>
        </w:rPr>
        <w:t>3</w:t>
      </w:r>
      <w:r w:rsidR="00020B4B" w:rsidRPr="00795C3B">
        <w:rPr>
          <w:sz w:val="20"/>
          <w:szCs w:val="20"/>
        </w:rPr>
        <w:t xml:space="preserve"> =</w:t>
      </w:r>
      <w:r w:rsidR="00020B4B" w:rsidRPr="00795C3B">
        <w:rPr>
          <w:sz w:val="20"/>
          <w:szCs w:val="20"/>
        </w:rPr>
        <w:tab/>
      </w:r>
      <w:r w:rsidR="00020B4B" w:rsidRPr="00795C3B">
        <w:rPr>
          <w:sz w:val="20"/>
          <w:szCs w:val="20"/>
        </w:rPr>
        <w:tab/>
        <w:t>hl</w:t>
      </w:r>
    </w:p>
    <w:p w:rsidR="00020B4B" w:rsidRPr="00795C3B" w:rsidRDefault="00EF0974" w:rsidP="00795C3B">
      <w:pPr>
        <w:pStyle w:val="Odsekzoznamu"/>
        <w:ind w:left="709"/>
        <w:rPr>
          <w:sz w:val="20"/>
          <w:szCs w:val="20"/>
        </w:rPr>
      </w:pPr>
      <w:r w:rsidRPr="00795C3B">
        <w:rPr>
          <w:sz w:val="20"/>
          <w:szCs w:val="20"/>
        </w:rPr>
        <w:t>3,258 m</w:t>
      </w:r>
      <w:r w:rsidRPr="00795C3B">
        <w:rPr>
          <w:sz w:val="20"/>
          <w:szCs w:val="20"/>
          <w:vertAlign w:val="superscript"/>
        </w:rPr>
        <w:t>2</w:t>
      </w:r>
      <w:r w:rsidRPr="00795C3B">
        <w:rPr>
          <w:sz w:val="20"/>
          <w:szCs w:val="20"/>
        </w:rPr>
        <w:t xml:space="preserve"> = </w:t>
      </w:r>
      <w:r w:rsidRPr="00795C3B">
        <w:rPr>
          <w:sz w:val="20"/>
          <w:szCs w:val="20"/>
        </w:rPr>
        <w:tab/>
      </w:r>
      <w:r w:rsidRPr="00795C3B">
        <w:rPr>
          <w:sz w:val="20"/>
          <w:szCs w:val="20"/>
        </w:rPr>
        <w:tab/>
        <w:t>cm</w:t>
      </w:r>
      <w:r w:rsidRPr="00795C3B">
        <w:rPr>
          <w:sz w:val="20"/>
          <w:szCs w:val="20"/>
          <w:vertAlign w:val="superscript"/>
        </w:rPr>
        <w:t>2</w:t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  <w:vertAlign w:val="superscript"/>
        </w:rPr>
        <w:tab/>
      </w:r>
      <w:r w:rsidR="00020B4B" w:rsidRPr="00795C3B">
        <w:rPr>
          <w:sz w:val="20"/>
          <w:szCs w:val="20"/>
        </w:rPr>
        <w:t>0,87 cl =</w:t>
      </w:r>
      <w:r w:rsidR="00020B4B" w:rsidRPr="00795C3B">
        <w:rPr>
          <w:sz w:val="20"/>
          <w:szCs w:val="20"/>
        </w:rPr>
        <w:tab/>
      </w:r>
      <w:r w:rsidR="00020B4B" w:rsidRPr="00795C3B">
        <w:rPr>
          <w:sz w:val="20"/>
          <w:szCs w:val="20"/>
        </w:rPr>
        <w:tab/>
        <w:t>cm</w:t>
      </w:r>
      <w:r w:rsidR="00020B4B" w:rsidRPr="00795C3B">
        <w:rPr>
          <w:sz w:val="20"/>
          <w:szCs w:val="20"/>
          <w:vertAlign w:val="superscript"/>
        </w:rPr>
        <w:t>3</w:t>
      </w:r>
    </w:p>
    <w:p w:rsidR="00795C3B" w:rsidRDefault="00795C3B" w:rsidP="00795C3B">
      <w:pPr>
        <w:pStyle w:val="Odsekzoznamu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Vypočítajte povrch a objem:</w:t>
      </w:r>
    </w:p>
    <w:p w:rsidR="00795C3B" w:rsidRDefault="00020B4B" w:rsidP="00795C3B">
      <w:pPr>
        <w:pStyle w:val="Odsekzoznamu"/>
        <w:ind w:left="360" w:firstLine="348"/>
        <w:rPr>
          <w:sz w:val="20"/>
          <w:szCs w:val="20"/>
        </w:rPr>
      </w:pPr>
      <w:r w:rsidRPr="00795C3B">
        <w:rPr>
          <w:b/>
          <w:sz w:val="20"/>
          <w:szCs w:val="20"/>
        </w:rPr>
        <w:t>a/</w:t>
      </w:r>
      <w:r w:rsidR="00795C3B">
        <w:rPr>
          <w:sz w:val="20"/>
          <w:szCs w:val="20"/>
        </w:rPr>
        <w:t xml:space="preserve"> </w:t>
      </w:r>
      <w:r w:rsidR="00795C3B" w:rsidRPr="00795C3B">
        <w:rPr>
          <w:sz w:val="20"/>
          <w:szCs w:val="20"/>
        </w:rPr>
        <w:t>kocky</w:t>
      </w:r>
      <w:r w:rsidR="00795C3B">
        <w:rPr>
          <w:sz w:val="20"/>
          <w:szCs w:val="20"/>
        </w:rPr>
        <w:t xml:space="preserve"> s hranou</w:t>
      </w:r>
      <w:r w:rsidRPr="00795C3B">
        <w:rPr>
          <w:sz w:val="20"/>
          <w:szCs w:val="20"/>
        </w:rPr>
        <w:t xml:space="preserve"> a = 7 cm</w:t>
      </w:r>
      <w:r w:rsidR="00795C3B">
        <w:rPr>
          <w:sz w:val="20"/>
          <w:szCs w:val="20"/>
        </w:rPr>
        <w:t xml:space="preserve">  </w:t>
      </w:r>
    </w:p>
    <w:p w:rsidR="00020B4B" w:rsidRPr="00795C3B" w:rsidRDefault="00795C3B" w:rsidP="00795C3B">
      <w:pPr>
        <w:pStyle w:val="Odsekzoznamu"/>
        <w:ind w:left="360" w:firstLine="348"/>
        <w:rPr>
          <w:sz w:val="20"/>
          <w:szCs w:val="20"/>
        </w:rPr>
      </w:pPr>
      <w:r>
        <w:rPr>
          <w:b/>
          <w:sz w:val="20"/>
          <w:szCs w:val="20"/>
        </w:rPr>
        <w:t>b</w:t>
      </w:r>
      <w:r w:rsidR="00020B4B" w:rsidRPr="00795C3B">
        <w:rPr>
          <w:b/>
          <w:sz w:val="20"/>
          <w:szCs w:val="20"/>
        </w:rPr>
        <w:t>/</w:t>
      </w:r>
      <w:r w:rsidR="00020B4B" w:rsidRPr="00795C3B">
        <w:rPr>
          <w:sz w:val="20"/>
          <w:szCs w:val="20"/>
        </w:rPr>
        <w:t xml:space="preserve"> </w:t>
      </w:r>
      <w:r w:rsidRPr="00795C3B">
        <w:rPr>
          <w:sz w:val="20"/>
          <w:szCs w:val="20"/>
        </w:rPr>
        <w:t>kvádra s rozmermi:</w:t>
      </w:r>
      <w:r>
        <w:rPr>
          <w:sz w:val="20"/>
          <w:szCs w:val="20"/>
        </w:rPr>
        <w:t xml:space="preserve">  </w:t>
      </w:r>
      <w:r w:rsidR="00020B4B" w:rsidRPr="00795C3B">
        <w:rPr>
          <w:sz w:val="20"/>
          <w:szCs w:val="20"/>
        </w:rPr>
        <w:t>a = 5 cm, b= 0,9 dm c = 0,07 m</w:t>
      </w:r>
    </w:p>
    <w:p w:rsidR="00020B4B" w:rsidRPr="00795C3B" w:rsidRDefault="00020B4B" w:rsidP="00020B4B">
      <w:pPr>
        <w:pStyle w:val="Odsekzoznamu"/>
        <w:ind w:left="709"/>
        <w:rPr>
          <w:sz w:val="20"/>
          <w:szCs w:val="20"/>
        </w:rPr>
      </w:pPr>
    </w:p>
    <w:sectPr w:rsidR="00020B4B" w:rsidRPr="00795C3B" w:rsidSect="00CD2D88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C32"/>
    <w:multiLevelType w:val="hybridMultilevel"/>
    <w:tmpl w:val="4DFC13AA"/>
    <w:lvl w:ilvl="0" w:tplc="A39E73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360" w:hanging="360"/>
      </w:pPr>
    </w:lvl>
    <w:lvl w:ilvl="2" w:tplc="041B001B" w:tentative="1">
      <w:start w:val="1"/>
      <w:numFmt w:val="lowerRoman"/>
      <w:lvlText w:val="%3."/>
      <w:lvlJc w:val="right"/>
      <w:pPr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9F63A0D"/>
    <w:multiLevelType w:val="hybridMultilevel"/>
    <w:tmpl w:val="E55CA8E8"/>
    <w:lvl w:ilvl="0" w:tplc="ABFEDAF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919A2"/>
    <w:multiLevelType w:val="hybridMultilevel"/>
    <w:tmpl w:val="156411AE"/>
    <w:lvl w:ilvl="0" w:tplc="A39E73A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928B5"/>
    <w:multiLevelType w:val="hybridMultilevel"/>
    <w:tmpl w:val="2514D2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070F9"/>
    <w:multiLevelType w:val="hybridMultilevel"/>
    <w:tmpl w:val="CF14C5E0"/>
    <w:lvl w:ilvl="0" w:tplc="A39E73A0">
      <w:start w:val="1"/>
      <w:numFmt w:val="decimal"/>
      <w:lvlText w:val="%1."/>
      <w:lvlJc w:val="left"/>
      <w:pPr>
        <w:ind w:left="172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248320B"/>
    <w:multiLevelType w:val="hybridMultilevel"/>
    <w:tmpl w:val="BA586774"/>
    <w:lvl w:ilvl="0" w:tplc="A39E73A0">
      <w:start w:val="1"/>
      <w:numFmt w:val="decimal"/>
      <w:lvlText w:val="%1."/>
      <w:lvlJc w:val="left"/>
      <w:pPr>
        <w:ind w:left="872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592" w:hanging="360"/>
      </w:pPr>
    </w:lvl>
    <w:lvl w:ilvl="2" w:tplc="041B001B" w:tentative="1">
      <w:start w:val="1"/>
      <w:numFmt w:val="lowerRoman"/>
      <w:lvlText w:val="%3."/>
      <w:lvlJc w:val="right"/>
      <w:pPr>
        <w:ind w:left="2312" w:hanging="180"/>
      </w:pPr>
    </w:lvl>
    <w:lvl w:ilvl="3" w:tplc="041B000F" w:tentative="1">
      <w:start w:val="1"/>
      <w:numFmt w:val="decimal"/>
      <w:lvlText w:val="%4."/>
      <w:lvlJc w:val="left"/>
      <w:pPr>
        <w:ind w:left="3032" w:hanging="360"/>
      </w:pPr>
    </w:lvl>
    <w:lvl w:ilvl="4" w:tplc="041B0019" w:tentative="1">
      <w:start w:val="1"/>
      <w:numFmt w:val="lowerLetter"/>
      <w:lvlText w:val="%5."/>
      <w:lvlJc w:val="left"/>
      <w:pPr>
        <w:ind w:left="3752" w:hanging="360"/>
      </w:pPr>
    </w:lvl>
    <w:lvl w:ilvl="5" w:tplc="041B001B" w:tentative="1">
      <w:start w:val="1"/>
      <w:numFmt w:val="lowerRoman"/>
      <w:lvlText w:val="%6."/>
      <w:lvlJc w:val="right"/>
      <w:pPr>
        <w:ind w:left="4472" w:hanging="180"/>
      </w:pPr>
    </w:lvl>
    <w:lvl w:ilvl="6" w:tplc="041B000F" w:tentative="1">
      <w:start w:val="1"/>
      <w:numFmt w:val="decimal"/>
      <w:lvlText w:val="%7."/>
      <w:lvlJc w:val="left"/>
      <w:pPr>
        <w:ind w:left="5192" w:hanging="360"/>
      </w:pPr>
    </w:lvl>
    <w:lvl w:ilvl="7" w:tplc="041B0019" w:tentative="1">
      <w:start w:val="1"/>
      <w:numFmt w:val="lowerLetter"/>
      <w:lvlText w:val="%8."/>
      <w:lvlJc w:val="left"/>
      <w:pPr>
        <w:ind w:left="5912" w:hanging="360"/>
      </w:pPr>
    </w:lvl>
    <w:lvl w:ilvl="8" w:tplc="041B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6" w15:restartNumberingAfterBreak="0">
    <w:nsid w:val="3E772B85"/>
    <w:multiLevelType w:val="hybridMultilevel"/>
    <w:tmpl w:val="5FD293AC"/>
    <w:lvl w:ilvl="0" w:tplc="A39E73A0">
      <w:start w:val="1"/>
      <w:numFmt w:val="decimal"/>
      <w:lvlText w:val="%1."/>
      <w:lvlJc w:val="left"/>
      <w:pPr>
        <w:ind w:left="172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88F6695"/>
    <w:multiLevelType w:val="hybridMultilevel"/>
    <w:tmpl w:val="750A64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33137"/>
    <w:multiLevelType w:val="hybridMultilevel"/>
    <w:tmpl w:val="4EC07A0C"/>
    <w:lvl w:ilvl="0" w:tplc="0664A54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C37E89"/>
    <w:multiLevelType w:val="hybridMultilevel"/>
    <w:tmpl w:val="3F8C5C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F4216"/>
    <w:multiLevelType w:val="hybridMultilevel"/>
    <w:tmpl w:val="1B96A8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65C83"/>
    <w:multiLevelType w:val="hybridMultilevel"/>
    <w:tmpl w:val="2C6CAEFE"/>
    <w:lvl w:ilvl="0" w:tplc="041B000F">
      <w:start w:val="1"/>
      <w:numFmt w:val="decimal"/>
      <w:lvlText w:val="%1."/>
      <w:lvlJc w:val="left"/>
      <w:pPr>
        <w:ind w:left="786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A0752"/>
    <w:multiLevelType w:val="hybridMultilevel"/>
    <w:tmpl w:val="EB2A3ACA"/>
    <w:lvl w:ilvl="0" w:tplc="A39E73A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80E7E"/>
    <w:multiLevelType w:val="hybridMultilevel"/>
    <w:tmpl w:val="91A26026"/>
    <w:lvl w:ilvl="0" w:tplc="A39E73A0">
      <w:start w:val="1"/>
      <w:numFmt w:val="decimal"/>
      <w:lvlText w:val="%1."/>
      <w:lvlJc w:val="left"/>
      <w:pPr>
        <w:ind w:left="172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309761E"/>
    <w:multiLevelType w:val="hybridMultilevel"/>
    <w:tmpl w:val="0194F560"/>
    <w:lvl w:ilvl="0" w:tplc="194022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120F9"/>
    <w:multiLevelType w:val="hybridMultilevel"/>
    <w:tmpl w:val="EB7CA95E"/>
    <w:lvl w:ilvl="0" w:tplc="A39E73A0">
      <w:start w:val="1"/>
      <w:numFmt w:val="decimal"/>
      <w:lvlText w:val="%1."/>
      <w:lvlJc w:val="left"/>
      <w:pPr>
        <w:ind w:left="1724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9340EA0"/>
    <w:multiLevelType w:val="hybridMultilevel"/>
    <w:tmpl w:val="EDF69732"/>
    <w:lvl w:ilvl="0" w:tplc="C6986B9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1"/>
  </w:num>
  <w:num w:numId="10">
    <w:abstractNumId w:val="4"/>
  </w:num>
  <w:num w:numId="11">
    <w:abstractNumId w:val="13"/>
  </w:num>
  <w:num w:numId="12">
    <w:abstractNumId w:val="7"/>
  </w:num>
  <w:num w:numId="13">
    <w:abstractNumId w:val="6"/>
  </w:num>
  <w:num w:numId="14">
    <w:abstractNumId w:val="15"/>
  </w:num>
  <w:num w:numId="15">
    <w:abstractNumId w:val="9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88"/>
    <w:rsid w:val="00004AD9"/>
    <w:rsid w:val="00020B4B"/>
    <w:rsid w:val="000C4C51"/>
    <w:rsid w:val="000C6118"/>
    <w:rsid w:val="002A152D"/>
    <w:rsid w:val="0036054C"/>
    <w:rsid w:val="003F3C2B"/>
    <w:rsid w:val="00437769"/>
    <w:rsid w:val="00682AFA"/>
    <w:rsid w:val="00795C3B"/>
    <w:rsid w:val="00BE27E0"/>
    <w:rsid w:val="00C22D7C"/>
    <w:rsid w:val="00CD2D88"/>
    <w:rsid w:val="00D83739"/>
    <w:rsid w:val="00ED4BBA"/>
    <w:rsid w:val="00E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AB27860"/>
  <w15:docId w15:val="{196EB027-5870-4F2A-9D54-3F40203F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2D88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D2D8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D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D88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437769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0C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Dušan Andraško</cp:lastModifiedBy>
  <cp:revision>3</cp:revision>
  <dcterms:created xsi:type="dcterms:W3CDTF">2023-04-13T18:03:00Z</dcterms:created>
  <dcterms:modified xsi:type="dcterms:W3CDTF">2023-04-13T18:32:00Z</dcterms:modified>
</cp:coreProperties>
</file>