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C51" w:rsidRDefault="005740B8" w:rsidP="00A27A33">
      <w:pPr>
        <w:pStyle w:val="Oznaitext"/>
        <w:tabs>
          <w:tab w:val="left" w:pos="284"/>
          <w:tab w:val="left" w:pos="4820"/>
        </w:tabs>
        <w:spacing w:before="0" w:line="240" w:lineRule="auto"/>
        <w:ind w:left="284" w:right="0" w:hanging="284"/>
        <w:jc w:val="center"/>
        <w:rPr>
          <w:b/>
          <w:sz w:val="20"/>
        </w:rPr>
      </w:pPr>
      <w:r w:rsidRPr="00A27A33">
        <w:rPr>
          <w:b/>
          <w:sz w:val="20"/>
        </w:rPr>
        <w:t>Opakovanie na IV. šk. pís. prácu</w:t>
      </w:r>
      <w:r w:rsidR="00E64C51" w:rsidRPr="00A27A33">
        <w:rPr>
          <w:b/>
          <w:sz w:val="20"/>
        </w:rPr>
        <w:t xml:space="preserve"> –</w:t>
      </w:r>
      <w:r w:rsidR="00F12729">
        <w:rPr>
          <w:b/>
          <w:sz w:val="20"/>
        </w:rPr>
        <w:t xml:space="preserve"> III. ročník</w:t>
      </w:r>
    </w:p>
    <w:p w:rsidR="00F12729" w:rsidRPr="00A27A33" w:rsidRDefault="00F12729" w:rsidP="00A27A33">
      <w:pPr>
        <w:pStyle w:val="Oznaitext"/>
        <w:tabs>
          <w:tab w:val="left" w:pos="284"/>
          <w:tab w:val="left" w:pos="4820"/>
        </w:tabs>
        <w:spacing w:before="0" w:line="240" w:lineRule="auto"/>
        <w:ind w:left="284" w:right="0" w:hanging="284"/>
        <w:jc w:val="center"/>
        <w:rPr>
          <w:b/>
          <w:sz w:val="20"/>
        </w:rPr>
      </w:pPr>
    </w:p>
    <w:p w:rsidR="00F12729" w:rsidRDefault="00F12729" w:rsidP="00683DC8">
      <w:pPr>
        <w:numPr>
          <w:ilvl w:val="0"/>
          <w:numId w:val="7"/>
        </w:numPr>
        <w:ind w:right="227"/>
        <w:jc w:val="both"/>
      </w:pPr>
      <w:r>
        <w:t>Skutočnosť, aké je zastúpenie danej hodnoty znaku v porovnaní s ostatnými udáva:</w:t>
      </w:r>
    </w:p>
    <w:p w:rsidR="00F12729" w:rsidRDefault="00F12729" w:rsidP="00F12729">
      <w:pPr>
        <w:pStyle w:val="Odsekzoznamu"/>
        <w:ind w:left="397" w:right="227"/>
        <w:jc w:val="both"/>
      </w:pPr>
      <w:r>
        <w:t>A) absol. početnosť</w:t>
      </w:r>
      <w:r>
        <w:tab/>
        <w:t>B) relatívna početnosť</w:t>
      </w:r>
      <w:r>
        <w:tab/>
        <w:t>C) rozsah súboru</w:t>
      </w:r>
      <w:r>
        <w:tab/>
      </w:r>
      <w:r>
        <w:tab/>
        <w:t>D) rozptyl súboru</w:t>
      </w:r>
    </w:p>
    <w:p w:rsidR="00BC1026" w:rsidRDefault="00BC1026" w:rsidP="00683DC8">
      <w:pPr>
        <w:numPr>
          <w:ilvl w:val="0"/>
          <w:numId w:val="7"/>
        </w:numPr>
        <w:ind w:right="227"/>
        <w:jc w:val="both"/>
      </w:pPr>
      <w:r>
        <w:t>Vyberte možnosť, v ktorej sú len kvalitatívne štatistické znaky:</w:t>
      </w:r>
    </w:p>
    <w:p w:rsidR="00BC1026" w:rsidRDefault="00BC1026" w:rsidP="00BC1026">
      <w:pPr>
        <w:ind w:left="397" w:right="227"/>
        <w:jc w:val="both"/>
      </w:pPr>
      <w:r>
        <w:t>A) vek, výška</w:t>
      </w:r>
      <w:r>
        <w:tab/>
        <w:t>B) farba očí, hmotnosť</w:t>
      </w:r>
      <w:r>
        <w:tab/>
        <w:t xml:space="preserve">C) </w:t>
      </w:r>
      <w:r w:rsidR="00F12729">
        <w:t>známka, body</w:t>
      </w:r>
      <w:r w:rsidR="00F12729">
        <w:tab/>
      </w:r>
      <w:r w:rsidR="00F12729">
        <w:tab/>
        <w:t>D) pohlavie, obľúbený šport</w:t>
      </w:r>
    </w:p>
    <w:p w:rsidR="00683DC8" w:rsidRDefault="00683DC8" w:rsidP="00683DC8">
      <w:pPr>
        <w:numPr>
          <w:ilvl w:val="0"/>
          <w:numId w:val="7"/>
        </w:numPr>
        <w:ind w:right="227"/>
        <w:jc w:val="both"/>
      </w:pPr>
      <w:r w:rsidRPr="00683DC8">
        <w:t>Daný je štatistický súbor 2, 7, 8, 5, 6, 4, 2, 5, x, y. Vypočítajte aritmetický priemer tohto súboru, ak viete, že jeho modus je 4.</w:t>
      </w:r>
    </w:p>
    <w:p w:rsidR="00A12877" w:rsidRPr="00A12877" w:rsidRDefault="00A12877" w:rsidP="00A12877">
      <w:pPr>
        <w:pStyle w:val="Odsekzoznamu"/>
        <w:shd w:val="clear" w:color="auto" w:fill="FFFFFF"/>
        <w:ind w:left="397" w:right="18"/>
        <w:rPr>
          <w:color w:val="000000"/>
          <w:spacing w:val="-6"/>
        </w:rPr>
      </w:pPr>
      <w:r w:rsidRPr="00A12877">
        <w:rPr>
          <w:color w:val="000000"/>
          <w:spacing w:val="-6"/>
        </w:rPr>
        <w:t xml:space="preserve">A) </w:t>
      </w:r>
      <w:r>
        <w:rPr>
          <w:color w:val="000000"/>
          <w:spacing w:val="-6"/>
        </w:rPr>
        <w:t>4</w:t>
      </w:r>
      <w:r w:rsidR="00A56865">
        <w:rPr>
          <w:color w:val="000000"/>
          <w:spacing w:val="-6"/>
        </w:rPr>
        <w:t>,2</w:t>
      </w:r>
      <w:r w:rsidRPr="00A12877">
        <w:rPr>
          <w:color w:val="000000"/>
          <w:spacing w:val="-6"/>
        </w:rPr>
        <w:tab/>
        <w:t xml:space="preserve">B) </w:t>
      </w:r>
      <w:r w:rsidR="00A56865">
        <w:rPr>
          <w:color w:val="000000"/>
          <w:spacing w:val="-6"/>
        </w:rPr>
        <w:t>4,4</w:t>
      </w:r>
      <w:r w:rsidRPr="00A12877">
        <w:rPr>
          <w:color w:val="000000"/>
          <w:spacing w:val="-6"/>
        </w:rPr>
        <w:tab/>
      </w:r>
      <w:r w:rsidRPr="00A12877">
        <w:rPr>
          <w:color w:val="000000"/>
          <w:spacing w:val="-6"/>
        </w:rPr>
        <w:tab/>
        <w:t xml:space="preserve">C) </w:t>
      </w:r>
      <w:r>
        <w:rPr>
          <w:color w:val="000000"/>
          <w:spacing w:val="-6"/>
        </w:rPr>
        <w:t>4,7</w:t>
      </w:r>
      <w:r w:rsidRPr="00A12877">
        <w:rPr>
          <w:color w:val="000000"/>
          <w:spacing w:val="-6"/>
        </w:rPr>
        <w:tab/>
      </w:r>
      <w:r w:rsidRPr="00A12877">
        <w:rPr>
          <w:color w:val="000000"/>
          <w:spacing w:val="-6"/>
        </w:rPr>
        <w:tab/>
        <w:t xml:space="preserve">D) </w:t>
      </w:r>
      <w:r w:rsidR="00A56865">
        <w:rPr>
          <w:color w:val="000000"/>
          <w:spacing w:val="-6"/>
        </w:rPr>
        <w:t>4,</w:t>
      </w:r>
      <w:r>
        <w:rPr>
          <w:color w:val="000000"/>
          <w:spacing w:val="-6"/>
        </w:rPr>
        <w:t>8</w:t>
      </w:r>
    </w:p>
    <w:p w:rsidR="006353A5" w:rsidRDefault="006353A5" w:rsidP="00683DC8">
      <w:pPr>
        <w:numPr>
          <w:ilvl w:val="0"/>
          <w:numId w:val="7"/>
        </w:numPr>
        <w:ind w:right="227"/>
        <w:jc w:val="both"/>
      </w:pPr>
      <w:r w:rsidRPr="00A27A33">
        <w:t>Dané sú čísla 4,10,12. Doplňte štvrté číslo tak, aby číslo 8 bolo výsledným</w:t>
      </w:r>
      <w:r w:rsidR="00683DC8">
        <w:t xml:space="preserve"> </w:t>
      </w:r>
      <w:r w:rsidRPr="00A27A33">
        <w:t>aritmetickým priemerom</w:t>
      </w:r>
      <w:r w:rsidR="00683DC8">
        <w:t>.</w:t>
      </w:r>
    </w:p>
    <w:p w:rsidR="00A12877" w:rsidRPr="00A12877" w:rsidRDefault="00A12877" w:rsidP="00A12877">
      <w:pPr>
        <w:pStyle w:val="Odsekzoznamu"/>
        <w:shd w:val="clear" w:color="auto" w:fill="FFFFFF"/>
        <w:ind w:left="397" w:right="18"/>
        <w:rPr>
          <w:color w:val="000000"/>
          <w:spacing w:val="-6"/>
        </w:rPr>
      </w:pPr>
      <w:r w:rsidRPr="00A12877">
        <w:rPr>
          <w:color w:val="000000"/>
          <w:spacing w:val="-6"/>
        </w:rPr>
        <w:t xml:space="preserve">A) </w:t>
      </w:r>
      <w:r>
        <w:rPr>
          <w:color w:val="000000"/>
          <w:spacing w:val="-6"/>
        </w:rPr>
        <w:t>4</w:t>
      </w:r>
      <w:r w:rsidRPr="00A12877">
        <w:rPr>
          <w:color w:val="000000"/>
          <w:spacing w:val="-6"/>
        </w:rPr>
        <w:tab/>
        <w:t xml:space="preserve">B) </w:t>
      </w:r>
      <w:r>
        <w:rPr>
          <w:color w:val="000000"/>
          <w:spacing w:val="-6"/>
        </w:rPr>
        <w:t>5</w:t>
      </w:r>
      <w:r w:rsidRPr="00A12877">
        <w:rPr>
          <w:color w:val="000000"/>
          <w:spacing w:val="-6"/>
        </w:rPr>
        <w:tab/>
      </w:r>
      <w:r w:rsidRPr="00A12877">
        <w:rPr>
          <w:color w:val="000000"/>
          <w:spacing w:val="-6"/>
        </w:rPr>
        <w:tab/>
        <w:t>C) 6</w:t>
      </w:r>
      <w:r w:rsidRPr="00A12877">
        <w:rPr>
          <w:color w:val="000000"/>
          <w:spacing w:val="-6"/>
        </w:rPr>
        <w:tab/>
      </w:r>
      <w:r w:rsidRPr="00A12877">
        <w:rPr>
          <w:color w:val="000000"/>
          <w:spacing w:val="-6"/>
        </w:rPr>
        <w:tab/>
        <w:t xml:space="preserve">D) </w:t>
      </w:r>
      <w:r>
        <w:rPr>
          <w:color w:val="000000"/>
          <w:spacing w:val="-6"/>
        </w:rPr>
        <w:t>8</w:t>
      </w:r>
    </w:p>
    <w:p w:rsidR="00BC1026" w:rsidRDefault="00BC1026" w:rsidP="00BC1026">
      <w:pPr>
        <w:numPr>
          <w:ilvl w:val="0"/>
          <w:numId w:val="7"/>
        </w:numPr>
        <w:ind w:right="227"/>
        <w:jc w:val="both"/>
      </w:pPr>
      <w:r>
        <w:t>V triede je 20 žiakov. Výška jednotlivých dievčat triedy je 148 cm, 152 cm, 150 cm, 151 cm a 159 cm.</w:t>
      </w:r>
    </w:p>
    <w:p w:rsidR="00BC1026" w:rsidRDefault="00BC1026" w:rsidP="00BC1026">
      <w:pPr>
        <w:ind w:left="397" w:right="227"/>
        <w:jc w:val="both"/>
      </w:pPr>
      <w:r>
        <w:t>Priemerná výška všetkých chlapcov tejto triedy je 172 cm. Určte priemernú výšku všetkých žiakov triedy.</w:t>
      </w:r>
    </w:p>
    <w:p w:rsidR="00BC1026" w:rsidRDefault="00BC1026" w:rsidP="00BC1026">
      <w:pPr>
        <w:pStyle w:val="Odsekzoznamu"/>
        <w:ind w:left="397" w:right="227"/>
        <w:jc w:val="both"/>
      </w:pPr>
      <w:r>
        <w:t>A) 165 cm</w:t>
      </w:r>
      <w:r>
        <w:tab/>
        <w:t>B) 162 cm</w:t>
      </w:r>
      <w:r>
        <w:tab/>
        <w:t>C) 167 cm</w:t>
      </w:r>
      <w:r>
        <w:tab/>
        <w:t>D) 155 cm</w:t>
      </w:r>
    </w:p>
    <w:p w:rsidR="00F12729" w:rsidRDefault="00F12729" w:rsidP="00F12729">
      <w:pPr>
        <w:pStyle w:val="Odsekzoznamu"/>
        <w:numPr>
          <w:ilvl w:val="0"/>
          <w:numId w:val="7"/>
        </w:numPr>
        <w:ind w:right="227"/>
        <w:jc w:val="both"/>
      </w:pPr>
      <w:r>
        <w:t xml:space="preserve">Daný je štatistický súbor s hodnotami </w:t>
      </w:r>
      <w:r w:rsidRPr="00F12729">
        <w:t>3,5,2,7,3,3,7,10,6</w:t>
      </w:r>
      <w:r>
        <w:t>. Aký je medián tohto súboru?</w:t>
      </w:r>
    </w:p>
    <w:p w:rsidR="00F12729" w:rsidRDefault="00F12729" w:rsidP="00F12729">
      <w:pPr>
        <w:pStyle w:val="Odsekzoznamu"/>
        <w:ind w:left="397" w:right="227"/>
        <w:jc w:val="both"/>
      </w:pPr>
      <w:r>
        <w:t>A) 5</w:t>
      </w:r>
      <w:r>
        <w:tab/>
        <w:t>B) 5,5</w:t>
      </w:r>
      <w:r>
        <w:tab/>
      </w:r>
      <w:r>
        <w:tab/>
        <w:t>C) 6</w:t>
      </w:r>
      <w:r>
        <w:tab/>
      </w:r>
      <w:r>
        <w:tab/>
        <w:t>D) 6,5</w:t>
      </w:r>
    </w:p>
    <w:p w:rsidR="001E1D91" w:rsidRDefault="00A27A33" w:rsidP="00BC1026">
      <w:pPr>
        <w:pStyle w:val="Odsekzoznamu"/>
        <w:numPr>
          <w:ilvl w:val="0"/>
          <w:numId w:val="7"/>
        </w:numPr>
        <w:ind w:right="227"/>
        <w:jc w:val="both"/>
      </w:pPr>
      <w:r w:rsidRPr="00A27A33">
        <w:t xml:space="preserve">V žiackej kvalifikácii v behu na 100 m sa súťažiaci kvalifikuje na preteky, ak v štyroch rozbehoch dosiahne priemerný čas menší alebo rovný 11,0 s. V prvých troch rozbehoch Juraj zabehol časy 11,2 s; 10,5 s a 11,8 s. </w:t>
      </w:r>
      <w:r w:rsidRPr="00A27A33">
        <w:tab/>
        <w:t xml:space="preserve">                                </w:t>
      </w:r>
      <w:r w:rsidRPr="00BC1026">
        <w:t>V</w:t>
      </w:r>
      <w:r w:rsidRPr="00A27A33">
        <w:t>y</w:t>
      </w:r>
      <w:r w:rsidRPr="00485DE2">
        <w:t xml:space="preserve">počítajte </w:t>
      </w:r>
      <w:r>
        <w:t>jeho smerodajnú odchýlku a rozptyl štatistického znaku v prípade, že by štvrtý čas bol 11,0 s.</w:t>
      </w:r>
      <w:r w:rsidRPr="00485DE2">
        <w:t xml:space="preserve"> </w:t>
      </w:r>
    </w:p>
    <w:p w:rsidR="00233706" w:rsidRPr="00A27A33" w:rsidRDefault="007A60D7" w:rsidP="00594FC2">
      <w:pPr>
        <w:numPr>
          <w:ilvl w:val="0"/>
          <w:numId w:val="7"/>
        </w:numPr>
        <w:ind w:right="227"/>
        <w:jc w:val="both"/>
      </w:pPr>
      <w:r w:rsidRPr="00A27A33">
        <w:t>Súborom je 18</w:t>
      </w:r>
      <w:r w:rsidR="00233706" w:rsidRPr="00A27A33">
        <w:t xml:space="preserve"> členov </w:t>
      </w:r>
      <w:r w:rsidR="006353A5">
        <w:t xml:space="preserve">futbalového </w:t>
      </w:r>
      <w:r w:rsidR="00233706" w:rsidRPr="00A27A33">
        <w:t>družstva, znakom ich ročný príjem (v ti</w:t>
      </w:r>
      <w:r w:rsidR="00233706" w:rsidRPr="00A27A33">
        <w:softHyphen/>
        <w:t xml:space="preserve">sícoch </w:t>
      </w:r>
      <w:r w:rsidR="006353A5">
        <w:t>€</w:t>
      </w:r>
      <w:r w:rsidR="00233706" w:rsidRPr="00A27A33">
        <w:t>), rozdelenie</w:t>
      </w:r>
      <w:r w:rsidR="000E0F6D" w:rsidRPr="00A27A33">
        <w:t xml:space="preserve"> početností je v tabuľke. V</w:t>
      </w:r>
      <w:r w:rsidRPr="00A27A33">
        <w:t>ypočítajte smerodajnú odchýlku, rozptyl a</w:t>
      </w:r>
      <w:r w:rsidR="00182B54">
        <w:t> variačný koeficient</w:t>
      </w:r>
      <w:r w:rsidRPr="00A27A33">
        <w:t>.</w:t>
      </w:r>
    </w:p>
    <w:tbl>
      <w:tblPr>
        <w:tblW w:w="0" w:type="auto"/>
        <w:tblInd w:w="7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701"/>
        <w:gridCol w:w="567"/>
        <w:gridCol w:w="567"/>
        <w:gridCol w:w="567"/>
        <w:gridCol w:w="567"/>
      </w:tblGrid>
      <w:tr w:rsidR="007A60D7" w:rsidRPr="00A27A33">
        <w:tc>
          <w:tcPr>
            <w:tcW w:w="1701" w:type="dxa"/>
          </w:tcPr>
          <w:p w:rsidR="007A60D7" w:rsidRPr="00A27A33" w:rsidRDefault="007A60D7" w:rsidP="00A27A33">
            <w:pPr>
              <w:jc w:val="both"/>
            </w:pPr>
            <w:r w:rsidRPr="00A27A33">
              <w:t>ročný príjem</w:t>
            </w:r>
          </w:p>
        </w:tc>
        <w:tc>
          <w:tcPr>
            <w:tcW w:w="567" w:type="dxa"/>
          </w:tcPr>
          <w:p w:rsidR="007A60D7" w:rsidRPr="00A27A33" w:rsidRDefault="007A60D7" w:rsidP="00A27A33">
            <w:pPr>
              <w:jc w:val="center"/>
            </w:pPr>
            <w:r w:rsidRPr="00A27A33">
              <w:t>30</w:t>
            </w:r>
          </w:p>
        </w:tc>
        <w:tc>
          <w:tcPr>
            <w:tcW w:w="567" w:type="dxa"/>
          </w:tcPr>
          <w:p w:rsidR="007A60D7" w:rsidRPr="00A27A33" w:rsidRDefault="007A60D7" w:rsidP="00A27A33">
            <w:pPr>
              <w:jc w:val="center"/>
            </w:pPr>
            <w:r w:rsidRPr="00A27A33">
              <w:t>40</w:t>
            </w:r>
          </w:p>
        </w:tc>
        <w:tc>
          <w:tcPr>
            <w:tcW w:w="567" w:type="dxa"/>
          </w:tcPr>
          <w:p w:rsidR="007A60D7" w:rsidRPr="00A27A33" w:rsidRDefault="007A60D7" w:rsidP="00A27A33">
            <w:pPr>
              <w:jc w:val="center"/>
            </w:pPr>
            <w:r w:rsidRPr="00A27A33">
              <w:t>50</w:t>
            </w:r>
          </w:p>
        </w:tc>
        <w:tc>
          <w:tcPr>
            <w:tcW w:w="567" w:type="dxa"/>
          </w:tcPr>
          <w:p w:rsidR="007A60D7" w:rsidRPr="00A27A33" w:rsidRDefault="007A60D7" w:rsidP="00A27A33">
            <w:pPr>
              <w:jc w:val="center"/>
            </w:pPr>
            <w:r w:rsidRPr="00A27A33">
              <w:t>60</w:t>
            </w:r>
          </w:p>
        </w:tc>
      </w:tr>
      <w:tr w:rsidR="007A60D7" w:rsidRPr="00A27A33">
        <w:tc>
          <w:tcPr>
            <w:tcW w:w="1701" w:type="dxa"/>
          </w:tcPr>
          <w:p w:rsidR="007A60D7" w:rsidRPr="00A27A33" w:rsidRDefault="007A60D7" w:rsidP="00A27A33">
            <w:pPr>
              <w:jc w:val="both"/>
            </w:pPr>
            <w:r w:rsidRPr="00A27A33">
              <w:t>početnosti</w:t>
            </w:r>
          </w:p>
        </w:tc>
        <w:tc>
          <w:tcPr>
            <w:tcW w:w="567" w:type="dxa"/>
          </w:tcPr>
          <w:p w:rsidR="007A60D7" w:rsidRPr="00A27A33" w:rsidRDefault="007A60D7" w:rsidP="00A27A33">
            <w:pPr>
              <w:jc w:val="center"/>
            </w:pPr>
            <w:r w:rsidRPr="00A27A33">
              <w:t>1</w:t>
            </w:r>
          </w:p>
        </w:tc>
        <w:tc>
          <w:tcPr>
            <w:tcW w:w="567" w:type="dxa"/>
          </w:tcPr>
          <w:p w:rsidR="007A60D7" w:rsidRPr="00A27A33" w:rsidRDefault="007A60D7" w:rsidP="00A27A33">
            <w:pPr>
              <w:jc w:val="center"/>
            </w:pPr>
            <w:r w:rsidRPr="00A27A33">
              <w:t>6</w:t>
            </w:r>
          </w:p>
        </w:tc>
        <w:tc>
          <w:tcPr>
            <w:tcW w:w="567" w:type="dxa"/>
          </w:tcPr>
          <w:p w:rsidR="007A60D7" w:rsidRPr="00A27A33" w:rsidRDefault="007A60D7" w:rsidP="00A27A33">
            <w:pPr>
              <w:jc w:val="center"/>
            </w:pPr>
            <w:r w:rsidRPr="00A27A33">
              <w:t>6</w:t>
            </w:r>
          </w:p>
        </w:tc>
        <w:tc>
          <w:tcPr>
            <w:tcW w:w="567" w:type="dxa"/>
          </w:tcPr>
          <w:p w:rsidR="007A60D7" w:rsidRPr="00A27A33" w:rsidRDefault="007A60D7" w:rsidP="00A27A33">
            <w:pPr>
              <w:jc w:val="center"/>
            </w:pPr>
            <w:r w:rsidRPr="00A27A33">
              <w:t>5</w:t>
            </w:r>
          </w:p>
        </w:tc>
      </w:tr>
    </w:tbl>
    <w:p w:rsidR="001E1D91" w:rsidRDefault="00BC1026" w:rsidP="001E1D91">
      <w:pPr>
        <w:pStyle w:val="Zkladntext"/>
        <w:numPr>
          <w:ilvl w:val="0"/>
          <w:numId w:val="7"/>
        </w:numPr>
        <w:shd w:val="clear" w:color="auto" w:fill="FFFFFF"/>
        <w:spacing w:line="259" w:lineRule="exact"/>
        <w:rPr>
          <w:sz w:val="20"/>
        </w:rPr>
      </w:pPr>
      <w:r>
        <w:rPr>
          <w:sz w:val="20"/>
        </w:rPr>
        <w:t>Zapíšte tabuľku početností a u</w:t>
      </w:r>
      <w:r w:rsidR="001E1D91" w:rsidRPr="001E1D91">
        <w:rPr>
          <w:sz w:val="20"/>
        </w:rPr>
        <w:t>rčte modus, median, vypočítajte aritmetický priemer, smerodajnú odchýlku, variačný koeficient a variačné rozpätie zo súbo</w:t>
      </w:r>
      <w:r w:rsidR="001E1D91">
        <w:rPr>
          <w:sz w:val="20"/>
        </w:rPr>
        <w:t>ru hodnôt: 2;0;6;10;2;2;4;2;5;2.</w:t>
      </w:r>
    </w:p>
    <w:p w:rsidR="00A27A33" w:rsidRDefault="00A27A33" w:rsidP="001E1D91">
      <w:pPr>
        <w:pStyle w:val="Zkladntext"/>
        <w:numPr>
          <w:ilvl w:val="0"/>
          <w:numId w:val="7"/>
        </w:numPr>
        <w:shd w:val="clear" w:color="auto" w:fill="FFFFFF"/>
        <w:spacing w:line="259" w:lineRule="exact"/>
        <w:rPr>
          <w:sz w:val="20"/>
        </w:rPr>
      </w:pPr>
      <w:r w:rsidRPr="001E1D91">
        <w:rPr>
          <w:sz w:val="20"/>
        </w:rPr>
        <w:t>A</w:t>
      </w:r>
      <w:r w:rsidRPr="00A27A33">
        <w:rPr>
          <w:sz w:val="20"/>
        </w:rPr>
        <w:t>ká bude výsledná percentuálna koncentrácia kyseliny sírovej, pri príprave ktorej bolo použitých  8 kg 18% kyseliny, 2 kg  96 % kyseliny a 4 kg 52% kyseliny ?</w:t>
      </w:r>
      <w:r w:rsidR="00182B54">
        <w:rPr>
          <w:sz w:val="20"/>
        </w:rPr>
        <w:t xml:space="preserve"> </w:t>
      </w:r>
    </w:p>
    <w:p w:rsidR="00444B2C" w:rsidRPr="00444B2C" w:rsidRDefault="00444B2C" w:rsidP="00444B2C">
      <w:pPr>
        <w:pStyle w:val="Odsekzoznamu"/>
        <w:shd w:val="clear" w:color="auto" w:fill="FFFFFF"/>
        <w:ind w:left="397" w:right="18"/>
        <w:rPr>
          <w:color w:val="000000"/>
          <w:spacing w:val="-6"/>
        </w:rPr>
      </w:pPr>
      <w:r w:rsidRPr="00444B2C">
        <w:rPr>
          <w:color w:val="000000"/>
          <w:spacing w:val="-6"/>
        </w:rPr>
        <w:t xml:space="preserve">A) </w:t>
      </w:r>
      <w:r>
        <w:rPr>
          <w:color w:val="000000"/>
          <w:spacing w:val="-6"/>
        </w:rPr>
        <w:t>34,25</w:t>
      </w:r>
      <w:r w:rsidRPr="00444B2C">
        <w:rPr>
          <w:color w:val="000000"/>
          <w:spacing w:val="-6"/>
        </w:rPr>
        <w:tab/>
        <w:t xml:space="preserve">B) </w:t>
      </w:r>
      <w:r>
        <w:rPr>
          <w:color w:val="000000"/>
          <w:spacing w:val="-6"/>
        </w:rPr>
        <w:t>26,54</w:t>
      </w:r>
      <w:r w:rsidRPr="00444B2C">
        <w:rPr>
          <w:color w:val="000000"/>
          <w:spacing w:val="-6"/>
        </w:rPr>
        <w:tab/>
      </w:r>
      <w:r w:rsidRPr="00444B2C">
        <w:rPr>
          <w:color w:val="000000"/>
          <w:spacing w:val="-6"/>
        </w:rPr>
        <w:tab/>
        <w:t xml:space="preserve">C) </w:t>
      </w:r>
      <w:r w:rsidR="0015296C">
        <w:rPr>
          <w:color w:val="000000"/>
          <w:spacing w:val="-6"/>
        </w:rPr>
        <w:t>38,86</w:t>
      </w:r>
      <w:bookmarkStart w:id="0" w:name="_GoBack"/>
      <w:bookmarkEnd w:id="0"/>
      <w:r w:rsidRPr="00444B2C">
        <w:rPr>
          <w:color w:val="000000"/>
          <w:spacing w:val="-6"/>
        </w:rPr>
        <w:tab/>
      </w:r>
      <w:r w:rsidRPr="00444B2C">
        <w:rPr>
          <w:color w:val="000000"/>
          <w:spacing w:val="-6"/>
        </w:rPr>
        <w:tab/>
        <w:t xml:space="preserve">D) </w:t>
      </w:r>
      <w:r>
        <w:rPr>
          <w:color w:val="000000"/>
          <w:spacing w:val="-6"/>
        </w:rPr>
        <w:t>133,33</w:t>
      </w:r>
    </w:p>
    <w:p w:rsidR="00164D24" w:rsidRPr="00164D24" w:rsidRDefault="00164D24" w:rsidP="00164D24">
      <w:pPr>
        <w:numPr>
          <w:ilvl w:val="0"/>
          <w:numId w:val="7"/>
        </w:numPr>
        <w:shd w:val="clear" w:color="auto" w:fill="FFFFFF"/>
        <w:ind w:right="18"/>
        <w:rPr>
          <w:color w:val="000000"/>
          <w:spacing w:val="-6"/>
        </w:rPr>
      </w:pPr>
      <w:r w:rsidRPr="00164D24">
        <w:rPr>
          <w:color w:val="000000"/>
          <w:spacing w:val="-6"/>
        </w:rPr>
        <w:t xml:space="preserve">Na internetovej sociálnej sieti má Janko 150 priateľov, medzi nimi aj 27 spolužiakov. Aká je pravdepodobnosť, že Jankov náhodne vybratý priateľ na sociálnej sieti je jeho spolužiak? </w:t>
      </w:r>
    </w:p>
    <w:p w:rsidR="00164D24" w:rsidRDefault="00164D24" w:rsidP="00164D24">
      <w:pPr>
        <w:shd w:val="clear" w:color="auto" w:fill="FFFFFF"/>
        <w:ind w:left="397" w:right="18"/>
        <w:rPr>
          <w:color w:val="000000"/>
          <w:spacing w:val="-6"/>
        </w:rPr>
      </w:pPr>
      <w:r>
        <w:rPr>
          <w:color w:val="000000"/>
          <w:spacing w:val="-6"/>
        </w:rPr>
        <w:t xml:space="preserve">A) </w:t>
      </w:r>
      <w:r w:rsidRPr="00164D24">
        <w:rPr>
          <w:color w:val="000000"/>
          <w:spacing w:val="-6"/>
        </w:rPr>
        <w:t>0,18</w:t>
      </w:r>
      <w:r>
        <w:rPr>
          <w:color w:val="000000"/>
          <w:spacing w:val="-6"/>
        </w:rPr>
        <w:tab/>
        <w:t xml:space="preserve">B) </w:t>
      </w:r>
      <w:r w:rsidRPr="00164D24">
        <w:rPr>
          <w:color w:val="000000"/>
          <w:spacing w:val="-6"/>
        </w:rPr>
        <w:t>0,27</w:t>
      </w:r>
      <w:r>
        <w:rPr>
          <w:color w:val="000000"/>
          <w:spacing w:val="-6"/>
        </w:rPr>
        <w:tab/>
      </w:r>
      <w:r>
        <w:rPr>
          <w:color w:val="000000"/>
          <w:spacing w:val="-6"/>
        </w:rPr>
        <w:tab/>
        <w:t xml:space="preserve">C) </w:t>
      </w:r>
      <w:r w:rsidRPr="00164D24">
        <w:rPr>
          <w:color w:val="000000"/>
          <w:spacing w:val="-6"/>
        </w:rPr>
        <w:t>5,56</w:t>
      </w:r>
      <w:r>
        <w:rPr>
          <w:color w:val="000000"/>
          <w:spacing w:val="-6"/>
        </w:rPr>
        <w:tab/>
      </w:r>
      <w:r>
        <w:rPr>
          <w:color w:val="000000"/>
          <w:spacing w:val="-6"/>
        </w:rPr>
        <w:tab/>
        <w:t xml:space="preserve">D) </w:t>
      </w:r>
      <w:r w:rsidRPr="00164D24">
        <w:rPr>
          <w:color w:val="000000"/>
          <w:spacing w:val="-6"/>
        </w:rPr>
        <w:t>0,56</w:t>
      </w:r>
    </w:p>
    <w:p w:rsidR="00164D24" w:rsidRPr="00164D24" w:rsidRDefault="00164D24" w:rsidP="00164D24">
      <w:pPr>
        <w:numPr>
          <w:ilvl w:val="0"/>
          <w:numId w:val="7"/>
        </w:numPr>
        <w:shd w:val="clear" w:color="auto" w:fill="FFFFFF"/>
        <w:ind w:right="18"/>
        <w:rPr>
          <w:color w:val="000000"/>
          <w:spacing w:val="-6"/>
        </w:rPr>
      </w:pPr>
      <w:r w:rsidRPr="00164D24">
        <w:rPr>
          <w:color w:val="000000"/>
          <w:spacing w:val="-6"/>
        </w:rPr>
        <w:t>V triede je 28 žiakov, z nich sa trinásti prihlásili na výlet do Tatier, 20 na výlet do Štúrova. Všetci sa niekam prihlásili. Aká je pravdepodobnosť, že náhodne vybratý žiak sa prihlásil aj na výlet do Tatier, aj do Štúrova?</w:t>
      </w:r>
    </w:p>
    <w:p w:rsidR="00164D24" w:rsidRDefault="00164D24" w:rsidP="00164D24">
      <w:pPr>
        <w:shd w:val="clear" w:color="auto" w:fill="FFFFFF"/>
        <w:ind w:left="397" w:right="18"/>
        <w:rPr>
          <w:color w:val="000000"/>
          <w:spacing w:val="-6"/>
        </w:rPr>
      </w:pPr>
      <w:r>
        <w:rPr>
          <w:color w:val="000000"/>
          <w:spacing w:val="-6"/>
        </w:rPr>
        <w:t xml:space="preserve">A) </w:t>
      </w:r>
      <w:r w:rsidRPr="00164D24">
        <w:rPr>
          <w:color w:val="000000"/>
          <w:spacing w:val="-6"/>
        </w:rPr>
        <w:t>0,18</w:t>
      </w:r>
      <w:r>
        <w:rPr>
          <w:color w:val="000000"/>
          <w:spacing w:val="-6"/>
        </w:rPr>
        <w:tab/>
        <w:t xml:space="preserve">B) </w:t>
      </w:r>
      <w:r w:rsidRPr="00164D24">
        <w:rPr>
          <w:color w:val="000000"/>
          <w:spacing w:val="-6"/>
        </w:rPr>
        <w:t>0,33</w:t>
      </w:r>
      <w:r>
        <w:rPr>
          <w:color w:val="000000"/>
          <w:spacing w:val="-6"/>
        </w:rPr>
        <w:tab/>
      </w:r>
      <w:r>
        <w:rPr>
          <w:color w:val="000000"/>
          <w:spacing w:val="-6"/>
        </w:rPr>
        <w:tab/>
        <w:t xml:space="preserve">C) </w:t>
      </w:r>
      <w:r w:rsidRPr="00164D24">
        <w:rPr>
          <w:color w:val="000000"/>
          <w:spacing w:val="-6"/>
        </w:rPr>
        <w:t>1,18</w:t>
      </w:r>
      <w:r>
        <w:rPr>
          <w:color w:val="000000"/>
          <w:spacing w:val="-6"/>
        </w:rPr>
        <w:tab/>
      </w:r>
      <w:r>
        <w:rPr>
          <w:color w:val="000000"/>
          <w:spacing w:val="-6"/>
        </w:rPr>
        <w:tab/>
        <w:t xml:space="preserve">D) </w:t>
      </w:r>
      <w:r w:rsidRPr="00164D24">
        <w:rPr>
          <w:color w:val="000000"/>
          <w:spacing w:val="-6"/>
        </w:rPr>
        <w:t>0,28</w:t>
      </w:r>
    </w:p>
    <w:p w:rsidR="00167CC5" w:rsidRPr="00167CC5" w:rsidRDefault="00167CC5" w:rsidP="00167CC5">
      <w:pPr>
        <w:numPr>
          <w:ilvl w:val="0"/>
          <w:numId w:val="7"/>
        </w:numPr>
        <w:shd w:val="clear" w:color="auto" w:fill="FFFFFF"/>
        <w:ind w:right="18"/>
        <w:rPr>
          <w:color w:val="000000"/>
          <w:spacing w:val="-6"/>
        </w:rPr>
      </w:pPr>
      <w:r w:rsidRPr="00167CC5">
        <w:rPr>
          <w:color w:val="000000"/>
          <w:spacing w:val="-6"/>
        </w:rPr>
        <w:t>Koľko je pravdepodobnosť v percentách, že pri náhodnom prehrávaní štyroch skladieb s názvami 1,2,3,4  budú tieto skladby v prehrávači prehrané v poradí 3,2,4,1?</w:t>
      </w:r>
    </w:p>
    <w:p w:rsidR="00167CC5" w:rsidRPr="00167CC5" w:rsidRDefault="00167CC5" w:rsidP="00167CC5">
      <w:pPr>
        <w:shd w:val="clear" w:color="auto" w:fill="FFFFFF"/>
        <w:ind w:left="397" w:right="18"/>
        <w:rPr>
          <w:color w:val="000000"/>
          <w:spacing w:val="-6"/>
        </w:rPr>
      </w:pPr>
      <w:r>
        <w:rPr>
          <w:color w:val="000000"/>
          <w:spacing w:val="-6"/>
        </w:rPr>
        <w:t xml:space="preserve">A) </w:t>
      </w:r>
      <w:r w:rsidRPr="00167CC5">
        <w:rPr>
          <w:color w:val="000000"/>
          <w:spacing w:val="-6"/>
        </w:rPr>
        <w:t>4,17</w:t>
      </w:r>
      <w:r>
        <w:rPr>
          <w:color w:val="000000"/>
          <w:spacing w:val="-6"/>
        </w:rPr>
        <w:tab/>
        <w:t xml:space="preserve">B) </w:t>
      </w:r>
      <w:r w:rsidRPr="00167CC5">
        <w:rPr>
          <w:color w:val="000000"/>
          <w:spacing w:val="-6"/>
        </w:rPr>
        <w:t>0,25</w:t>
      </w:r>
      <w:r>
        <w:rPr>
          <w:color w:val="000000"/>
          <w:spacing w:val="-6"/>
        </w:rPr>
        <w:tab/>
      </w:r>
      <w:r>
        <w:rPr>
          <w:color w:val="000000"/>
          <w:spacing w:val="-6"/>
        </w:rPr>
        <w:tab/>
        <w:t xml:space="preserve">C) </w:t>
      </w:r>
      <w:r w:rsidRPr="00167CC5">
        <w:rPr>
          <w:color w:val="000000"/>
          <w:spacing w:val="-6"/>
        </w:rPr>
        <w:t>25</w:t>
      </w:r>
      <w:r>
        <w:rPr>
          <w:color w:val="000000"/>
          <w:spacing w:val="-6"/>
        </w:rPr>
        <w:tab/>
      </w:r>
      <w:r>
        <w:rPr>
          <w:color w:val="000000"/>
          <w:spacing w:val="-6"/>
        </w:rPr>
        <w:tab/>
        <w:t xml:space="preserve">D) </w:t>
      </w:r>
      <w:r w:rsidRPr="00167CC5">
        <w:rPr>
          <w:color w:val="000000"/>
          <w:spacing w:val="-6"/>
        </w:rPr>
        <w:t>4,25</w:t>
      </w:r>
    </w:p>
    <w:p w:rsidR="00167CC5" w:rsidRPr="00167CC5" w:rsidRDefault="00167CC5" w:rsidP="00A27A33">
      <w:pPr>
        <w:numPr>
          <w:ilvl w:val="0"/>
          <w:numId w:val="7"/>
        </w:numPr>
        <w:shd w:val="clear" w:color="auto" w:fill="FFFFFF"/>
        <w:ind w:right="18"/>
      </w:pPr>
      <w:r>
        <w:rPr>
          <w:color w:val="000000"/>
          <w:spacing w:val="-3"/>
        </w:rPr>
        <w:t>Hádžeme päť</w:t>
      </w:r>
      <w:r w:rsidR="00F10682" w:rsidRPr="00A27A33">
        <w:rPr>
          <w:color w:val="000000"/>
          <w:spacing w:val="-3"/>
        </w:rPr>
        <w:t xml:space="preserve">krát </w:t>
      </w:r>
      <w:r w:rsidR="002051E8">
        <w:rPr>
          <w:color w:val="000000"/>
          <w:spacing w:val="-3"/>
        </w:rPr>
        <w:t xml:space="preserve">za sebou </w:t>
      </w:r>
      <w:r w:rsidR="00F10682" w:rsidRPr="00A27A33">
        <w:rPr>
          <w:color w:val="000000"/>
          <w:spacing w:val="-3"/>
        </w:rPr>
        <w:t>kockou. Aká je pravdepodobnosť, že šestka</w:t>
      </w:r>
      <w:r>
        <w:rPr>
          <w:color w:val="000000"/>
          <w:spacing w:val="-3"/>
        </w:rPr>
        <w:t xml:space="preserve"> padne </w:t>
      </w:r>
      <w:r w:rsidR="00891D74">
        <w:rPr>
          <w:color w:val="000000"/>
          <w:spacing w:val="-3"/>
        </w:rPr>
        <w:t>práve</w:t>
      </w:r>
      <w:r>
        <w:rPr>
          <w:color w:val="000000"/>
          <w:spacing w:val="-3"/>
        </w:rPr>
        <w:t xml:space="preserve"> raz?</w:t>
      </w:r>
    </w:p>
    <w:p w:rsidR="00167CC5" w:rsidRPr="00167CC5" w:rsidRDefault="0015296C" w:rsidP="002051E8">
      <w:pPr>
        <w:numPr>
          <w:ilvl w:val="0"/>
          <w:numId w:val="12"/>
        </w:numPr>
        <w:shd w:val="clear" w:color="auto" w:fill="FFFFFF"/>
        <w:ind w:right="18"/>
        <w:rPr>
          <w:color w:val="000000"/>
          <w:spacing w:val="-6"/>
        </w:rPr>
      </w:pPr>
      <m:oMath>
        <m:d>
          <m:dPr>
            <m:ctrlPr>
              <w:rPr>
                <w:rFonts w:ascii="Cambria Math" w:hAnsi="Cambria Math"/>
                <w:i/>
                <w:color w:val="000000"/>
                <w:spacing w:val="-6"/>
              </w:rPr>
            </m:ctrlPr>
          </m:dPr>
          <m:e>
            <m:eqArr>
              <m:eqArrPr>
                <m:ctrlPr>
                  <w:rPr>
                    <w:rFonts w:ascii="Cambria Math" w:hAnsi="Cambria Math"/>
                    <w:i/>
                    <w:color w:val="000000"/>
                    <w:spacing w:val="-6"/>
                  </w:rPr>
                </m:ctrlPr>
              </m:eqArrPr>
              <m:e>
                <m:r>
                  <w:rPr>
                    <w:rFonts w:ascii="Cambria Math" w:hAnsi="Cambria Math"/>
                    <w:color w:val="000000"/>
                    <w:spacing w:val="-6"/>
                  </w:rPr>
                  <m:t>6</m:t>
                </m:r>
              </m:e>
              <m:e>
                <m:r>
                  <w:rPr>
                    <w:rFonts w:ascii="Cambria Math" w:hAnsi="Cambria Math"/>
                    <w:color w:val="000000"/>
                    <w:spacing w:val="-6"/>
                  </w:rPr>
                  <m:t>1</m:t>
                </m:r>
              </m:e>
            </m:eqArr>
          </m:e>
        </m:d>
        <m:sSup>
          <m:sSupPr>
            <m:ctrlPr>
              <w:rPr>
                <w:rFonts w:ascii="Cambria Math" w:hAnsi="Cambria Math"/>
                <w:i/>
                <w:color w:val="000000"/>
                <w:spacing w:val="-6"/>
              </w:rPr>
            </m:ctrlPr>
          </m:sSupPr>
          <m:e>
            <m:d>
              <m:dPr>
                <m:ctrlPr>
                  <w:rPr>
                    <w:rFonts w:ascii="Cambria Math" w:hAnsi="Cambria Math"/>
                    <w:i/>
                    <w:color w:val="000000"/>
                    <w:spacing w:val="-6"/>
                  </w:rPr>
                </m:ctrlPr>
              </m:dPr>
              <m:e>
                <m:f>
                  <m:fPr>
                    <m:ctrlPr>
                      <w:rPr>
                        <w:rFonts w:ascii="Cambria Math" w:hAnsi="Cambria Math"/>
                        <w:i/>
                        <w:color w:val="000000"/>
                        <w:spacing w:val="-6"/>
                      </w:rPr>
                    </m:ctrlPr>
                  </m:fPr>
                  <m:num>
                    <m:r>
                      <w:rPr>
                        <w:rFonts w:ascii="Cambria Math" w:hAnsi="Cambria Math"/>
                        <w:color w:val="000000"/>
                        <w:spacing w:val="-6"/>
                      </w:rPr>
                      <m:t>1</m:t>
                    </m:r>
                  </m:num>
                  <m:den>
                    <m:r>
                      <w:rPr>
                        <w:rFonts w:ascii="Cambria Math" w:hAnsi="Cambria Math"/>
                        <w:color w:val="000000"/>
                        <w:spacing w:val="-6"/>
                      </w:rPr>
                      <m:t>6</m:t>
                    </m:r>
                  </m:den>
                </m:f>
              </m:e>
            </m:d>
          </m:e>
          <m:sup>
            <m:r>
              <w:rPr>
                <w:rFonts w:ascii="Cambria Math" w:hAnsi="Cambria Math"/>
                <w:color w:val="000000"/>
                <w:spacing w:val="-6"/>
              </w:rPr>
              <m:t>5</m:t>
            </m:r>
          </m:sup>
        </m:sSup>
        <m:sSup>
          <m:sSupPr>
            <m:ctrlPr>
              <w:rPr>
                <w:rFonts w:ascii="Cambria Math" w:hAnsi="Cambria Math"/>
                <w:i/>
                <w:color w:val="000000"/>
                <w:spacing w:val="-6"/>
              </w:rPr>
            </m:ctrlPr>
          </m:sSupPr>
          <m:e>
            <m:d>
              <m:dPr>
                <m:ctrlPr>
                  <w:rPr>
                    <w:rFonts w:ascii="Cambria Math" w:hAnsi="Cambria Math"/>
                    <w:i/>
                    <w:color w:val="000000"/>
                    <w:spacing w:val="-6"/>
                  </w:rPr>
                </m:ctrlPr>
              </m:dPr>
              <m:e>
                <m:f>
                  <m:fPr>
                    <m:ctrlPr>
                      <w:rPr>
                        <w:rFonts w:ascii="Cambria Math" w:hAnsi="Cambria Math"/>
                        <w:i/>
                        <w:color w:val="000000"/>
                        <w:spacing w:val="-6"/>
                      </w:rPr>
                    </m:ctrlPr>
                  </m:fPr>
                  <m:num>
                    <m:r>
                      <w:rPr>
                        <w:rFonts w:ascii="Cambria Math" w:hAnsi="Cambria Math"/>
                        <w:color w:val="000000"/>
                        <w:spacing w:val="-6"/>
                      </w:rPr>
                      <m:t>5</m:t>
                    </m:r>
                  </m:num>
                  <m:den>
                    <m:r>
                      <w:rPr>
                        <w:rFonts w:ascii="Cambria Math" w:hAnsi="Cambria Math"/>
                        <w:color w:val="000000"/>
                        <w:spacing w:val="-6"/>
                      </w:rPr>
                      <m:t>6</m:t>
                    </m:r>
                  </m:den>
                </m:f>
              </m:e>
            </m:d>
          </m:e>
          <m:sup>
            <m:r>
              <w:rPr>
                <w:rFonts w:ascii="Cambria Math" w:hAnsi="Cambria Math"/>
                <w:color w:val="000000"/>
                <w:spacing w:val="-6"/>
              </w:rPr>
              <m:t>1</m:t>
            </m:r>
          </m:sup>
        </m:sSup>
      </m:oMath>
      <w:r w:rsidR="00167CC5">
        <w:rPr>
          <w:color w:val="000000"/>
          <w:spacing w:val="-6"/>
        </w:rPr>
        <w:tab/>
        <w:t xml:space="preserve">B) </w:t>
      </w:r>
      <m:oMath>
        <m:d>
          <m:dPr>
            <m:ctrlPr>
              <w:rPr>
                <w:rFonts w:ascii="Cambria Math" w:hAnsi="Cambria Math"/>
                <w:i/>
                <w:color w:val="000000"/>
                <w:spacing w:val="-6"/>
              </w:rPr>
            </m:ctrlPr>
          </m:dPr>
          <m:e>
            <m:eqArr>
              <m:eqArrPr>
                <m:ctrlPr>
                  <w:rPr>
                    <w:rFonts w:ascii="Cambria Math" w:hAnsi="Cambria Math"/>
                    <w:i/>
                    <w:color w:val="000000"/>
                    <w:spacing w:val="-6"/>
                  </w:rPr>
                </m:ctrlPr>
              </m:eqArrPr>
              <m:e>
                <m:r>
                  <w:rPr>
                    <w:rFonts w:ascii="Cambria Math" w:hAnsi="Cambria Math"/>
                    <w:color w:val="000000"/>
                    <w:spacing w:val="-6"/>
                  </w:rPr>
                  <m:t>6</m:t>
                </m:r>
              </m:e>
              <m:e>
                <m:r>
                  <w:rPr>
                    <w:rFonts w:ascii="Cambria Math" w:hAnsi="Cambria Math"/>
                    <w:color w:val="000000"/>
                    <w:spacing w:val="-6"/>
                  </w:rPr>
                  <m:t>1</m:t>
                </m:r>
              </m:e>
            </m:eqArr>
          </m:e>
        </m:d>
        <m:sSup>
          <m:sSupPr>
            <m:ctrlPr>
              <w:rPr>
                <w:rFonts w:ascii="Cambria Math" w:hAnsi="Cambria Math"/>
                <w:i/>
                <w:color w:val="000000"/>
                <w:spacing w:val="-6"/>
              </w:rPr>
            </m:ctrlPr>
          </m:sSupPr>
          <m:e>
            <m:d>
              <m:dPr>
                <m:ctrlPr>
                  <w:rPr>
                    <w:rFonts w:ascii="Cambria Math" w:hAnsi="Cambria Math"/>
                    <w:i/>
                    <w:color w:val="000000"/>
                    <w:spacing w:val="-6"/>
                  </w:rPr>
                </m:ctrlPr>
              </m:dPr>
              <m:e>
                <m:f>
                  <m:fPr>
                    <m:ctrlPr>
                      <w:rPr>
                        <w:rFonts w:ascii="Cambria Math" w:hAnsi="Cambria Math"/>
                        <w:i/>
                        <w:color w:val="000000"/>
                        <w:spacing w:val="-6"/>
                      </w:rPr>
                    </m:ctrlPr>
                  </m:fPr>
                  <m:num>
                    <m:r>
                      <w:rPr>
                        <w:rFonts w:ascii="Cambria Math" w:hAnsi="Cambria Math"/>
                        <w:color w:val="000000"/>
                        <w:spacing w:val="-6"/>
                      </w:rPr>
                      <m:t>1</m:t>
                    </m:r>
                  </m:num>
                  <m:den>
                    <m:r>
                      <w:rPr>
                        <w:rFonts w:ascii="Cambria Math" w:hAnsi="Cambria Math"/>
                        <w:color w:val="000000"/>
                        <w:spacing w:val="-6"/>
                      </w:rPr>
                      <m:t>6</m:t>
                    </m:r>
                  </m:den>
                </m:f>
              </m:e>
            </m:d>
          </m:e>
          <m:sup>
            <m:r>
              <w:rPr>
                <w:rFonts w:ascii="Cambria Math" w:hAnsi="Cambria Math"/>
                <w:color w:val="000000"/>
                <w:spacing w:val="-6"/>
              </w:rPr>
              <m:t>1</m:t>
            </m:r>
          </m:sup>
        </m:sSup>
        <m:sSup>
          <m:sSupPr>
            <m:ctrlPr>
              <w:rPr>
                <w:rFonts w:ascii="Cambria Math" w:hAnsi="Cambria Math"/>
                <w:i/>
                <w:color w:val="000000"/>
                <w:spacing w:val="-6"/>
              </w:rPr>
            </m:ctrlPr>
          </m:sSupPr>
          <m:e>
            <m:d>
              <m:dPr>
                <m:ctrlPr>
                  <w:rPr>
                    <w:rFonts w:ascii="Cambria Math" w:hAnsi="Cambria Math"/>
                    <w:i/>
                    <w:color w:val="000000"/>
                    <w:spacing w:val="-6"/>
                  </w:rPr>
                </m:ctrlPr>
              </m:dPr>
              <m:e>
                <m:f>
                  <m:fPr>
                    <m:ctrlPr>
                      <w:rPr>
                        <w:rFonts w:ascii="Cambria Math" w:hAnsi="Cambria Math"/>
                        <w:i/>
                        <w:color w:val="000000"/>
                        <w:spacing w:val="-6"/>
                      </w:rPr>
                    </m:ctrlPr>
                  </m:fPr>
                  <m:num>
                    <m:r>
                      <w:rPr>
                        <w:rFonts w:ascii="Cambria Math" w:hAnsi="Cambria Math"/>
                        <w:color w:val="000000"/>
                        <w:spacing w:val="-6"/>
                      </w:rPr>
                      <m:t>5</m:t>
                    </m:r>
                  </m:num>
                  <m:den>
                    <m:r>
                      <w:rPr>
                        <w:rFonts w:ascii="Cambria Math" w:hAnsi="Cambria Math"/>
                        <w:color w:val="000000"/>
                        <w:spacing w:val="-6"/>
                      </w:rPr>
                      <m:t>6</m:t>
                    </m:r>
                  </m:den>
                </m:f>
              </m:e>
            </m:d>
          </m:e>
          <m:sup>
            <m:r>
              <w:rPr>
                <w:rFonts w:ascii="Cambria Math" w:hAnsi="Cambria Math"/>
                <w:color w:val="000000"/>
                <w:spacing w:val="-6"/>
              </w:rPr>
              <m:t>5</m:t>
            </m:r>
          </m:sup>
        </m:sSup>
      </m:oMath>
      <w:r w:rsidR="00167CC5">
        <w:rPr>
          <w:color w:val="000000"/>
          <w:spacing w:val="-6"/>
        </w:rPr>
        <w:tab/>
      </w:r>
      <w:r w:rsidR="00167CC5">
        <w:rPr>
          <w:color w:val="000000"/>
          <w:spacing w:val="-6"/>
        </w:rPr>
        <w:tab/>
        <w:t xml:space="preserve">C) </w:t>
      </w:r>
      <m:oMath>
        <m:d>
          <m:dPr>
            <m:ctrlPr>
              <w:rPr>
                <w:rFonts w:ascii="Cambria Math" w:hAnsi="Cambria Math"/>
                <w:i/>
                <w:color w:val="000000"/>
                <w:spacing w:val="-6"/>
              </w:rPr>
            </m:ctrlPr>
          </m:dPr>
          <m:e>
            <m:eqArr>
              <m:eqArrPr>
                <m:ctrlPr>
                  <w:rPr>
                    <w:rFonts w:ascii="Cambria Math" w:hAnsi="Cambria Math"/>
                    <w:i/>
                    <w:color w:val="000000"/>
                    <w:spacing w:val="-6"/>
                  </w:rPr>
                </m:ctrlPr>
              </m:eqArrPr>
              <m:e>
                <m:r>
                  <w:rPr>
                    <w:rFonts w:ascii="Cambria Math" w:hAnsi="Cambria Math"/>
                    <w:color w:val="000000"/>
                    <w:spacing w:val="-6"/>
                  </w:rPr>
                  <m:t>5</m:t>
                </m:r>
              </m:e>
              <m:e>
                <m:r>
                  <w:rPr>
                    <w:rFonts w:ascii="Cambria Math" w:hAnsi="Cambria Math"/>
                    <w:color w:val="000000"/>
                    <w:spacing w:val="-6"/>
                  </w:rPr>
                  <m:t>1</m:t>
                </m:r>
              </m:e>
            </m:eqArr>
          </m:e>
        </m:d>
        <m:sSup>
          <m:sSupPr>
            <m:ctrlPr>
              <w:rPr>
                <w:rFonts w:ascii="Cambria Math" w:hAnsi="Cambria Math"/>
                <w:i/>
                <w:color w:val="000000"/>
                <w:spacing w:val="-6"/>
              </w:rPr>
            </m:ctrlPr>
          </m:sSupPr>
          <m:e>
            <m:d>
              <m:dPr>
                <m:ctrlPr>
                  <w:rPr>
                    <w:rFonts w:ascii="Cambria Math" w:hAnsi="Cambria Math"/>
                    <w:i/>
                    <w:color w:val="000000"/>
                    <w:spacing w:val="-6"/>
                  </w:rPr>
                </m:ctrlPr>
              </m:dPr>
              <m:e>
                <m:f>
                  <m:fPr>
                    <m:ctrlPr>
                      <w:rPr>
                        <w:rFonts w:ascii="Cambria Math" w:hAnsi="Cambria Math"/>
                        <w:i/>
                        <w:color w:val="000000"/>
                        <w:spacing w:val="-6"/>
                      </w:rPr>
                    </m:ctrlPr>
                  </m:fPr>
                  <m:num>
                    <m:r>
                      <w:rPr>
                        <w:rFonts w:ascii="Cambria Math" w:hAnsi="Cambria Math"/>
                        <w:color w:val="000000"/>
                        <w:spacing w:val="-6"/>
                      </w:rPr>
                      <m:t>1</m:t>
                    </m:r>
                  </m:num>
                  <m:den>
                    <m:r>
                      <w:rPr>
                        <w:rFonts w:ascii="Cambria Math" w:hAnsi="Cambria Math"/>
                        <w:color w:val="000000"/>
                        <w:spacing w:val="-6"/>
                      </w:rPr>
                      <m:t>6</m:t>
                    </m:r>
                  </m:den>
                </m:f>
              </m:e>
            </m:d>
          </m:e>
          <m:sup>
            <m:r>
              <w:rPr>
                <w:rFonts w:ascii="Cambria Math" w:hAnsi="Cambria Math"/>
                <w:color w:val="000000"/>
                <w:spacing w:val="-6"/>
              </w:rPr>
              <m:t>1</m:t>
            </m:r>
          </m:sup>
        </m:sSup>
        <m:sSup>
          <m:sSupPr>
            <m:ctrlPr>
              <w:rPr>
                <w:rFonts w:ascii="Cambria Math" w:hAnsi="Cambria Math"/>
                <w:i/>
                <w:color w:val="000000"/>
                <w:spacing w:val="-6"/>
              </w:rPr>
            </m:ctrlPr>
          </m:sSupPr>
          <m:e>
            <m:d>
              <m:dPr>
                <m:ctrlPr>
                  <w:rPr>
                    <w:rFonts w:ascii="Cambria Math" w:hAnsi="Cambria Math"/>
                    <w:i/>
                    <w:color w:val="000000"/>
                    <w:spacing w:val="-6"/>
                  </w:rPr>
                </m:ctrlPr>
              </m:dPr>
              <m:e>
                <m:f>
                  <m:fPr>
                    <m:ctrlPr>
                      <w:rPr>
                        <w:rFonts w:ascii="Cambria Math" w:hAnsi="Cambria Math"/>
                        <w:i/>
                        <w:color w:val="000000"/>
                        <w:spacing w:val="-6"/>
                      </w:rPr>
                    </m:ctrlPr>
                  </m:fPr>
                  <m:num>
                    <m:r>
                      <w:rPr>
                        <w:rFonts w:ascii="Cambria Math" w:hAnsi="Cambria Math"/>
                        <w:color w:val="000000"/>
                        <w:spacing w:val="-6"/>
                      </w:rPr>
                      <m:t>5</m:t>
                    </m:r>
                  </m:num>
                  <m:den>
                    <m:r>
                      <w:rPr>
                        <w:rFonts w:ascii="Cambria Math" w:hAnsi="Cambria Math"/>
                        <w:color w:val="000000"/>
                        <w:spacing w:val="-6"/>
                      </w:rPr>
                      <m:t>6</m:t>
                    </m:r>
                  </m:den>
                </m:f>
              </m:e>
            </m:d>
          </m:e>
          <m:sup>
            <m:r>
              <w:rPr>
                <w:rFonts w:ascii="Cambria Math" w:hAnsi="Cambria Math"/>
                <w:color w:val="000000"/>
                <w:spacing w:val="-6"/>
              </w:rPr>
              <m:t>4</m:t>
            </m:r>
          </m:sup>
        </m:sSup>
      </m:oMath>
      <w:r w:rsidR="00167CC5">
        <w:rPr>
          <w:color w:val="000000"/>
          <w:spacing w:val="-6"/>
        </w:rPr>
        <w:tab/>
      </w:r>
      <w:r w:rsidR="00167CC5">
        <w:rPr>
          <w:color w:val="000000"/>
          <w:spacing w:val="-6"/>
        </w:rPr>
        <w:tab/>
        <w:t xml:space="preserve">D) </w:t>
      </w:r>
      <m:oMath>
        <m:d>
          <m:dPr>
            <m:ctrlPr>
              <w:rPr>
                <w:rFonts w:ascii="Cambria Math" w:hAnsi="Cambria Math"/>
                <w:i/>
                <w:color w:val="000000"/>
                <w:spacing w:val="-6"/>
              </w:rPr>
            </m:ctrlPr>
          </m:dPr>
          <m:e>
            <m:eqArr>
              <m:eqArrPr>
                <m:ctrlPr>
                  <w:rPr>
                    <w:rFonts w:ascii="Cambria Math" w:hAnsi="Cambria Math"/>
                    <w:i/>
                    <w:color w:val="000000"/>
                    <w:spacing w:val="-6"/>
                  </w:rPr>
                </m:ctrlPr>
              </m:eqArrPr>
              <m:e>
                <m:r>
                  <w:rPr>
                    <w:rFonts w:ascii="Cambria Math" w:hAnsi="Cambria Math"/>
                    <w:color w:val="000000"/>
                    <w:spacing w:val="-6"/>
                  </w:rPr>
                  <m:t>5</m:t>
                </m:r>
              </m:e>
              <m:e>
                <m:r>
                  <w:rPr>
                    <w:rFonts w:ascii="Cambria Math" w:hAnsi="Cambria Math"/>
                    <w:color w:val="000000"/>
                    <w:spacing w:val="-6"/>
                  </w:rPr>
                  <m:t>1</m:t>
                </m:r>
              </m:e>
            </m:eqArr>
          </m:e>
        </m:d>
        <m:sSup>
          <m:sSupPr>
            <m:ctrlPr>
              <w:rPr>
                <w:rFonts w:ascii="Cambria Math" w:hAnsi="Cambria Math"/>
                <w:i/>
                <w:color w:val="000000"/>
                <w:spacing w:val="-6"/>
              </w:rPr>
            </m:ctrlPr>
          </m:sSupPr>
          <m:e>
            <m:d>
              <m:dPr>
                <m:ctrlPr>
                  <w:rPr>
                    <w:rFonts w:ascii="Cambria Math" w:hAnsi="Cambria Math"/>
                    <w:i/>
                    <w:color w:val="000000"/>
                    <w:spacing w:val="-6"/>
                  </w:rPr>
                </m:ctrlPr>
              </m:dPr>
              <m:e>
                <m:f>
                  <m:fPr>
                    <m:ctrlPr>
                      <w:rPr>
                        <w:rFonts w:ascii="Cambria Math" w:hAnsi="Cambria Math"/>
                        <w:i/>
                        <w:color w:val="000000"/>
                        <w:spacing w:val="-6"/>
                      </w:rPr>
                    </m:ctrlPr>
                  </m:fPr>
                  <m:num>
                    <m:r>
                      <w:rPr>
                        <w:rFonts w:ascii="Cambria Math" w:hAnsi="Cambria Math"/>
                        <w:color w:val="000000"/>
                        <w:spacing w:val="-6"/>
                      </w:rPr>
                      <m:t>1</m:t>
                    </m:r>
                  </m:num>
                  <m:den>
                    <m:r>
                      <w:rPr>
                        <w:rFonts w:ascii="Cambria Math" w:hAnsi="Cambria Math"/>
                        <w:color w:val="000000"/>
                        <w:spacing w:val="-6"/>
                      </w:rPr>
                      <m:t>6</m:t>
                    </m:r>
                  </m:den>
                </m:f>
              </m:e>
            </m:d>
          </m:e>
          <m:sup>
            <m:r>
              <w:rPr>
                <w:rFonts w:ascii="Cambria Math" w:hAnsi="Cambria Math"/>
                <w:color w:val="000000"/>
                <w:spacing w:val="-6"/>
              </w:rPr>
              <m:t>4</m:t>
            </m:r>
          </m:sup>
        </m:sSup>
        <m:sSup>
          <m:sSupPr>
            <m:ctrlPr>
              <w:rPr>
                <w:rFonts w:ascii="Cambria Math" w:hAnsi="Cambria Math"/>
                <w:i/>
                <w:color w:val="000000"/>
                <w:spacing w:val="-6"/>
              </w:rPr>
            </m:ctrlPr>
          </m:sSupPr>
          <m:e>
            <m:d>
              <m:dPr>
                <m:ctrlPr>
                  <w:rPr>
                    <w:rFonts w:ascii="Cambria Math" w:hAnsi="Cambria Math"/>
                    <w:i/>
                    <w:color w:val="000000"/>
                    <w:spacing w:val="-6"/>
                  </w:rPr>
                </m:ctrlPr>
              </m:dPr>
              <m:e>
                <m:f>
                  <m:fPr>
                    <m:ctrlPr>
                      <w:rPr>
                        <w:rFonts w:ascii="Cambria Math" w:hAnsi="Cambria Math"/>
                        <w:i/>
                        <w:color w:val="000000"/>
                        <w:spacing w:val="-6"/>
                      </w:rPr>
                    </m:ctrlPr>
                  </m:fPr>
                  <m:num>
                    <m:r>
                      <w:rPr>
                        <w:rFonts w:ascii="Cambria Math" w:hAnsi="Cambria Math"/>
                        <w:color w:val="000000"/>
                        <w:spacing w:val="-6"/>
                      </w:rPr>
                      <m:t>5</m:t>
                    </m:r>
                  </m:num>
                  <m:den>
                    <m:r>
                      <w:rPr>
                        <w:rFonts w:ascii="Cambria Math" w:hAnsi="Cambria Math"/>
                        <w:color w:val="000000"/>
                        <w:spacing w:val="-6"/>
                      </w:rPr>
                      <m:t>6</m:t>
                    </m:r>
                  </m:den>
                </m:f>
              </m:e>
            </m:d>
          </m:e>
          <m:sup>
            <m:r>
              <w:rPr>
                <w:rFonts w:ascii="Cambria Math" w:hAnsi="Cambria Math"/>
                <w:color w:val="000000"/>
                <w:spacing w:val="-6"/>
              </w:rPr>
              <m:t>1</m:t>
            </m:r>
          </m:sup>
        </m:sSup>
      </m:oMath>
    </w:p>
    <w:p w:rsidR="006A2A9F" w:rsidRDefault="006A2A9F" w:rsidP="006A2A9F">
      <w:pPr>
        <w:numPr>
          <w:ilvl w:val="0"/>
          <w:numId w:val="7"/>
        </w:numPr>
        <w:shd w:val="clear" w:color="auto" w:fill="FFFFFF"/>
        <w:ind w:right="18"/>
        <w:rPr>
          <w:color w:val="000000"/>
          <w:spacing w:val="-3"/>
        </w:rPr>
      </w:pPr>
      <w:r w:rsidRPr="006A2A9F">
        <w:rPr>
          <w:color w:val="000000"/>
          <w:spacing w:val="-3"/>
        </w:rPr>
        <w:t xml:space="preserve">Hádžeme </w:t>
      </w:r>
      <w:r>
        <w:rPr>
          <w:color w:val="000000"/>
          <w:spacing w:val="-3"/>
        </w:rPr>
        <w:t>dvoma</w:t>
      </w:r>
      <w:r w:rsidRPr="006A2A9F">
        <w:rPr>
          <w:color w:val="000000"/>
          <w:spacing w:val="-3"/>
        </w:rPr>
        <w:t xml:space="preserve"> rôznymi hracími kockami. Aká je pravdepodobnosť, že súčet padnutých čísel je 5?</w:t>
      </w:r>
    </w:p>
    <w:p w:rsidR="006A2A9F" w:rsidRPr="006A2A9F" w:rsidRDefault="006A2A9F" w:rsidP="006A2A9F">
      <w:pPr>
        <w:pStyle w:val="Odsekzoznamu"/>
        <w:shd w:val="clear" w:color="auto" w:fill="FFFFFF"/>
        <w:ind w:left="397" w:right="18"/>
        <w:rPr>
          <w:color w:val="000000"/>
          <w:spacing w:val="-6"/>
        </w:rPr>
      </w:pPr>
      <w:r w:rsidRPr="006A2A9F">
        <w:rPr>
          <w:color w:val="000000"/>
          <w:spacing w:val="-6"/>
        </w:rPr>
        <w:t xml:space="preserve">A) </w:t>
      </w:r>
      <w:r>
        <w:rPr>
          <w:color w:val="000000"/>
          <w:spacing w:val="-6"/>
        </w:rPr>
        <w:t>2/36</w:t>
      </w:r>
      <w:r w:rsidRPr="006A2A9F">
        <w:rPr>
          <w:color w:val="000000"/>
          <w:spacing w:val="-6"/>
        </w:rPr>
        <w:tab/>
        <w:t xml:space="preserve">B) </w:t>
      </w:r>
      <w:r>
        <w:rPr>
          <w:color w:val="000000"/>
          <w:spacing w:val="-6"/>
        </w:rPr>
        <w:t>4/36</w:t>
      </w:r>
      <w:r w:rsidRPr="006A2A9F">
        <w:rPr>
          <w:color w:val="000000"/>
          <w:spacing w:val="-6"/>
        </w:rPr>
        <w:tab/>
      </w:r>
      <w:r w:rsidRPr="006A2A9F">
        <w:rPr>
          <w:color w:val="000000"/>
          <w:spacing w:val="-6"/>
        </w:rPr>
        <w:tab/>
        <w:t xml:space="preserve">C) </w:t>
      </w:r>
      <w:r>
        <w:rPr>
          <w:color w:val="000000"/>
          <w:spacing w:val="-6"/>
        </w:rPr>
        <w:t>2/10</w:t>
      </w:r>
      <w:r w:rsidRPr="006A2A9F">
        <w:rPr>
          <w:color w:val="000000"/>
          <w:spacing w:val="-6"/>
        </w:rPr>
        <w:tab/>
      </w:r>
      <w:r w:rsidRPr="006A2A9F">
        <w:rPr>
          <w:color w:val="000000"/>
          <w:spacing w:val="-6"/>
        </w:rPr>
        <w:tab/>
        <w:t>D) 4</w:t>
      </w:r>
      <w:r>
        <w:rPr>
          <w:color w:val="000000"/>
          <w:spacing w:val="-6"/>
        </w:rPr>
        <w:t>/10</w:t>
      </w:r>
    </w:p>
    <w:p w:rsidR="006A2A9F" w:rsidRDefault="00C96427" w:rsidP="00C96427">
      <w:pPr>
        <w:numPr>
          <w:ilvl w:val="0"/>
          <w:numId w:val="7"/>
        </w:numPr>
        <w:shd w:val="clear" w:color="auto" w:fill="FFFFFF"/>
        <w:ind w:right="18"/>
        <w:rPr>
          <w:color w:val="000000"/>
          <w:spacing w:val="-3"/>
        </w:rPr>
      </w:pPr>
      <w:r w:rsidRPr="00C96427">
        <w:rPr>
          <w:color w:val="000000"/>
          <w:spacing w:val="-3"/>
        </w:rPr>
        <w:t>Hádžeme dvakrát kockou, aká je pravdepodobnosť, že v druhom hode padne šestka.</w:t>
      </w:r>
    </w:p>
    <w:p w:rsidR="00C96427" w:rsidRPr="006A2A9F" w:rsidRDefault="00C96427" w:rsidP="00C96427">
      <w:pPr>
        <w:pStyle w:val="Odsekzoznamu"/>
        <w:shd w:val="clear" w:color="auto" w:fill="FFFFFF"/>
        <w:ind w:left="397" w:right="18"/>
        <w:rPr>
          <w:color w:val="000000"/>
          <w:spacing w:val="-6"/>
        </w:rPr>
      </w:pPr>
      <w:r w:rsidRPr="006A2A9F">
        <w:rPr>
          <w:color w:val="000000"/>
          <w:spacing w:val="-6"/>
        </w:rPr>
        <w:t xml:space="preserve">A) </w:t>
      </w:r>
      <w:r>
        <w:rPr>
          <w:color w:val="000000"/>
          <w:spacing w:val="-6"/>
        </w:rPr>
        <w:t>25/36</w:t>
      </w:r>
      <w:r w:rsidRPr="006A2A9F">
        <w:rPr>
          <w:color w:val="000000"/>
          <w:spacing w:val="-6"/>
        </w:rPr>
        <w:tab/>
        <w:t xml:space="preserve">B) </w:t>
      </w:r>
      <w:r>
        <w:rPr>
          <w:color w:val="000000"/>
          <w:spacing w:val="-6"/>
        </w:rPr>
        <w:t>5/36</w:t>
      </w:r>
      <w:r w:rsidRPr="006A2A9F">
        <w:rPr>
          <w:color w:val="000000"/>
          <w:spacing w:val="-6"/>
        </w:rPr>
        <w:tab/>
      </w:r>
      <w:r w:rsidRPr="006A2A9F">
        <w:rPr>
          <w:color w:val="000000"/>
          <w:spacing w:val="-6"/>
        </w:rPr>
        <w:tab/>
        <w:t xml:space="preserve">C) </w:t>
      </w:r>
      <w:r>
        <w:rPr>
          <w:color w:val="000000"/>
          <w:spacing w:val="-6"/>
        </w:rPr>
        <w:t>10/36</w:t>
      </w:r>
      <w:r w:rsidRPr="006A2A9F">
        <w:rPr>
          <w:color w:val="000000"/>
          <w:spacing w:val="-6"/>
        </w:rPr>
        <w:tab/>
      </w:r>
      <w:r w:rsidRPr="006A2A9F">
        <w:rPr>
          <w:color w:val="000000"/>
          <w:spacing w:val="-6"/>
        </w:rPr>
        <w:tab/>
        <w:t xml:space="preserve">D) </w:t>
      </w:r>
      <w:r>
        <w:rPr>
          <w:color w:val="000000"/>
          <w:spacing w:val="-6"/>
        </w:rPr>
        <w:t>6/36</w:t>
      </w:r>
    </w:p>
    <w:p w:rsidR="00C96427" w:rsidRDefault="008933DD" w:rsidP="008933DD">
      <w:pPr>
        <w:numPr>
          <w:ilvl w:val="0"/>
          <w:numId w:val="7"/>
        </w:numPr>
        <w:shd w:val="clear" w:color="auto" w:fill="FFFFFF"/>
        <w:ind w:right="18"/>
        <w:rPr>
          <w:color w:val="000000"/>
          <w:spacing w:val="-3"/>
        </w:rPr>
      </w:pPr>
      <w:r w:rsidRPr="008933DD">
        <w:rPr>
          <w:color w:val="000000"/>
          <w:spacing w:val="-3"/>
        </w:rPr>
        <w:t>V urne máme 7 bielych, 18 modrých a 5 červených guličiek. Aká je pravdepodobnosť,</w:t>
      </w:r>
      <w:r>
        <w:rPr>
          <w:color w:val="000000"/>
          <w:spacing w:val="-3"/>
        </w:rPr>
        <w:t xml:space="preserve"> </w:t>
      </w:r>
      <w:r w:rsidRPr="008933DD">
        <w:rPr>
          <w:color w:val="000000"/>
          <w:spacing w:val="-3"/>
        </w:rPr>
        <w:t>že náhodne vytiahnutá gulička je modrá</w:t>
      </w:r>
      <w:r>
        <w:rPr>
          <w:color w:val="000000"/>
          <w:spacing w:val="-3"/>
        </w:rPr>
        <w:t>?</w:t>
      </w:r>
    </w:p>
    <w:p w:rsidR="008933DD" w:rsidRPr="00167CC5" w:rsidRDefault="008933DD" w:rsidP="008933DD">
      <w:pPr>
        <w:shd w:val="clear" w:color="auto" w:fill="FFFFFF"/>
        <w:ind w:left="397" w:right="18"/>
        <w:rPr>
          <w:color w:val="000000"/>
          <w:spacing w:val="-6"/>
        </w:rPr>
      </w:pPr>
      <w:r>
        <w:rPr>
          <w:color w:val="000000"/>
          <w:spacing w:val="-6"/>
        </w:rPr>
        <w:t xml:space="preserve">A) </w:t>
      </w:r>
      <m:oMath>
        <m:f>
          <m:fPr>
            <m:ctrlPr>
              <w:rPr>
                <w:rFonts w:ascii="Cambria Math" w:hAnsi="Cambria Math"/>
                <w:i/>
                <w:color w:val="000000"/>
                <w:spacing w:val="-6"/>
              </w:rPr>
            </m:ctrlPr>
          </m:fPr>
          <m:num>
            <m:d>
              <m:dPr>
                <m:ctrlPr>
                  <w:rPr>
                    <w:rFonts w:ascii="Cambria Math" w:hAnsi="Cambria Math"/>
                    <w:i/>
                    <w:color w:val="000000"/>
                    <w:spacing w:val="-6"/>
                  </w:rPr>
                </m:ctrlPr>
              </m:dPr>
              <m:e>
                <m:eqArr>
                  <m:eqArrPr>
                    <m:ctrlPr>
                      <w:rPr>
                        <w:rFonts w:ascii="Cambria Math" w:hAnsi="Cambria Math"/>
                        <w:i/>
                        <w:color w:val="000000"/>
                        <w:spacing w:val="-6"/>
                      </w:rPr>
                    </m:ctrlPr>
                  </m:eqArrPr>
                  <m:e>
                    <m:r>
                      <w:rPr>
                        <w:rFonts w:ascii="Cambria Math" w:hAnsi="Cambria Math"/>
                        <w:color w:val="000000"/>
                        <w:spacing w:val="-6"/>
                      </w:rPr>
                      <m:t>7</m:t>
                    </m:r>
                  </m:e>
                  <m:e>
                    <m:r>
                      <w:rPr>
                        <w:rFonts w:ascii="Cambria Math" w:hAnsi="Cambria Math"/>
                        <w:color w:val="000000"/>
                        <w:spacing w:val="-6"/>
                      </w:rPr>
                      <m:t>0</m:t>
                    </m:r>
                  </m:e>
                </m:eqArr>
              </m:e>
            </m:d>
            <m:r>
              <w:rPr>
                <w:rFonts w:ascii="Cambria Math" w:hAnsi="Cambria Math"/>
                <w:color w:val="000000"/>
                <w:spacing w:val="-6"/>
              </w:rPr>
              <m:t>+</m:t>
            </m:r>
            <m:d>
              <m:dPr>
                <m:ctrlPr>
                  <w:rPr>
                    <w:rFonts w:ascii="Cambria Math" w:hAnsi="Cambria Math"/>
                    <w:i/>
                    <w:color w:val="000000"/>
                    <w:spacing w:val="-6"/>
                  </w:rPr>
                </m:ctrlPr>
              </m:dPr>
              <m:e>
                <m:eqArr>
                  <m:eqArrPr>
                    <m:ctrlPr>
                      <w:rPr>
                        <w:rFonts w:ascii="Cambria Math" w:hAnsi="Cambria Math"/>
                        <w:i/>
                        <w:color w:val="000000"/>
                        <w:spacing w:val="-6"/>
                      </w:rPr>
                    </m:ctrlPr>
                  </m:eqArrPr>
                  <m:e>
                    <m:r>
                      <w:rPr>
                        <w:rFonts w:ascii="Cambria Math" w:hAnsi="Cambria Math"/>
                        <w:color w:val="000000"/>
                        <w:spacing w:val="-6"/>
                      </w:rPr>
                      <m:t>18</m:t>
                    </m:r>
                  </m:e>
                  <m:e>
                    <m:r>
                      <w:rPr>
                        <w:rFonts w:ascii="Cambria Math" w:hAnsi="Cambria Math"/>
                        <w:color w:val="000000"/>
                        <w:spacing w:val="-6"/>
                      </w:rPr>
                      <m:t>1</m:t>
                    </m:r>
                  </m:e>
                </m:eqArr>
              </m:e>
            </m:d>
            <m:r>
              <w:rPr>
                <w:rFonts w:ascii="Cambria Math" w:hAnsi="Cambria Math"/>
                <w:color w:val="000000"/>
                <w:spacing w:val="-6"/>
              </w:rPr>
              <m:t>+</m:t>
            </m:r>
            <m:d>
              <m:dPr>
                <m:ctrlPr>
                  <w:rPr>
                    <w:rFonts w:ascii="Cambria Math" w:hAnsi="Cambria Math"/>
                    <w:i/>
                    <w:color w:val="000000"/>
                    <w:spacing w:val="-6"/>
                  </w:rPr>
                </m:ctrlPr>
              </m:dPr>
              <m:e>
                <m:eqArr>
                  <m:eqArrPr>
                    <m:ctrlPr>
                      <w:rPr>
                        <w:rFonts w:ascii="Cambria Math" w:hAnsi="Cambria Math"/>
                        <w:i/>
                        <w:color w:val="000000"/>
                        <w:spacing w:val="-6"/>
                      </w:rPr>
                    </m:ctrlPr>
                  </m:eqArrPr>
                  <m:e>
                    <m:r>
                      <w:rPr>
                        <w:rFonts w:ascii="Cambria Math" w:hAnsi="Cambria Math"/>
                        <w:color w:val="000000"/>
                        <w:spacing w:val="-6"/>
                      </w:rPr>
                      <m:t>5</m:t>
                    </m:r>
                  </m:e>
                  <m:e>
                    <m:r>
                      <w:rPr>
                        <w:rFonts w:ascii="Cambria Math" w:hAnsi="Cambria Math"/>
                        <w:color w:val="000000"/>
                        <w:spacing w:val="-6"/>
                      </w:rPr>
                      <m:t>0</m:t>
                    </m:r>
                  </m:e>
                </m:eqArr>
              </m:e>
            </m:d>
          </m:num>
          <m:den>
            <m:d>
              <m:dPr>
                <m:ctrlPr>
                  <w:rPr>
                    <w:rFonts w:ascii="Cambria Math" w:hAnsi="Cambria Math"/>
                    <w:i/>
                    <w:color w:val="000000"/>
                    <w:spacing w:val="-6"/>
                  </w:rPr>
                </m:ctrlPr>
              </m:dPr>
              <m:e>
                <m:eqArr>
                  <m:eqArrPr>
                    <m:ctrlPr>
                      <w:rPr>
                        <w:rFonts w:ascii="Cambria Math" w:hAnsi="Cambria Math"/>
                        <w:i/>
                        <w:color w:val="000000"/>
                        <w:spacing w:val="-6"/>
                      </w:rPr>
                    </m:ctrlPr>
                  </m:eqArrPr>
                  <m:e>
                    <m:r>
                      <w:rPr>
                        <w:rFonts w:ascii="Cambria Math" w:hAnsi="Cambria Math"/>
                        <w:color w:val="000000"/>
                        <w:spacing w:val="-6"/>
                      </w:rPr>
                      <m:t>30</m:t>
                    </m:r>
                  </m:e>
                  <m:e>
                    <m:r>
                      <w:rPr>
                        <w:rFonts w:ascii="Cambria Math" w:hAnsi="Cambria Math"/>
                        <w:color w:val="000000"/>
                        <w:spacing w:val="-6"/>
                      </w:rPr>
                      <m:t>1</m:t>
                    </m:r>
                  </m:e>
                </m:eqArr>
              </m:e>
            </m:d>
          </m:den>
        </m:f>
      </m:oMath>
      <w:r>
        <w:rPr>
          <w:color w:val="000000"/>
          <w:spacing w:val="-6"/>
        </w:rPr>
        <w:tab/>
      </w:r>
      <w:r>
        <w:rPr>
          <w:color w:val="000000"/>
          <w:spacing w:val="-6"/>
        </w:rPr>
        <w:tab/>
        <w:t>B)</w:t>
      </w:r>
      <m:oMath>
        <m:r>
          <w:rPr>
            <w:rFonts w:ascii="Cambria Math" w:hAnsi="Cambria Math"/>
            <w:color w:val="000000"/>
            <w:spacing w:val="-6"/>
          </w:rPr>
          <m:t xml:space="preserve"> </m:t>
        </m:r>
        <m:f>
          <m:fPr>
            <m:ctrlPr>
              <w:rPr>
                <w:rFonts w:ascii="Cambria Math" w:hAnsi="Cambria Math"/>
                <w:i/>
                <w:color w:val="000000"/>
                <w:spacing w:val="-6"/>
              </w:rPr>
            </m:ctrlPr>
          </m:fPr>
          <m:num>
            <m:d>
              <m:dPr>
                <m:ctrlPr>
                  <w:rPr>
                    <w:rFonts w:ascii="Cambria Math" w:hAnsi="Cambria Math"/>
                    <w:i/>
                    <w:color w:val="000000"/>
                    <w:spacing w:val="-6"/>
                  </w:rPr>
                </m:ctrlPr>
              </m:dPr>
              <m:e>
                <m:eqArr>
                  <m:eqArrPr>
                    <m:ctrlPr>
                      <w:rPr>
                        <w:rFonts w:ascii="Cambria Math" w:hAnsi="Cambria Math"/>
                        <w:i/>
                        <w:color w:val="000000"/>
                        <w:spacing w:val="-6"/>
                      </w:rPr>
                    </m:ctrlPr>
                  </m:eqArrPr>
                  <m:e>
                    <m:r>
                      <w:rPr>
                        <w:rFonts w:ascii="Cambria Math" w:hAnsi="Cambria Math"/>
                        <w:color w:val="000000"/>
                        <w:spacing w:val="-6"/>
                      </w:rPr>
                      <m:t>7</m:t>
                    </m:r>
                  </m:e>
                  <m:e>
                    <m:r>
                      <w:rPr>
                        <w:rFonts w:ascii="Cambria Math" w:hAnsi="Cambria Math"/>
                        <w:color w:val="000000"/>
                        <w:spacing w:val="-6"/>
                      </w:rPr>
                      <m:t>0</m:t>
                    </m:r>
                  </m:e>
                </m:eqArr>
              </m:e>
            </m:d>
            <m:d>
              <m:dPr>
                <m:ctrlPr>
                  <w:rPr>
                    <w:rFonts w:ascii="Cambria Math" w:hAnsi="Cambria Math"/>
                    <w:i/>
                    <w:color w:val="000000"/>
                    <w:spacing w:val="-6"/>
                  </w:rPr>
                </m:ctrlPr>
              </m:dPr>
              <m:e>
                <m:eqArr>
                  <m:eqArrPr>
                    <m:ctrlPr>
                      <w:rPr>
                        <w:rFonts w:ascii="Cambria Math" w:hAnsi="Cambria Math"/>
                        <w:i/>
                        <w:color w:val="000000"/>
                        <w:spacing w:val="-6"/>
                      </w:rPr>
                    </m:ctrlPr>
                  </m:eqArrPr>
                  <m:e>
                    <m:r>
                      <w:rPr>
                        <w:rFonts w:ascii="Cambria Math" w:hAnsi="Cambria Math"/>
                        <w:color w:val="000000"/>
                        <w:spacing w:val="-6"/>
                      </w:rPr>
                      <m:t>18</m:t>
                    </m:r>
                  </m:e>
                  <m:e>
                    <m:r>
                      <w:rPr>
                        <w:rFonts w:ascii="Cambria Math" w:hAnsi="Cambria Math"/>
                        <w:color w:val="000000"/>
                        <w:spacing w:val="-6"/>
                      </w:rPr>
                      <m:t>1</m:t>
                    </m:r>
                  </m:e>
                </m:eqArr>
              </m:e>
            </m:d>
            <m:d>
              <m:dPr>
                <m:ctrlPr>
                  <w:rPr>
                    <w:rFonts w:ascii="Cambria Math" w:hAnsi="Cambria Math"/>
                    <w:i/>
                    <w:color w:val="000000"/>
                    <w:spacing w:val="-6"/>
                  </w:rPr>
                </m:ctrlPr>
              </m:dPr>
              <m:e>
                <m:eqArr>
                  <m:eqArrPr>
                    <m:ctrlPr>
                      <w:rPr>
                        <w:rFonts w:ascii="Cambria Math" w:hAnsi="Cambria Math"/>
                        <w:i/>
                        <w:color w:val="000000"/>
                        <w:spacing w:val="-6"/>
                      </w:rPr>
                    </m:ctrlPr>
                  </m:eqArrPr>
                  <m:e>
                    <m:r>
                      <w:rPr>
                        <w:rFonts w:ascii="Cambria Math" w:hAnsi="Cambria Math"/>
                        <w:color w:val="000000"/>
                        <w:spacing w:val="-6"/>
                      </w:rPr>
                      <m:t>5</m:t>
                    </m:r>
                  </m:e>
                  <m:e>
                    <m:r>
                      <w:rPr>
                        <w:rFonts w:ascii="Cambria Math" w:hAnsi="Cambria Math"/>
                        <w:color w:val="000000"/>
                        <w:spacing w:val="-6"/>
                      </w:rPr>
                      <m:t>0</m:t>
                    </m:r>
                  </m:e>
                </m:eqArr>
              </m:e>
            </m:d>
          </m:num>
          <m:den>
            <m:d>
              <m:dPr>
                <m:ctrlPr>
                  <w:rPr>
                    <w:rFonts w:ascii="Cambria Math" w:hAnsi="Cambria Math"/>
                    <w:i/>
                    <w:color w:val="000000"/>
                    <w:spacing w:val="-6"/>
                  </w:rPr>
                </m:ctrlPr>
              </m:dPr>
              <m:e>
                <m:eqArr>
                  <m:eqArrPr>
                    <m:ctrlPr>
                      <w:rPr>
                        <w:rFonts w:ascii="Cambria Math" w:hAnsi="Cambria Math"/>
                        <w:i/>
                        <w:color w:val="000000"/>
                        <w:spacing w:val="-6"/>
                      </w:rPr>
                    </m:ctrlPr>
                  </m:eqArrPr>
                  <m:e>
                    <m:r>
                      <w:rPr>
                        <w:rFonts w:ascii="Cambria Math" w:hAnsi="Cambria Math"/>
                        <w:color w:val="000000"/>
                        <w:spacing w:val="-6"/>
                      </w:rPr>
                      <m:t>30</m:t>
                    </m:r>
                  </m:e>
                  <m:e>
                    <m:r>
                      <w:rPr>
                        <w:rFonts w:ascii="Cambria Math" w:hAnsi="Cambria Math"/>
                        <w:color w:val="000000"/>
                        <w:spacing w:val="-6"/>
                      </w:rPr>
                      <m:t>1</m:t>
                    </m:r>
                  </m:e>
                </m:eqArr>
              </m:e>
            </m:d>
          </m:den>
        </m:f>
      </m:oMath>
      <w:r>
        <w:rPr>
          <w:color w:val="000000"/>
          <w:spacing w:val="-6"/>
        </w:rPr>
        <w:tab/>
      </w:r>
      <w:r w:rsidR="00A12877">
        <w:rPr>
          <w:color w:val="000000"/>
          <w:spacing w:val="-6"/>
        </w:rPr>
        <w:tab/>
      </w:r>
      <w:r>
        <w:rPr>
          <w:color w:val="000000"/>
          <w:spacing w:val="-6"/>
        </w:rPr>
        <w:t>C)</w:t>
      </w:r>
      <m:oMath>
        <m:r>
          <w:rPr>
            <w:rFonts w:ascii="Cambria Math" w:hAnsi="Cambria Math"/>
            <w:color w:val="000000"/>
            <w:spacing w:val="-6"/>
          </w:rPr>
          <m:t xml:space="preserve"> </m:t>
        </m:r>
        <m:f>
          <m:fPr>
            <m:ctrlPr>
              <w:rPr>
                <w:rFonts w:ascii="Cambria Math" w:hAnsi="Cambria Math"/>
                <w:i/>
                <w:color w:val="000000"/>
                <w:spacing w:val="-6"/>
              </w:rPr>
            </m:ctrlPr>
          </m:fPr>
          <m:num>
            <m:d>
              <m:dPr>
                <m:ctrlPr>
                  <w:rPr>
                    <w:rFonts w:ascii="Cambria Math" w:hAnsi="Cambria Math"/>
                    <w:i/>
                    <w:color w:val="000000"/>
                    <w:spacing w:val="-6"/>
                  </w:rPr>
                </m:ctrlPr>
              </m:dPr>
              <m:e>
                <m:eqArr>
                  <m:eqArrPr>
                    <m:ctrlPr>
                      <w:rPr>
                        <w:rFonts w:ascii="Cambria Math" w:hAnsi="Cambria Math"/>
                        <w:i/>
                        <w:color w:val="000000"/>
                        <w:spacing w:val="-6"/>
                      </w:rPr>
                    </m:ctrlPr>
                  </m:eqArrPr>
                  <m:e>
                    <m:r>
                      <w:rPr>
                        <w:rFonts w:ascii="Cambria Math" w:hAnsi="Cambria Math"/>
                        <w:color w:val="000000"/>
                        <w:spacing w:val="-6"/>
                      </w:rPr>
                      <m:t>7</m:t>
                    </m:r>
                  </m:e>
                  <m:e>
                    <m:r>
                      <w:rPr>
                        <w:rFonts w:ascii="Cambria Math" w:hAnsi="Cambria Math"/>
                        <w:color w:val="000000"/>
                        <w:spacing w:val="-6"/>
                      </w:rPr>
                      <m:t>0</m:t>
                    </m:r>
                  </m:e>
                </m:eqArr>
              </m:e>
            </m:d>
            <m:d>
              <m:dPr>
                <m:ctrlPr>
                  <w:rPr>
                    <w:rFonts w:ascii="Cambria Math" w:hAnsi="Cambria Math"/>
                    <w:i/>
                    <w:color w:val="000000"/>
                    <w:spacing w:val="-6"/>
                  </w:rPr>
                </m:ctrlPr>
              </m:dPr>
              <m:e>
                <m:eqArr>
                  <m:eqArrPr>
                    <m:ctrlPr>
                      <w:rPr>
                        <w:rFonts w:ascii="Cambria Math" w:hAnsi="Cambria Math"/>
                        <w:i/>
                        <w:color w:val="000000"/>
                        <w:spacing w:val="-6"/>
                      </w:rPr>
                    </m:ctrlPr>
                  </m:eqArrPr>
                  <m:e>
                    <m:r>
                      <w:rPr>
                        <w:rFonts w:ascii="Cambria Math" w:hAnsi="Cambria Math"/>
                        <w:color w:val="000000"/>
                        <w:spacing w:val="-6"/>
                      </w:rPr>
                      <m:t>18</m:t>
                    </m:r>
                  </m:e>
                  <m:e>
                    <m:r>
                      <w:rPr>
                        <w:rFonts w:ascii="Cambria Math" w:hAnsi="Cambria Math"/>
                        <w:color w:val="000000"/>
                        <w:spacing w:val="-6"/>
                      </w:rPr>
                      <m:t>1</m:t>
                    </m:r>
                  </m:e>
                </m:eqArr>
              </m:e>
            </m:d>
            <m:d>
              <m:dPr>
                <m:ctrlPr>
                  <w:rPr>
                    <w:rFonts w:ascii="Cambria Math" w:hAnsi="Cambria Math"/>
                    <w:i/>
                    <w:color w:val="000000"/>
                    <w:spacing w:val="-6"/>
                  </w:rPr>
                </m:ctrlPr>
              </m:dPr>
              <m:e>
                <m:eqArr>
                  <m:eqArrPr>
                    <m:ctrlPr>
                      <w:rPr>
                        <w:rFonts w:ascii="Cambria Math" w:hAnsi="Cambria Math"/>
                        <w:i/>
                        <w:color w:val="000000"/>
                        <w:spacing w:val="-6"/>
                      </w:rPr>
                    </m:ctrlPr>
                  </m:eqArrPr>
                  <m:e>
                    <m:r>
                      <w:rPr>
                        <w:rFonts w:ascii="Cambria Math" w:hAnsi="Cambria Math"/>
                        <w:color w:val="000000"/>
                        <w:spacing w:val="-6"/>
                      </w:rPr>
                      <m:t>5</m:t>
                    </m:r>
                  </m:e>
                  <m:e>
                    <m:r>
                      <w:rPr>
                        <w:rFonts w:ascii="Cambria Math" w:hAnsi="Cambria Math"/>
                        <w:color w:val="000000"/>
                        <w:spacing w:val="-6"/>
                      </w:rPr>
                      <m:t>0</m:t>
                    </m:r>
                  </m:e>
                </m:eqArr>
              </m:e>
            </m:d>
          </m:num>
          <m:den>
            <m:d>
              <m:dPr>
                <m:ctrlPr>
                  <w:rPr>
                    <w:rFonts w:ascii="Cambria Math" w:hAnsi="Cambria Math"/>
                    <w:i/>
                    <w:color w:val="000000"/>
                    <w:spacing w:val="-6"/>
                  </w:rPr>
                </m:ctrlPr>
              </m:dPr>
              <m:e>
                <m:eqArr>
                  <m:eqArrPr>
                    <m:ctrlPr>
                      <w:rPr>
                        <w:rFonts w:ascii="Cambria Math" w:hAnsi="Cambria Math"/>
                        <w:i/>
                        <w:color w:val="000000"/>
                        <w:spacing w:val="-6"/>
                      </w:rPr>
                    </m:ctrlPr>
                  </m:eqArrPr>
                  <m:e>
                    <m:r>
                      <w:rPr>
                        <w:rFonts w:ascii="Cambria Math" w:hAnsi="Cambria Math"/>
                        <w:color w:val="000000"/>
                        <w:spacing w:val="-6"/>
                      </w:rPr>
                      <m:t>30</m:t>
                    </m:r>
                  </m:e>
                  <m:e>
                    <m:r>
                      <w:rPr>
                        <w:rFonts w:ascii="Cambria Math" w:hAnsi="Cambria Math"/>
                        <w:color w:val="000000"/>
                        <w:spacing w:val="-6"/>
                      </w:rPr>
                      <m:t>3</m:t>
                    </m:r>
                  </m:e>
                </m:eqArr>
              </m:e>
            </m:d>
          </m:den>
        </m:f>
      </m:oMath>
      <w:r>
        <w:rPr>
          <w:color w:val="000000"/>
          <w:spacing w:val="-6"/>
        </w:rPr>
        <w:tab/>
      </w:r>
      <w:r w:rsidR="00F724D3">
        <w:rPr>
          <w:color w:val="000000"/>
          <w:spacing w:val="-6"/>
        </w:rPr>
        <w:tab/>
      </w:r>
      <w:r>
        <w:rPr>
          <w:color w:val="000000"/>
          <w:spacing w:val="-6"/>
        </w:rPr>
        <w:t xml:space="preserve">D) </w:t>
      </w:r>
      <m:oMath>
        <m:f>
          <m:fPr>
            <m:ctrlPr>
              <w:rPr>
                <w:rFonts w:ascii="Cambria Math" w:hAnsi="Cambria Math"/>
                <w:i/>
                <w:color w:val="000000"/>
                <w:spacing w:val="-6"/>
              </w:rPr>
            </m:ctrlPr>
          </m:fPr>
          <m:num>
            <m:d>
              <m:dPr>
                <m:ctrlPr>
                  <w:rPr>
                    <w:rFonts w:ascii="Cambria Math" w:hAnsi="Cambria Math"/>
                    <w:i/>
                    <w:color w:val="000000"/>
                    <w:spacing w:val="-6"/>
                  </w:rPr>
                </m:ctrlPr>
              </m:dPr>
              <m:e>
                <m:eqArr>
                  <m:eqArrPr>
                    <m:ctrlPr>
                      <w:rPr>
                        <w:rFonts w:ascii="Cambria Math" w:hAnsi="Cambria Math"/>
                        <w:i/>
                        <w:color w:val="000000"/>
                        <w:spacing w:val="-6"/>
                      </w:rPr>
                    </m:ctrlPr>
                  </m:eqArrPr>
                  <m:e>
                    <m:r>
                      <w:rPr>
                        <w:rFonts w:ascii="Cambria Math" w:hAnsi="Cambria Math"/>
                        <w:color w:val="000000"/>
                        <w:spacing w:val="-6"/>
                      </w:rPr>
                      <m:t>7</m:t>
                    </m:r>
                  </m:e>
                  <m:e>
                    <m:r>
                      <w:rPr>
                        <w:rFonts w:ascii="Cambria Math" w:hAnsi="Cambria Math"/>
                        <w:color w:val="000000"/>
                        <w:spacing w:val="-6"/>
                      </w:rPr>
                      <m:t>0</m:t>
                    </m:r>
                  </m:e>
                </m:eqArr>
              </m:e>
            </m:d>
            <m:r>
              <w:rPr>
                <w:rFonts w:ascii="Cambria Math" w:hAnsi="Cambria Math"/>
                <w:color w:val="000000"/>
                <w:spacing w:val="-6"/>
              </w:rPr>
              <m:t>+</m:t>
            </m:r>
            <m:d>
              <m:dPr>
                <m:ctrlPr>
                  <w:rPr>
                    <w:rFonts w:ascii="Cambria Math" w:hAnsi="Cambria Math"/>
                    <w:i/>
                    <w:color w:val="000000"/>
                    <w:spacing w:val="-6"/>
                  </w:rPr>
                </m:ctrlPr>
              </m:dPr>
              <m:e>
                <m:eqArr>
                  <m:eqArrPr>
                    <m:ctrlPr>
                      <w:rPr>
                        <w:rFonts w:ascii="Cambria Math" w:hAnsi="Cambria Math"/>
                        <w:i/>
                        <w:color w:val="000000"/>
                        <w:spacing w:val="-6"/>
                      </w:rPr>
                    </m:ctrlPr>
                  </m:eqArrPr>
                  <m:e>
                    <m:r>
                      <w:rPr>
                        <w:rFonts w:ascii="Cambria Math" w:hAnsi="Cambria Math"/>
                        <w:color w:val="000000"/>
                        <w:spacing w:val="-6"/>
                      </w:rPr>
                      <m:t>18</m:t>
                    </m:r>
                  </m:e>
                  <m:e>
                    <m:r>
                      <w:rPr>
                        <w:rFonts w:ascii="Cambria Math" w:hAnsi="Cambria Math"/>
                        <w:color w:val="000000"/>
                        <w:spacing w:val="-6"/>
                      </w:rPr>
                      <m:t>1</m:t>
                    </m:r>
                  </m:e>
                </m:eqArr>
              </m:e>
            </m:d>
            <m:r>
              <w:rPr>
                <w:rFonts w:ascii="Cambria Math" w:hAnsi="Cambria Math"/>
                <w:color w:val="000000"/>
                <w:spacing w:val="-6"/>
              </w:rPr>
              <m:t>+</m:t>
            </m:r>
            <m:d>
              <m:dPr>
                <m:ctrlPr>
                  <w:rPr>
                    <w:rFonts w:ascii="Cambria Math" w:hAnsi="Cambria Math"/>
                    <w:i/>
                    <w:color w:val="000000"/>
                    <w:spacing w:val="-6"/>
                  </w:rPr>
                </m:ctrlPr>
              </m:dPr>
              <m:e>
                <m:eqArr>
                  <m:eqArrPr>
                    <m:ctrlPr>
                      <w:rPr>
                        <w:rFonts w:ascii="Cambria Math" w:hAnsi="Cambria Math"/>
                        <w:i/>
                        <w:color w:val="000000"/>
                        <w:spacing w:val="-6"/>
                      </w:rPr>
                    </m:ctrlPr>
                  </m:eqArrPr>
                  <m:e>
                    <m:r>
                      <w:rPr>
                        <w:rFonts w:ascii="Cambria Math" w:hAnsi="Cambria Math"/>
                        <w:color w:val="000000"/>
                        <w:spacing w:val="-6"/>
                      </w:rPr>
                      <m:t>5</m:t>
                    </m:r>
                  </m:e>
                  <m:e>
                    <m:r>
                      <w:rPr>
                        <w:rFonts w:ascii="Cambria Math" w:hAnsi="Cambria Math"/>
                        <w:color w:val="000000"/>
                        <w:spacing w:val="-6"/>
                      </w:rPr>
                      <m:t>0</m:t>
                    </m:r>
                  </m:e>
                </m:eqArr>
              </m:e>
            </m:d>
          </m:num>
          <m:den>
            <m:d>
              <m:dPr>
                <m:ctrlPr>
                  <w:rPr>
                    <w:rFonts w:ascii="Cambria Math" w:hAnsi="Cambria Math"/>
                    <w:i/>
                    <w:color w:val="000000"/>
                    <w:spacing w:val="-6"/>
                  </w:rPr>
                </m:ctrlPr>
              </m:dPr>
              <m:e>
                <m:eqArr>
                  <m:eqArrPr>
                    <m:ctrlPr>
                      <w:rPr>
                        <w:rFonts w:ascii="Cambria Math" w:hAnsi="Cambria Math"/>
                        <w:i/>
                        <w:color w:val="000000"/>
                        <w:spacing w:val="-6"/>
                      </w:rPr>
                    </m:ctrlPr>
                  </m:eqArrPr>
                  <m:e>
                    <m:r>
                      <w:rPr>
                        <w:rFonts w:ascii="Cambria Math" w:hAnsi="Cambria Math"/>
                        <w:color w:val="000000"/>
                        <w:spacing w:val="-6"/>
                      </w:rPr>
                      <m:t>30</m:t>
                    </m:r>
                  </m:e>
                  <m:e>
                    <m:r>
                      <w:rPr>
                        <w:rFonts w:ascii="Cambria Math" w:hAnsi="Cambria Math"/>
                        <w:color w:val="000000"/>
                        <w:spacing w:val="-6"/>
                      </w:rPr>
                      <m:t>3</m:t>
                    </m:r>
                  </m:e>
                </m:eqArr>
              </m:e>
            </m:d>
          </m:den>
        </m:f>
      </m:oMath>
    </w:p>
    <w:p w:rsidR="00A12877" w:rsidRDefault="00A12877" w:rsidP="00A12877">
      <w:pPr>
        <w:numPr>
          <w:ilvl w:val="0"/>
          <w:numId w:val="7"/>
        </w:numPr>
        <w:shd w:val="clear" w:color="auto" w:fill="FFFFFF"/>
        <w:ind w:right="18"/>
        <w:rPr>
          <w:color w:val="000000"/>
          <w:spacing w:val="-3"/>
        </w:rPr>
      </w:pPr>
      <w:r w:rsidRPr="008933DD">
        <w:rPr>
          <w:color w:val="000000"/>
          <w:spacing w:val="-3"/>
        </w:rPr>
        <w:t>V urne máme 7 bielych, 18 modrých a 5 červených guličiek. Aká je pravdepodobnosť,</w:t>
      </w:r>
      <w:r>
        <w:rPr>
          <w:color w:val="000000"/>
          <w:spacing w:val="-3"/>
        </w:rPr>
        <w:t xml:space="preserve"> </w:t>
      </w:r>
      <w:r w:rsidRPr="008933DD">
        <w:rPr>
          <w:color w:val="000000"/>
          <w:spacing w:val="-3"/>
        </w:rPr>
        <w:t xml:space="preserve">že náhodne vytiahnutá gulička je </w:t>
      </w:r>
      <w:r>
        <w:rPr>
          <w:color w:val="000000"/>
          <w:spacing w:val="-3"/>
        </w:rPr>
        <w:t>biela alebo červená?</w:t>
      </w:r>
    </w:p>
    <w:p w:rsidR="00A12877" w:rsidRPr="00A12877" w:rsidRDefault="00A12877" w:rsidP="00A12877">
      <w:pPr>
        <w:shd w:val="clear" w:color="auto" w:fill="FFFFFF"/>
        <w:ind w:left="397" w:right="18"/>
        <w:rPr>
          <w:color w:val="000000"/>
          <w:spacing w:val="-6"/>
        </w:rPr>
      </w:pPr>
      <w:r>
        <w:rPr>
          <w:color w:val="000000"/>
          <w:spacing w:val="-6"/>
        </w:rPr>
        <w:t xml:space="preserve">A) </w:t>
      </w:r>
      <m:oMath>
        <m:f>
          <m:fPr>
            <m:ctrlPr>
              <w:rPr>
                <w:rFonts w:ascii="Cambria Math" w:hAnsi="Cambria Math"/>
                <w:i/>
                <w:color w:val="000000"/>
                <w:spacing w:val="-6"/>
              </w:rPr>
            </m:ctrlPr>
          </m:fPr>
          <m:num>
            <m:r>
              <w:rPr>
                <w:rFonts w:ascii="Cambria Math" w:hAnsi="Cambria Math"/>
                <w:color w:val="000000"/>
                <w:spacing w:val="-6"/>
              </w:rPr>
              <m:t>7</m:t>
            </m:r>
          </m:num>
          <m:den>
            <m:r>
              <w:rPr>
                <w:rFonts w:ascii="Cambria Math" w:hAnsi="Cambria Math"/>
                <w:color w:val="000000"/>
                <w:spacing w:val="-6"/>
              </w:rPr>
              <m:t>30</m:t>
            </m:r>
          </m:den>
        </m:f>
        <m:r>
          <w:rPr>
            <w:rFonts w:ascii="Cambria Math" w:hAnsi="Cambria Math"/>
            <w:color w:val="000000"/>
            <w:spacing w:val="-6"/>
          </w:rPr>
          <m:t>.</m:t>
        </m:r>
        <m:f>
          <m:fPr>
            <m:ctrlPr>
              <w:rPr>
                <w:rFonts w:ascii="Cambria Math" w:hAnsi="Cambria Math"/>
                <w:i/>
                <w:color w:val="000000"/>
                <w:spacing w:val="-6"/>
              </w:rPr>
            </m:ctrlPr>
          </m:fPr>
          <m:num>
            <m:r>
              <w:rPr>
                <w:rFonts w:ascii="Cambria Math" w:hAnsi="Cambria Math"/>
                <w:color w:val="000000"/>
                <w:spacing w:val="-6"/>
              </w:rPr>
              <m:t>5</m:t>
            </m:r>
          </m:num>
          <m:den>
            <m:r>
              <w:rPr>
                <w:rFonts w:ascii="Cambria Math" w:hAnsi="Cambria Math"/>
                <w:color w:val="000000"/>
                <w:spacing w:val="-6"/>
              </w:rPr>
              <m:t>30</m:t>
            </m:r>
          </m:den>
        </m:f>
      </m:oMath>
      <w:r>
        <w:rPr>
          <w:color w:val="000000"/>
          <w:spacing w:val="-6"/>
        </w:rPr>
        <w:tab/>
      </w:r>
      <w:r>
        <w:rPr>
          <w:color w:val="000000"/>
          <w:spacing w:val="-6"/>
        </w:rPr>
        <w:tab/>
      </w:r>
      <w:r>
        <w:rPr>
          <w:color w:val="000000"/>
          <w:spacing w:val="-6"/>
        </w:rPr>
        <w:tab/>
        <w:t>B)</w:t>
      </w:r>
      <m:oMath>
        <m:r>
          <w:rPr>
            <w:rFonts w:ascii="Cambria Math" w:hAnsi="Cambria Math"/>
            <w:color w:val="000000"/>
            <w:spacing w:val="-6"/>
          </w:rPr>
          <m:t xml:space="preserve"> </m:t>
        </m:r>
        <m:f>
          <m:fPr>
            <m:ctrlPr>
              <w:rPr>
                <w:rFonts w:ascii="Cambria Math" w:hAnsi="Cambria Math"/>
                <w:i/>
                <w:color w:val="000000"/>
                <w:spacing w:val="-6"/>
              </w:rPr>
            </m:ctrlPr>
          </m:fPr>
          <m:num>
            <m:r>
              <w:rPr>
                <w:rFonts w:ascii="Cambria Math" w:hAnsi="Cambria Math"/>
                <w:color w:val="000000"/>
                <w:spacing w:val="-6"/>
              </w:rPr>
              <m:t>7</m:t>
            </m:r>
          </m:num>
          <m:den>
            <m:r>
              <w:rPr>
                <w:rFonts w:ascii="Cambria Math" w:hAnsi="Cambria Math"/>
                <w:color w:val="000000"/>
                <w:spacing w:val="-6"/>
              </w:rPr>
              <m:t>30</m:t>
            </m:r>
          </m:den>
        </m:f>
        <m:r>
          <w:rPr>
            <w:rFonts w:ascii="Cambria Math" w:hAnsi="Cambria Math"/>
            <w:color w:val="000000"/>
            <w:spacing w:val="-6"/>
          </w:rPr>
          <m:t>+</m:t>
        </m:r>
        <m:f>
          <m:fPr>
            <m:ctrlPr>
              <w:rPr>
                <w:rFonts w:ascii="Cambria Math" w:hAnsi="Cambria Math"/>
                <w:i/>
                <w:color w:val="000000"/>
                <w:spacing w:val="-6"/>
              </w:rPr>
            </m:ctrlPr>
          </m:fPr>
          <m:num>
            <m:r>
              <w:rPr>
                <w:rFonts w:ascii="Cambria Math" w:hAnsi="Cambria Math"/>
                <w:color w:val="000000"/>
                <w:spacing w:val="-6"/>
              </w:rPr>
              <m:t>5</m:t>
            </m:r>
          </m:num>
          <m:den>
            <m:r>
              <w:rPr>
                <w:rFonts w:ascii="Cambria Math" w:hAnsi="Cambria Math"/>
                <w:color w:val="000000"/>
                <w:spacing w:val="-6"/>
              </w:rPr>
              <m:t>30</m:t>
            </m:r>
          </m:den>
        </m:f>
      </m:oMath>
      <w:r>
        <w:rPr>
          <w:color w:val="000000"/>
          <w:spacing w:val="-6"/>
        </w:rPr>
        <w:tab/>
      </w:r>
      <w:r>
        <w:rPr>
          <w:color w:val="000000"/>
          <w:spacing w:val="-6"/>
        </w:rPr>
        <w:tab/>
        <w:t>C)</w:t>
      </w:r>
      <m:oMath>
        <m:r>
          <w:rPr>
            <w:rFonts w:ascii="Cambria Math" w:hAnsi="Cambria Math"/>
            <w:color w:val="000000"/>
            <w:spacing w:val="-6"/>
          </w:rPr>
          <m:t xml:space="preserve"> </m:t>
        </m:r>
        <m:f>
          <m:fPr>
            <m:ctrlPr>
              <w:rPr>
                <w:rFonts w:ascii="Cambria Math" w:hAnsi="Cambria Math"/>
                <w:i/>
                <w:color w:val="000000"/>
                <w:spacing w:val="-6"/>
              </w:rPr>
            </m:ctrlPr>
          </m:fPr>
          <m:num>
            <m:r>
              <w:rPr>
                <w:rFonts w:ascii="Cambria Math" w:hAnsi="Cambria Math"/>
                <w:color w:val="000000"/>
                <w:spacing w:val="-6"/>
              </w:rPr>
              <m:t>1</m:t>
            </m:r>
          </m:num>
          <m:den>
            <m:r>
              <w:rPr>
                <w:rFonts w:ascii="Cambria Math" w:hAnsi="Cambria Math"/>
                <w:color w:val="000000"/>
                <w:spacing w:val="-6"/>
              </w:rPr>
              <m:t>7</m:t>
            </m:r>
          </m:den>
        </m:f>
        <m:r>
          <w:rPr>
            <w:rFonts w:ascii="Cambria Math" w:hAnsi="Cambria Math"/>
            <w:color w:val="000000"/>
            <w:spacing w:val="-6"/>
          </w:rPr>
          <m:t>.</m:t>
        </m:r>
        <m:f>
          <m:fPr>
            <m:ctrlPr>
              <w:rPr>
                <w:rFonts w:ascii="Cambria Math" w:hAnsi="Cambria Math"/>
                <w:i/>
                <w:color w:val="000000"/>
                <w:spacing w:val="-6"/>
              </w:rPr>
            </m:ctrlPr>
          </m:fPr>
          <m:num>
            <m:r>
              <w:rPr>
                <w:rFonts w:ascii="Cambria Math" w:hAnsi="Cambria Math"/>
                <w:color w:val="000000"/>
                <w:spacing w:val="-6"/>
              </w:rPr>
              <m:t>1</m:t>
            </m:r>
          </m:num>
          <m:den>
            <m:r>
              <w:rPr>
                <w:rFonts w:ascii="Cambria Math" w:hAnsi="Cambria Math"/>
                <w:color w:val="000000"/>
                <w:spacing w:val="-6"/>
              </w:rPr>
              <m:t>5</m:t>
            </m:r>
          </m:den>
        </m:f>
      </m:oMath>
      <w:r>
        <w:rPr>
          <w:color w:val="000000"/>
          <w:spacing w:val="-6"/>
        </w:rPr>
        <w:tab/>
      </w:r>
      <w:r>
        <w:rPr>
          <w:color w:val="000000"/>
          <w:spacing w:val="-6"/>
        </w:rPr>
        <w:tab/>
      </w:r>
      <w:r>
        <w:rPr>
          <w:color w:val="000000"/>
          <w:spacing w:val="-6"/>
        </w:rPr>
        <w:tab/>
        <w:t xml:space="preserve">D) </w:t>
      </w:r>
      <m:oMath>
        <m:f>
          <m:fPr>
            <m:ctrlPr>
              <w:rPr>
                <w:rFonts w:ascii="Cambria Math" w:hAnsi="Cambria Math"/>
                <w:i/>
                <w:color w:val="000000"/>
                <w:spacing w:val="-6"/>
              </w:rPr>
            </m:ctrlPr>
          </m:fPr>
          <m:num>
            <m:r>
              <w:rPr>
                <w:rFonts w:ascii="Cambria Math" w:hAnsi="Cambria Math"/>
                <w:color w:val="000000"/>
                <w:spacing w:val="-6"/>
              </w:rPr>
              <m:t>1</m:t>
            </m:r>
          </m:num>
          <m:den>
            <m:r>
              <w:rPr>
                <w:rFonts w:ascii="Cambria Math" w:hAnsi="Cambria Math"/>
                <w:color w:val="000000"/>
                <w:spacing w:val="-6"/>
              </w:rPr>
              <m:t>7</m:t>
            </m:r>
          </m:den>
        </m:f>
        <m:r>
          <w:rPr>
            <w:rFonts w:ascii="Cambria Math" w:hAnsi="Cambria Math"/>
            <w:color w:val="000000"/>
            <w:spacing w:val="-6"/>
          </w:rPr>
          <m:t>+</m:t>
        </m:r>
        <m:f>
          <m:fPr>
            <m:ctrlPr>
              <w:rPr>
                <w:rFonts w:ascii="Cambria Math" w:hAnsi="Cambria Math"/>
                <w:i/>
                <w:color w:val="000000"/>
                <w:spacing w:val="-6"/>
              </w:rPr>
            </m:ctrlPr>
          </m:fPr>
          <m:num>
            <m:r>
              <w:rPr>
                <w:rFonts w:ascii="Cambria Math" w:hAnsi="Cambria Math"/>
                <w:color w:val="000000"/>
                <w:spacing w:val="-6"/>
              </w:rPr>
              <m:t>1</m:t>
            </m:r>
          </m:num>
          <m:den>
            <m:r>
              <w:rPr>
                <w:rFonts w:ascii="Cambria Math" w:hAnsi="Cambria Math"/>
                <w:color w:val="000000"/>
                <w:spacing w:val="-6"/>
              </w:rPr>
              <m:t>5</m:t>
            </m:r>
          </m:den>
        </m:f>
      </m:oMath>
    </w:p>
    <w:p w:rsidR="00552B8A" w:rsidRPr="00F724D3" w:rsidRDefault="00552B8A" w:rsidP="00A27A33">
      <w:pPr>
        <w:widowControl w:val="0"/>
        <w:numPr>
          <w:ilvl w:val="0"/>
          <w:numId w:val="7"/>
        </w:numPr>
        <w:shd w:val="clear" w:color="auto" w:fill="FFFFFF"/>
        <w:autoSpaceDE w:val="0"/>
        <w:autoSpaceDN w:val="0"/>
        <w:adjustRightInd w:val="0"/>
        <w:jc w:val="both"/>
        <w:rPr>
          <w:b/>
          <w:bCs/>
          <w:color w:val="000000"/>
          <w:spacing w:val="-6"/>
        </w:rPr>
      </w:pPr>
      <w:r w:rsidRPr="00A27A33">
        <w:rPr>
          <w:color w:val="000000"/>
          <w:spacing w:val="-1"/>
        </w:rPr>
        <w:t xml:space="preserve">Dvaja strelci strieľajú na cieľ a zasahujú ho nezávisle od seba </w:t>
      </w:r>
      <w:r w:rsidRPr="00A27A33">
        <w:rPr>
          <w:color w:val="000000"/>
          <w:spacing w:val="-6"/>
        </w:rPr>
        <w:t>s pravdepodobnosťou 0,9, resp. 0,8. Aká je pravdepodobnosť, že aspoň jeden zasiahne cieľ?</w:t>
      </w:r>
    </w:p>
    <w:p w:rsidR="00F724D3" w:rsidRPr="00F724D3" w:rsidRDefault="00F724D3" w:rsidP="00F724D3">
      <w:pPr>
        <w:pStyle w:val="Odsekzoznamu"/>
        <w:shd w:val="clear" w:color="auto" w:fill="FFFFFF"/>
        <w:ind w:left="397" w:right="18"/>
        <w:rPr>
          <w:color w:val="000000"/>
          <w:spacing w:val="-6"/>
        </w:rPr>
      </w:pPr>
      <w:r w:rsidRPr="00F724D3">
        <w:rPr>
          <w:color w:val="000000"/>
          <w:spacing w:val="-6"/>
        </w:rPr>
        <w:t xml:space="preserve">A) </w:t>
      </w:r>
      <w:r>
        <w:rPr>
          <w:color w:val="000000"/>
          <w:spacing w:val="-6"/>
        </w:rPr>
        <w:t>0,72</w:t>
      </w:r>
      <w:r w:rsidRPr="00F724D3">
        <w:rPr>
          <w:color w:val="000000"/>
          <w:spacing w:val="-6"/>
        </w:rPr>
        <w:tab/>
        <w:t xml:space="preserve">B) </w:t>
      </w:r>
      <w:r>
        <w:rPr>
          <w:color w:val="000000"/>
          <w:spacing w:val="-6"/>
        </w:rPr>
        <w:t>1,7</w:t>
      </w:r>
      <w:r w:rsidRPr="00F724D3">
        <w:rPr>
          <w:color w:val="000000"/>
          <w:spacing w:val="-6"/>
        </w:rPr>
        <w:tab/>
      </w:r>
      <w:r w:rsidRPr="00F724D3">
        <w:rPr>
          <w:color w:val="000000"/>
          <w:spacing w:val="-6"/>
        </w:rPr>
        <w:tab/>
        <w:t xml:space="preserve">C) </w:t>
      </w:r>
      <w:r>
        <w:rPr>
          <w:color w:val="000000"/>
          <w:spacing w:val="-6"/>
        </w:rPr>
        <w:t>0,98</w:t>
      </w:r>
      <w:r w:rsidRPr="00F724D3">
        <w:rPr>
          <w:color w:val="000000"/>
          <w:spacing w:val="-6"/>
        </w:rPr>
        <w:tab/>
      </w:r>
      <w:r w:rsidRPr="00F724D3">
        <w:rPr>
          <w:color w:val="000000"/>
          <w:spacing w:val="-6"/>
        </w:rPr>
        <w:tab/>
        <w:t xml:space="preserve">D) </w:t>
      </w:r>
      <w:r>
        <w:rPr>
          <w:color w:val="000000"/>
          <w:spacing w:val="-6"/>
        </w:rPr>
        <w:t>0,92</w:t>
      </w:r>
    </w:p>
    <w:p w:rsidR="00A27A33" w:rsidRDefault="00A27A33" w:rsidP="00A27A33">
      <w:pPr>
        <w:numPr>
          <w:ilvl w:val="0"/>
          <w:numId w:val="7"/>
        </w:numPr>
        <w:tabs>
          <w:tab w:val="left" w:pos="284"/>
        </w:tabs>
        <w:jc w:val="both"/>
      </w:pPr>
      <w:r>
        <w:t xml:space="preserve">   Pravdepodobnosť, že žiarovka bude svietiť dlhšie ako 600 hodín je 0,4. Na chodbe sú tri žiarovky. Aká je pravdepodobnosť, že po 600 hodinách prevádzky </w:t>
      </w:r>
      <w:r w:rsidR="00A12877">
        <w:t>ne</w:t>
      </w:r>
      <w:r>
        <w:t xml:space="preserve">bude svietiť </w:t>
      </w:r>
      <w:r w:rsidR="00A12877">
        <w:t>ani</w:t>
      </w:r>
      <w:r>
        <w:t xml:space="preserve"> jedna z nich?</w:t>
      </w:r>
    </w:p>
    <w:p w:rsidR="00A12877" w:rsidRPr="00167CC5" w:rsidRDefault="00A12877" w:rsidP="00A12877">
      <w:pPr>
        <w:shd w:val="clear" w:color="auto" w:fill="FFFFFF"/>
        <w:ind w:left="397" w:right="18"/>
        <w:rPr>
          <w:color w:val="000000"/>
          <w:spacing w:val="-6"/>
        </w:rPr>
      </w:pPr>
      <m:oMath>
        <m:r>
          <w:rPr>
            <w:rFonts w:ascii="Cambria Math" w:hAnsi="Cambria Math"/>
            <w:color w:val="000000"/>
            <w:spacing w:val="-6"/>
          </w:rPr>
          <m:t xml:space="preserve">A) </m:t>
        </m:r>
        <m:d>
          <m:dPr>
            <m:ctrlPr>
              <w:rPr>
                <w:rFonts w:ascii="Cambria Math" w:hAnsi="Cambria Math"/>
                <w:i/>
                <w:color w:val="000000"/>
                <w:spacing w:val="-6"/>
              </w:rPr>
            </m:ctrlPr>
          </m:dPr>
          <m:e>
            <m:eqArr>
              <m:eqArrPr>
                <m:ctrlPr>
                  <w:rPr>
                    <w:rFonts w:ascii="Cambria Math" w:hAnsi="Cambria Math"/>
                    <w:i/>
                    <w:color w:val="000000"/>
                    <w:spacing w:val="-6"/>
                  </w:rPr>
                </m:ctrlPr>
              </m:eqArrPr>
              <m:e>
                <m:r>
                  <w:rPr>
                    <w:rFonts w:ascii="Cambria Math" w:hAnsi="Cambria Math"/>
                    <w:color w:val="000000"/>
                    <w:spacing w:val="-6"/>
                  </w:rPr>
                  <m:t>3</m:t>
                </m:r>
              </m:e>
              <m:e>
                <m:r>
                  <w:rPr>
                    <w:rFonts w:ascii="Cambria Math" w:hAnsi="Cambria Math"/>
                    <w:color w:val="000000"/>
                    <w:spacing w:val="-6"/>
                  </w:rPr>
                  <m:t>0</m:t>
                </m:r>
              </m:e>
            </m:eqArr>
          </m:e>
        </m:d>
        <m:sSup>
          <m:sSupPr>
            <m:ctrlPr>
              <w:rPr>
                <w:rFonts w:ascii="Cambria Math" w:hAnsi="Cambria Math"/>
                <w:i/>
                <w:color w:val="000000"/>
                <w:spacing w:val="-6"/>
              </w:rPr>
            </m:ctrlPr>
          </m:sSupPr>
          <m:e>
            <m:d>
              <m:dPr>
                <m:ctrlPr>
                  <w:rPr>
                    <w:rFonts w:ascii="Cambria Math" w:hAnsi="Cambria Math"/>
                    <w:i/>
                    <w:color w:val="000000"/>
                    <w:spacing w:val="-6"/>
                  </w:rPr>
                </m:ctrlPr>
              </m:dPr>
              <m:e>
                <m:r>
                  <w:rPr>
                    <w:rFonts w:ascii="Cambria Math" w:hAnsi="Cambria Math"/>
                    <w:color w:val="000000"/>
                    <w:spacing w:val="-6"/>
                  </w:rPr>
                  <m:t>0,4</m:t>
                </m:r>
              </m:e>
            </m:d>
          </m:e>
          <m:sup>
            <m:r>
              <w:rPr>
                <w:rFonts w:ascii="Cambria Math" w:hAnsi="Cambria Math"/>
                <w:color w:val="000000"/>
                <w:spacing w:val="-6"/>
              </w:rPr>
              <m:t>0</m:t>
            </m:r>
          </m:sup>
        </m:sSup>
        <m:sSup>
          <m:sSupPr>
            <m:ctrlPr>
              <w:rPr>
                <w:rFonts w:ascii="Cambria Math" w:hAnsi="Cambria Math"/>
                <w:i/>
                <w:color w:val="000000"/>
                <w:spacing w:val="-6"/>
              </w:rPr>
            </m:ctrlPr>
          </m:sSupPr>
          <m:e>
            <m:d>
              <m:dPr>
                <m:ctrlPr>
                  <w:rPr>
                    <w:rFonts w:ascii="Cambria Math" w:hAnsi="Cambria Math"/>
                    <w:i/>
                    <w:color w:val="000000"/>
                    <w:spacing w:val="-6"/>
                  </w:rPr>
                </m:ctrlPr>
              </m:dPr>
              <m:e>
                <m:r>
                  <w:rPr>
                    <w:rFonts w:ascii="Cambria Math" w:hAnsi="Cambria Math"/>
                    <w:color w:val="000000"/>
                    <w:spacing w:val="-6"/>
                  </w:rPr>
                  <m:t>0,6</m:t>
                </m:r>
              </m:e>
            </m:d>
          </m:e>
          <m:sup>
            <m:r>
              <w:rPr>
                <w:rFonts w:ascii="Cambria Math" w:hAnsi="Cambria Math"/>
                <w:color w:val="000000"/>
                <w:spacing w:val="-6"/>
              </w:rPr>
              <m:t>3</m:t>
            </m:r>
          </m:sup>
        </m:sSup>
      </m:oMath>
      <w:r>
        <w:rPr>
          <w:color w:val="000000"/>
          <w:spacing w:val="-6"/>
        </w:rPr>
        <w:tab/>
      </w:r>
      <w:r>
        <w:rPr>
          <w:color w:val="000000"/>
          <w:spacing w:val="-6"/>
        </w:rPr>
        <w:tab/>
        <w:t xml:space="preserve">B) </w:t>
      </w:r>
      <m:oMath>
        <m:d>
          <m:dPr>
            <m:ctrlPr>
              <w:rPr>
                <w:rFonts w:ascii="Cambria Math" w:hAnsi="Cambria Math"/>
                <w:i/>
                <w:color w:val="000000"/>
                <w:spacing w:val="-6"/>
              </w:rPr>
            </m:ctrlPr>
          </m:dPr>
          <m:e>
            <m:eqArr>
              <m:eqArrPr>
                <m:ctrlPr>
                  <w:rPr>
                    <w:rFonts w:ascii="Cambria Math" w:hAnsi="Cambria Math"/>
                    <w:i/>
                    <w:color w:val="000000"/>
                    <w:spacing w:val="-6"/>
                  </w:rPr>
                </m:ctrlPr>
              </m:eqArrPr>
              <m:e>
                <m:r>
                  <w:rPr>
                    <w:rFonts w:ascii="Cambria Math" w:hAnsi="Cambria Math"/>
                    <w:color w:val="000000"/>
                    <w:spacing w:val="-6"/>
                  </w:rPr>
                  <m:t>3</m:t>
                </m:r>
              </m:e>
              <m:e>
                <m:r>
                  <w:rPr>
                    <w:rFonts w:ascii="Cambria Math" w:hAnsi="Cambria Math"/>
                    <w:color w:val="000000"/>
                    <w:spacing w:val="-6"/>
                  </w:rPr>
                  <m:t>0</m:t>
                </m:r>
              </m:e>
            </m:eqArr>
          </m:e>
        </m:d>
        <m:sSup>
          <m:sSupPr>
            <m:ctrlPr>
              <w:rPr>
                <w:rFonts w:ascii="Cambria Math" w:hAnsi="Cambria Math"/>
                <w:i/>
                <w:color w:val="000000"/>
                <w:spacing w:val="-6"/>
              </w:rPr>
            </m:ctrlPr>
          </m:sSupPr>
          <m:e>
            <m:d>
              <m:dPr>
                <m:ctrlPr>
                  <w:rPr>
                    <w:rFonts w:ascii="Cambria Math" w:hAnsi="Cambria Math"/>
                    <w:i/>
                    <w:color w:val="000000"/>
                    <w:spacing w:val="-6"/>
                  </w:rPr>
                </m:ctrlPr>
              </m:dPr>
              <m:e>
                <m:r>
                  <w:rPr>
                    <w:rFonts w:ascii="Cambria Math" w:hAnsi="Cambria Math"/>
                    <w:color w:val="000000"/>
                    <w:spacing w:val="-6"/>
                  </w:rPr>
                  <m:t>0,4</m:t>
                </m:r>
              </m:e>
            </m:d>
          </m:e>
          <m:sup>
            <m:r>
              <w:rPr>
                <w:rFonts w:ascii="Cambria Math" w:hAnsi="Cambria Math"/>
                <w:color w:val="000000"/>
                <w:spacing w:val="-6"/>
              </w:rPr>
              <m:t>3</m:t>
            </m:r>
          </m:sup>
        </m:sSup>
        <m:sSup>
          <m:sSupPr>
            <m:ctrlPr>
              <w:rPr>
                <w:rFonts w:ascii="Cambria Math" w:hAnsi="Cambria Math"/>
                <w:i/>
                <w:color w:val="000000"/>
                <w:spacing w:val="-6"/>
              </w:rPr>
            </m:ctrlPr>
          </m:sSupPr>
          <m:e>
            <m:d>
              <m:dPr>
                <m:ctrlPr>
                  <w:rPr>
                    <w:rFonts w:ascii="Cambria Math" w:hAnsi="Cambria Math"/>
                    <w:i/>
                    <w:color w:val="000000"/>
                    <w:spacing w:val="-6"/>
                  </w:rPr>
                </m:ctrlPr>
              </m:dPr>
              <m:e>
                <m:r>
                  <w:rPr>
                    <w:rFonts w:ascii="Cambria Math" w:hAnsi="Cambria Math"/>
                    <w:color w:val="000000"/>
                    <w:spacing w:val="-6"/>
                  </w:rPr>
                  <m:t>0,6</m:t>
                </m:r>
              </m:e>
            </m:d>
          </m:e>
          <m:sup>
            <m:r>
              <w:rPr>
                <w:rFonts w:ascii="Cambria Math" w:hAnsi="Cambria Math"/>
                <w:color w:val="000000"/>
                <w:spacing w:val="-6"/>
              </w:rPr>
              <m:t>0</m:t>
            </m:r>
          </m:sup>
        </m:sSup>
      </m:oMath>
      <w:r>
        <w:rPr>
          <w:color w:val="000000"/>
          <w:spacing w:val="-6"/>
        </w:rPr>
        <w:tab/>
        <w:t xml:space="preserve">C) </w:t>
      </w:r>
      <m:oMath>
        <m:d>
          <m:dPr>
            <m:ctrlPr>
              <w:rPr>
                <w:rFonts w:ascii="Cambria Math" w:hAnsi="Cambria Math"/>
                <w:i/>
                <w:color w:val="000000"/>
                <w:spacing w:val="-6"/>
              </w:rPr>
            </m:ctrlPr>
          </m:dPr>
          <m:e>
            <m:eqArr>
              <m:eqArrPr>
                <m:ctrlPr>
                  <w:rPr>
                    <w:rFonts w:ascii="Cambria Math" w:hAnsi="Cambria Math"/>
                    <w:i/>
                    <w:color w:val="000000"/>
                    <w:spacing w:val="-6"/>
                  </w:rPr>
                </m:ctrlPr>
              </m:eqArrPr>
              <m:e>
                <m:r>
                  <w:rPr>
                    <w:rFonts w:ascii="Cambria Math" w:hAnsi="Cambria Math"/>
                    <w:color w:val="000000"/>
                    <w:spacing w:val="-6"/>
                  </w:rPr>
                  <m:t>3</m:t>
                </m:r>
              </m:e>
              <m:e>
                <m:r>
                  <w:rPr>
                    <w:rFonts w:ascii="Cambria Math" w:hAnsi="Cambria Math"/>
                    <w:color w:val="000000"/>
                    <w:spacing w:val="-6"/>
                  </w:rPr>
                  <m:t>1</m:t>
                </m:r>
              </m:e>
            </m:eqArr>
          </m:e>
        </m:d>
        <m:sSup>
          <m:sSupPr>
            <m:ctrlPr>
              <w:rPr>
                <w:rFonts w:ascii="Cambria Math" w:hAnsi="Cambria Math"/>
                <w:i/>
                <w:color w:val="000000"/>
                <w:spacing w:val="-6"/>
              </w:rPr>
            </m:ctrlPr>
          </m:sSupPr>
          <m:e>
            <m:d>
              <m:dPr>
                <m:ctrlPr>
                  <w:rPr>
                    <w:rFonts w:ascii="Cambria Math" w:hAnsi="Cambria Math"/>
                    <w:i/>
                    <w:color w:val="000000"/>
                    <w:spacing w:val="-6"/>
                  </w:rPr>
                </m:ctrlPr>
              </m:dPr>
              <m:e>
                <m:r>
                  <w:rPr>
                    <w:rFonts w:ascii="Cambria Math" w:hAnsi="Cambria Math"/>
                    <w:color w:val="000000"/>
                    <w:spacing w:val="-6"/>
                  </w:rPr>
                  <m:t>0,4</m:t>
                </m:r>
              </m:e>
            </m:d>
          </m:e>
          <m:sup>
            <m:r>
              <w:rPr>
                <w:rFonts w:ascii="Cambria Math" w:hAnsi="Cambria Math"/>
                <w:color w:val="000000"/>
                <w:spacing w:val="-6"/>
              </w:rPr>
              <m:t>1</m:t>
            </m:r>
          </m:sup>
        </m:sSup>
        <m:sSup>
          <m:sSupPr>
            <m:ctrlPr>
              <w:rPr>
                <w:rFonts w:ascii="Cambria Math" w:hAnsi="Cambria Math"/>
                <w:i/>
                <w:color w:val="000000"/>
                <w:spacing w:val="-6"/>
              </w:rPr>
            </m:ctrlPr>
          </m:sSupPr>
          <m:e>
            <m:d>
              <m:dPr>
                <m:ctrlPr>
                  <w:rPr>
                    <w:rFonts w:ascii="Cambria Math" w:hAnsi="Cambria Math"/>
                    <w:i/>
                    <w:color w:val="000000"/>
                    <w:spacing w:val="-6"/>
                  </w:rPr>
                </m:ctrlPr>
              </m:dPr>
              <m:e>
                <m:r>
                  <w:rPr>
                    <w:rFonts w:ascii="Cambria Math" w:hAnsi="Cambria Math"/>
                    <w:color w:val="000000"/>
                    <w:spacing w:val="-6"/>
                  </w:rPr>
                  <m:t>0,6</m:t>
                </m:r>
              </m:e>
            </m:d>
          </m:e>
          <m:sup>
            <m:r>
              <w:rPr>
                <w:rFonts w:ascii="Cambria Math" w:hAnsi="Cambria Math"/>
                <w:color w:val="000000"/>
                <w:spacing w:val="-6"/>
              </w:rPr>
              <m:t>2</m:t>
            </m:r>
          </m:sup>
        </m:sSup>
      </m:oMath>
      <w:r>
        <w:rPr>
          <w:color w:val="000000"/>
          <w:spacing w:val="-6"/>
        </w:rPr>
        <w:tab/>
        <w:t xml:space="preserve">D) </w:t>
      </w:r>
      <m:oMath>
        <m:d>
          <m:dPr>
            <m:ctrlPr>
              <w:rPr>
                <w:rFonts w:ascii="Cambria Math" w:hAnsi="Cambria Math"/>
                <w:i/>
                <w:color w:val="000000"/>
                <w:spacing w:val="-6"/>
              </w:rPr>
            </m:ctrlPr>
          </m:dPr>
          <m:e>
            <m:eqArr>
              <m:eqArrPr>
                <m:ctrlPr>
                  <w:rPr>
                    <w:rFonts w:ascii="Cambria Math" w:hAnsi="Cambria Math"/>
                    <w:i/>
                    <w:color w:val="000000"/>
                    <w:spacing w:val="-6"/>
                  </w:rPr>
                </m:ctrlPr>
              </m:eqArrPr>
              <m:e>
                <m:r>
                  <w:rPr>
                    <w:rFonts w:ascii="Cambria Math" w:hAnsi="Cambria Math"/>
                    <w:color w:val="000000"/>
                    <w:spacing w:val="-6"/>
                  </w:rPr>
                  <m:t>3</m:t>
                </m:r>
              </m:e>
              <m:e>
                <m:r>
                  <w:rPr>
                    <w:rFonts w:ascii="Cambria Math" w:hAnsi="Cambria Math"/>
                    <w:color w:val="000000"/>
                    <w:spacing w:val="-6"/>
                  </w:rPr>
                  <m:t>1</m:t>
                </m:r>
              </m:e>
            </m:eqArr>
          </m:e>
        </m:d>
        <m:sSup>
          <m:sSupPr>
            <m:ctrlPr>
              <w:rPr>
                <w:rFonts w:ascii="Cambria Math" w:hAnsi="Cambria Math"/>
                <w:i/>
                <w:color w:val="000000"/>
                <w:spacing w:val="-6"/>
              </w:rPr>
            </m:ctrlPr>
          </m:sSupPr>
          <m:e>
            <m:d>
              <m:dPr>
                <m:ctrlPr>
                  <w:rPr>
                    <w:rFonts w:ascii="Cambria Math" w:hAnsi="Cambria Math"/>
                    <w:i/>
                    <w:color w:val="000000"/>
                    <w:spacing w:val="-6"/>
                  </w:rPr>
                </m:ctrlPr>
              </m:dPr>
              <m:e>
                <m:r>
                  <w:rPr>
                    <w:rFonts w:ascii="Cambria Math" w:hAnsi="Cambria Math"/>
                    <w:color w:val="000000"/>
                    <w:spacing w:val="-6"/>
                  </w:rPr>
                  <m:t>0,4</m:t>
                </m:r>
              </m:e>
            </m:d>
          </m:e>
          <m:sup>
            <m:r>
              <w:rPr>
                <w:rFonts w:ascii="Cambria Math" w:hAnsi="Cambria Math"/>
                <w:color w:val="000000"/>
                <w:spacing w:val="-6"/>
              </w:rPr>
              <m:t>2</m:t>
            </m:r>
          </m:sup>
        </m:sSup>
        <m:sSup>
          <m:sSupPr>
            <m:ctrlPr>
              <w:rPr>
                <w:rFonts w:ascii="Cambria Math" w:hAnsi="Cambria Math"/>
                <w:i/>
                <w:color w:val="000000"/>
                <w:spacing w:val="-6"/>
              </w:rPr>
            </m:ctrlPr>
          </m:sSupPr>
          <m:e>
            <m:d>
              <m:dPr>
                <m:ctrlPr>
                  <w:rPr>
                    <w:rFonts w:ascii="Cambria Math" w:hAnsi="Cambria Math"/>
                    <w:i/>
                    <w:color w:val="000000"/>
                    <w:spacing w:val="-6"/>
                  </w:rPr>
                </m:ctrlPr>
              </m:dPr>
              <m:e>
                <m:r>
                  <w:rPr>
                    <w:rFonts w:ascii="Cambria Math" w:hAnsi="Cambria Math"/>
                    <w:color w:val="000000"/>
                    <w:spacing w:val="-6"/>
                  </w:rPr>
                  <m:t>0,6</m:t>
                </m:r>
              </m:e>
            </m:d>
          </m:e>
          <m:sup>
            <m:r>
              <w:rPr>
                <w:rFonts w:ascii="Cambria Math" w:hAnsi="Cambria Math"/>
                <w:color w:val="000000"/>
                <w:spacing w:val="-6"/>
              </w:rPr>
              <m:t>1</m:t>
            </m:r>
          </m:sup>
        </m:sSup>
      </m:oMath>
    </w:p>
    <w:p w:rsidR="00A27A33" w:rsidRDefault="00A27A33" w:rsidP="00A12877">
      <w:pPr>
        <w:widowControl w:val="0"/>
        <w:pBdr>
          <w:bottom w:val="single" w:sz="4" w:space="1" w:color="auto"/>
        </w:pBdr>
        <w:shd w:val="clear" w:color="auto" w:fill="FFFFFF"/>
        <w:tabs>
          <w:tab w:val="left" w:pos="284"/>
          <w:tab w:val="left" w:pos="4820"/>
          <w:tab w:val="left" w:pos="8789"/>
        </w:tabs>
        <w:autoSpaceDE w:val="0"/>
        <w:autoSpaceDN w:val="0"/>
        <w:adjustRightInd w:val="0"/>
        <w:rPr>
          <w:color w:val="000000"/>
          <w:spacing w:val="-5"/>
        </w:rPr>
      </w:pPr>
    </w:p>
    <w:sectPr w:rsidR="00A27A33" w:rsidSect="00A27A33">
      <w:footerReference w:type="even" r:id="rId7"/>
      <w:footerReference w:type="default" r:id="rId8"/>
      <w:pgSz w:w="11906" w:h="16838"/>
      <w:pgMar w:top="284" w:right="1134" w:bottom="907" w:left="1134" w:header="709" w:footer="851" w:gutter="0"/>
      <w:pgNumType w:start="1"/>
      <w:cols w:space="708"/>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E5A" w:rsidRDefault="00700E5A">
      <w:r>
        <w:separator/>
      </w:r>
    </w:p>
  </w:endnote>
  <w:endnote w:type="continuationSeparator" w:id="0">
    <w:p w:rsidR="00700E5A" w:rsidRDefault="00700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860" w:rsidRDefault="00946860">
    <w:pPr>
      <w:pStyle w:val="Pta"/>
      <w:framePr w:wrap="around" w:vAnchor="text" w:hAnchor="margin" w:xAlign="center" w:y="1"/>
      <w:rPr>
        <w:rStyle w:val="slostrany"/>
      </w:rPr>
    </w:pPr>
    <w:r>
      <w:rPr>
        <w:rStyle w:val="slostrany"/>
      </w:rPr>
      <w:fldChar w:fldCharType="begin"/>
    </w:r>
    <w:r>
      <w:rPr>
        <w:rStyle w:val="slostrany"/>
      </w:rPr>
      <w:instrText xml:space="preserve">PAGE  </w:instrText>
    </w:r>
    <w:r>
      <w:rPr>
        <w:rStyle w:val="slostrany"/>
      </w:rPr>
      <w:fldChar w:fldCharType="end"/>
    </w:r>
  </w:p>
  <w:p w:rsidR="00946860" w:rsidRDefault="00946860">
    <w:pPr>
      <w:pStyle w:val="Pt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860" w:rsidRDefault="00946860">
    <w:pPr>
      <w:pStyle w:val="Pta"/>
      <w:framePr w:wrap="around" w:vAnchor="text" w:hAnchor="margin" w:xAlign="center" w:y="1"/>
      <w:rPr>
        <w:rStyle w:val="slostrany"/>
      </w:rPr>
    </w:pPr>
    <w:r>
      <w:rPr>
        <w:rStyle w:val="slostrany"/>
      </w:rPr>
      <w:fldChar w:fldCharType="begin"/>
    </w:r>
    <w:r>
      <w:rPr>
        <w:rStyle w:val="slostrany"/>
      </w:rPr>
      <w:instrText xml:space="preserve">PAGE  </w:instrText>
    </w:r>
    <w:r>
      <w:rPr>
        <w:rStyle w:val="slostrany"/>
      </w:rPr>
      <w:fldChar w:fldCharType="separate"/>
    </w:r>
    <w:r w:rsidR="00A27A33">
      <w:rPr>
        <w:rStyle w:val="slostrany"/>
        <w:noProof/>
      </w:rPr>
      <w:t>2</w:t>
    </w:r>
    <w:r>
      <w:rPr>
        <w:rStyle w:val="slostrany"/>
      </w:rPr>
      <w:fldChar w:fldCharType="end"/>
    </w:r>
  </w:p>
  <w:p w:rsidR="00946860" w:rsidRDefault="00946860">
    <w:pPr>
      <w:pStyle w:val="Pta"/>
      <w:jc w:val="center"/>
      <w:rPr>
        <w:sz w:val="24"/>
      </w:rPr>
    </w:pPr>
    <w:r>
      <w:rPr>
        <w:rStyle w:val="slostrany"/>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E5A" w:rsidRDefault="00700E5A">
      <w:r>
        <w:separator/>
      </w:r>
    </w:p>
  </w:footnote>
  <w:footnote w:type="continuationSeparator" w:id="0">
    <w:p w:rsidR="00700E5A" w:rsidRDefault="00700E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F5F26"/>
    <w:multiLevelType w:val="hybridMultilevel"/>
    <w:tmpl w:val="D9D66836"/>
    <w:lvl w:ilvl="0" w:tplc="C3C2764C">
      <w:start w:val="1"/>
      <w:numFmt w:val="upperLetter"/>
      <w:lvlText w:val="%1)"/>
      <w:lvlJc w:val="left"/>
      <w:pPr>
        <w:ind w:left="757" w:hanging="360"/>
      </w:pPr>
      <w:rPr>
        <w:rFonts w:hint="default"/>
      </w:rPr>
    </w:lvl>
    <w:lvl w:ilvl="1" w:tplc="041B0019" w:tentative="1">
      <w:start w:val="1"/>
      <w:numFmt w:val="lowerLetter"/>
      <w:lvlText w:val="%2."/>
      <w:lvlJc w:val="left"/>
      <w:pPr>
        <w:ind w:left="1477" w:hanging="360"/>
      </w:pPr>
    </w:lvl>
    <w:lvl w:ilvl="2" w:tplc="041B001B" w:tentative="1">
      <w:start w:val="1"/>
      <w:numFmt w:val="lowerRoman"/>
      <w:lvlText w:val="%3."/>
      <w:lvlJc w:val="right"/>
      <w:pPr>
        <w:ind w:left="2197" w:hanging="180"/>
      </w:pPr>
    </w:lvl>
    <w:lvl w:ilvl="3" w:tplc="041B000F" w:tentative="1">
      <w:start w:val="1"/>
      <w:numFmt w:val="decimal"/>
      <w:lvlText w:val="%4."/>
      <w:lvlJc w:val="left"/>
      <w:pPr>
        <w:ind w:left="2917" w:hanging="360"/>
      </w:pPr>
    </w:lvl>
    <w:lvl w:ilvl="4" w:tplc="041B0019" w:tentative="1">
      <w:start w:val="1"/>
      <w:numFmt w:val="lowerLetter"/>
      <w:lvlText w:val="%5."/>
      <w:lvlJc w:val="left"/>
      <w:pPr>
        <w:ind w:left="3637" w:hanging="360"/>
      </w:pPr>
    </w:lvl>
    <w:lvl w:ilvl="5" w:tplc="041B001B" w:tentative="1">
      <w:start w:val="1"/>
      <w:numFmt w:val="lowerRoman"/>
      <w:lvlText w:val="%6."/>
      <w:lvlJc w:val="right"/>
      <w:pPr>
        <w:ind w:left="4357" w:hanging="180"/>
      </w:pPr>
    </w:lvl>
    <w:lvl w:ilvl="6" w:tplc="041B000F" w:tentative="1">
      <w:start w:val="1"/>
      <w:numFmt w:val="decimal"/>
      <w:lvlText w:val="%7."/>
      <w:lvlJc w:val="left"/>
      <w:pPr>
        <w:ind w:left="5077" w:hanging="360"/>
      </w:pPr>
    </w:lvl>
    <w:lvl w:ilvl="7" w:tplc="041B0019" w:tentative="1">
      <w:start w:val="1"/>
      <w:numFmt w:val="lowerLetter"/>
      <w:lvlText w:val="%8."/>
      <w:lvlJc w:val="left"/>
      <w:pPr>
        <w:ind w:left="5797" w:hanging="360"/>
      </w:pPr>
    </w:lvl>
    <w:lvl w:ilvl="8" w:tplc="041B001B" w:tentative="1">
      <w:start w:val="1"/>
      <w:numFmt w:val="lowerRoman"/>
      <w:lvlText w:val="%9."/>
      <w:lvlJc w:val="right"/>
      <w:pPr>
        <w:ind w:left="6517" w:hanging="180"/>
      </w:pPr>
    </w:lvl>
  </w:abstractNum>
  <w:abstractNum w:abstractNumId="1" w15:restartNumberingAfterBreak="0">
    <w:nsid w:val="14B3581A"/>
    <w:multiLevelType w:val="hybridMultilevel"/>
    <w:tmpl w:val="D9007500"/>
    <w:lvl w:ilvl="0" w:tplc="15804FE0">
      <w:start w:val="1"/>
      <w:numFmt w:val="decimal"/>
      <w:lvlText w:val="%1)"/>
      <w:lvlJc w:val="left"/>
      <w:pPr>
        <w:tabs>
          <w:tab w:val="num" w:pos="397"/>
        </w:tabs>
        <w:ind w:left="397" w:hanging="397"/>
      </w:pPr>
      <w:rPr>
        <w:rFonts w:hint="default"/>
        <w:b/>
        <w:i w:val="0"/>
      </w:rPr>
    </w:lvl>
    <w:lvl w:ilvl="1" w:tplc="041B0019">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 w15:restartNumberingAfterBreak="0">
    <w:nsid w:val="27174B1E"/>
    <w:multiLevelType w:val="hybridMultilevel"/>
    <w:tmpl w:val="1B26EEB8"/>
    <w:lvl w:ilvl="0" w:tplc="358470CC">
      <w:start w:val="1"/>
      <w:numFmt w:val="decimal"/>
      <w:lvlText w:val="%1."/>
      <w:lvlJc w:val="left"/>
      <w:pPr>
        <w:tabs>
          <w:tab w:val="num" w:pos="720"/>
        </w:tabs>
        <w:ind w:left="720" w:hanging="360"/>
      </w:pPr>
      <w:rPr>
        <w:rFonts w:hint="default"/>
        <w:b/>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2B1B63C1"/>
    <w:multiLevelType w:val="hybridMultilevel"/>
    <w:tmpl w:val="4C746F2C"/>
    <w:lvl w:ilvl="0" w:tplc="0346EE88">
      <w:start w:val="1"/>
      <w:numFmt w:val="decimal"/>
      <w:lvlText w:val="%1."/>
      <w:lvlJc w:val="left"/>
      <w:pPr>
        <w:tabs>
          <w:tab w:val="num" w:pos="360"/>
        </w:tabs>
        <w:ind w:left="340" w:hanging="34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4" w15:restartNumberingAfterBreak="0">
    <w:nsid w:val="399B332D"/>
    <w:multiLevelType w:val="hybridMultilevel"/>
    <w:tmpl w:val="CF8A5A20"/>
    <w:lvl w:ilvl="0" w:tplc="15804FE0">
      <w:start w:val="1"/>
      <w:numFmt w:val="decimal"/>
      <w:lvlText w:val="%1)"/>
      <w:lvlJc w:val="left"/>
      <w:pPr>
        <w:tabs>
          <w:tab w:val="num" w:pos="397"/>
        </w:tabs>
        <w:ind w:left="397" w:hanging="397"/>
      </w:pPr>
      <w:rPr>
        <w:rFonts w:hint="default"/>
        <w:b/>
        <w:i w:val="0"/>
      </w:rPr>
    </w:lvl>
    <w:lvl w:ilvl="1" w:tplc="041B0019">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5" w15:restartNumberingAfterBreak="0">
    <w:nsid w:val="43A01ADA"/>
    <w:multiLevelType w:val="hybridMultilevel"/>
    <w:tmpl w:val="C5EA1D04"/>
    <w:lvl w:ilvl="0" w:tplc="0346EE88">
      <w:start w:val="1"/>
      <w:numFmt w:val="decimal"/>
      <w:lvlText w:val="%1."/>
      <w:lvlJc w:val="left"/>
      <w:pPr>
        <w:tabs>
          <w:tab w:val="num" w:pos="360"/>
        </w:tabs>
        <w:ind w:left="340" w:hanging="34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6" w15:restartNumberingAfterBreak="0">
    <w:nsid w:val="4831494C"/>
    <w:multiLevelType w:val="singleLevel"/>
    <w:tmpl w:val="76168946"/>
    <w:lvl w:ilvl="0">
      <w:start w:val="1"/>
      <w:numFmt w:val="lowerLetter"/>
      <w:lvlText w:val="%1)"/>
      <w:lvlJc w:val="left"/>
      <w:pPr>
        <w:tabs>
          <w:tab w:val="num" w:pos="644"/>
        </w:tabs>
        <w:ind w:left="644" w:hanging="360"/>
      </w:pPr>
      <w:rPr>
        <w:rFonts w:hint="default"/>
      </w:rPr>
    </w:lvl>
  </w:abstractNum>
  <w:abstractNum w:abstractNumId="7" w15:restartNumberingAfterBreak="0">
    <w:nsid w:val="4DDD54F0"/>
    <w:multiLevelType w:val="hybridMultilevel"/>
    <w:tmpl w:val="7F88110A"/>
    <w:lvl w:ilvl="0" w:tplc="0346EE88">
      <w:start w:val="1"/>
      <w:numFmt w:val="decimal"/>
      <w:lvlText w:val="%1."/>
      <w:lvlJc w:val="left"/>
      <w:pPr>
        <w:tabs>
          <w:tab w:val="num" w:pos="360"/>
        </w:tabs>
        <w:ind w:left="340" w:hanging="34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 w15:restartNumberingAfterBreak="0">
    <w:nsid w:val="65857716"/>
    <w:multiLevelType w:val="hybridMultilevel"/>
    <w:tmpl w:val="1C1E0BEC"/>
    <w:lvl w:ilvl="0" w:tplc="0346EE88">
      <w:start w:val="1"/>
      <w:numFmt w:val="decimal"/>
      <w:lvlText w:val="%1."/>
      <w:lvlJc w:val="left"/>
      <w:pPr>
        <w:tabs>
          <w:tab w:val="num" w:pos="360"/>
        </w:tabs>
        <w:ind w:left="340" w:hanging="340"/>
      </w:pPr>
      <w:rPr>
        <w:rFonts w:hint="default"/>
      </w:rPr>
    </w:lvl>
    <w:lvl w:ilvl="1" w:tplc="15804FE0">
      <w:start w:val="1"/>
      <w:numFmt w:val="decimal"/>
      <w:lvlText w:val="%2)"/>
      <w:lvlJc w:val="left"/>
      <w:pPr>
        <w:tabs>
          <w:tab w:val="num" w:pos="397"/>
        </w:tabs>
        <w:ind w:left="397" w:hanging="397"/>
      </w:pPr>
      <w:rPr>
        <w:rFonts w:hint="default"/>
        <w:b/>
        <w:i w:val="0"/>
      </w:r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9" w15:restartNumberingAfterBreak="0">
    <w:nsid w:val="69F364E8"/>
    <w:multiLevelType w:val="hybridMultilevel"/>
    <w:tmpl w:val="B14C52BC"/>
    <w:lvl w:ilvl="0" w:tplc="15804FE0">
      <w:start w:val="1"/>
      <w:numFmt w:val="decimal"/>
      <w:lvlText w:val="%1)"/>
      <w:lvlJc w:val="left"/>
      <w:pPr>
        <w:tabs>
          <w:tab w:val="num" w:pos="397"/>
        </w:tabs>
        <w:ind w:left="397" w:hanging="397"/>
      </w:pPr>
      <w:rPr>
        <w:rFonts w:hint="default"/>
        <w:b/>
        <w:i w:val="0"/>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0" w15:restartNumberingAfterBreak="0">
    <w:nsid w:val="6E9B76AC"/>
    <w:multiLevelType w:val="hybridMultilevel"/>
    <w:tmpl w:val="CC044812"/>
    <w:lvl w:ilvl="0" w:tplc="CBD08974">
      <w:start w:val="1"/>
      <w:numFmt w:val="decimal"/>
      <w:lvlText w:val="%1."/>
      <w:lvlJc w:val="left"/>
      <w:pPr>
        <w:tabs>
          <w:tab w:val="num" w:pos="360"/>
        </w:tabs>
        <w:ind w:left="340" w:hanging="340"/>
      </w:pPr>
      <w:rPr>
        <w:rFonts w:hint="default"/>
      </w:rPr>
    </w:lvl>
    <w:lvl w:ilvl="1" w:tplc="0346EE88">
      <w:start w:val="1"/>
      <w:numFmt w:val="decimal"/>
      <w:lvlText w:val="%2."/>
      <w:lvlJc w:val="left"/>
      <w:pPr>
        <w:tabs>
          <w:tab w:val="num" w:pos="360"/>
        </w:tabs>
        <w:ind w:left="340" w:hanging="340"/>
      </w:pPr>
      <w:rPr>
        <w:rFonts w:hint="default"/>
      </w:rPr>
    </w:lvl>
    <w:lvl w:ilvl="2" w:tplc="71C4FDB2">
      <w:start w:val="9"/>
      <w:numFmt w:val="decimal"/>
      <w:lvlText w:val="%3)"/>
      <w:lvlJc w:val="left"/>
      <w:pPr>
        <w:tabs>
          <w:tab w:val="num" w:pos="2340"/>
        </w:tabs>
        <w:ind w:left="2340" w:hanging="360"/>
      </w:pPr>
      <w:rPr>
        <w:rFonts w:hint="default"/>
      </w:r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702B006A"/>
    <w:multiLevelType w:val="hybridMultilevel"/>
    <w:tmpl w:val="B6BE053E"/>
    <w:lvl w:ilvl="0" w:tplc="358470CC">
      <w:start w:val="1"/>
      <w:numFmt w:val="decimal"/>
      <w:lvlText w:val="%1."/>
      <w:lvlJc w:val="left"/>
      <w:pPr>
        <w:tabs>
          <w:tab w:val="num" w:pos="720"/>
        </w:tabs>
        <w:ind w:left="720" w:hanging="360"/>
      </w:pPr>
      <w:rPr>
        <w:rFonts w:hint="default"/>
        <w:b/>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abstractNumId w:val="6"/>
  </w:num>
  <w:num w:numId="2">
    <w:abstractNumId w:val="10"/>
  </w:num>
  <w:num w:numId="3">
    <w:abstractNumId w:val="7"/>
  </w:num>
  <w:num w:numId="4">
    <w:abstractNumId w:val="5"/>
  </w:num>
  <w:num w:numId="5">
    <w:abstractNumId w:val="8"/>
  </w:num>
  <w:num w:numId="6">
    <w:abstractNumId w:val="3"/>
  </w:num>
  <w:num w:numId="7">
    <w:abstractNumId w:val="1"/>
  </w:num>
  <w:num w:numId="8">
    <w:abstractNumId w:val="9"/>
  </w:num>
  <w:num w:numId="9">
    <w:abstractNumId w:val="11"/>
  </w:num>
  <w:num w:numId="10">
    <w:abstractNumId w:val="2"/>
  </w:num>
  <w:num w:numId="11">
    <w:abstractNumId w:val="4"/>
  </w:num>
  <w:num w:numId="12">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C51"/>
    <w:rsid w:val="00044B5A"/>
    <w:rsid w:val="0006207D"/>
    <w:rsid w:val="0008648E"/>
    <w:rsid w:val="000C79DB"/>
    <w:rsid w:val="000D0A68"/>
    <w:rsid w:val="000E0F6D"/>
    <w:rsid w:val="0015296C"/>
    <w:rsid w:val="00164D24"/>
    <w:rsid w:val="00167CC5"/>
    <w:rsid w:val="00182B54"/>
    <w:rsid w:val="001E1D91"/>
    <w:rsid w:val="002051E8"/>
    <w:rsid w:val="00233706"/>
    <w:rsid w:val="002F1FA1"/>
    <w:rsid w:val="003040F3"/>
    <w:rsid w:val="003B1824"/>
    <w:rsid w:val="00444B2C"/>
    <w:rsid w:val="004635D2"/>
    <w:rsid w:val="004641DC"/>
    <w:rsid w:val="004E41AB"/>
    <w:rsid w:val="00552B8A"/>
    <w:rsid w:val="00561B9E"/>
    <w:rsid w:val="005740B8"/>
    <w:rsid w:val="005A14A3"/>
    <w:rsid w:val="005C5192"/>
    <w:rsid w:val="006353A5"/>
    <w:rsid w:val="00683DC8"/>
    <w:rsid w:val="006A2A9F"/>
    <w:rsid w:val="00700E5A"/>
    <w:rsid w:val="007A60D7"/>
    <w:rsid w:val="008762C8"/>
    <w:rsid w:val="00891D74"/>
    <w:rsid w:val="008933DD"/>
    <w:rsid w:val="008948CD"/>
    <w:rsid w:val="008A1FCA"/>
    <w:rsid w:val="008B78CF"/>
    <w:rsid w:val="00912F0E"/>
    <w:rsid w:val="00923ACA"/>
    <w:rsid w:val="00943426"/>
    <w:rsid w:val="00943756"/>
    <w:rsid w:val="00946860"/>
    <w:rsid w:val="00A12877"/>
    <w:rsid w:val="00A2012B"/>
    <w:rsid w:val="00A27A33"/>
    <w:rsid w:val="00A500CA"/>
    <w:rsid w:val="00A56865"/>
    <w:rsid w:val="00A67F4D"/>
    <w:rsid w:val="00AD5A91"/>
    <w:rsid w:val="00AF5E6C"/>
    <w:rsid w:val="00AF74C5"/>
    <w:rsid w:val="00B01F47"/>
    <w:rsid w:val="00B95591"/>
    <w:rsid w:val="00BC1026"/>
    <w:rsid w:val="00BF33F2"/>
    <w:rsid w:val="00C96427"/>
    <w:rsid w:val="00CB043A"/>
    <w:rsid w:val="00D658C7"/>
    <w:rsid w:val="00E11F66"/>
    <w:rsid w:val="00E52F23"/>
    <w:rsid w:val="00E64C51"/>
    <w:rsid w:val="00E87F9E"/>
    <w:rsid w:val="00F10682"/>
    <w:rsid w:val="00F12729"/>
    <w:rsid w:val="00F36327"/>
    <w:rsid w:val="00F724D3"/>
    <w:rsid w:val="00FE009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DC6024"/>
  <w15:chartTrackingRefBased/>
  <w15:docId w15:val="{1E77C8C7-F2BC-4042-BB78-495D6F1A7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B01F47"/>
  </w:style>
  <w:style w:type="paragraph" w:styleId="Nadpis1">
    <w:name w:val="heading 1"/>
    <w:basedOn w:val="Normlny"/>
    <w:next w:val="Normlny"/>
    <w:qFormat/>
    <w:pPr>
      <w:keepNext/>
      <w:spacing w:before="120" w:line="360" w:lineRule="auto"/>
      <w:jc w:val="both"/>
      <w:outlineLvl w:val="0"/>
    </w:pPr>
    <w:rPr>
      <w:b/>
    </w:rPr>
  </w:style>
  <w:style w:type="paragraph" w:styleId="Nadpis2">
    <w:name w:val="heading 2"/>
    <w:basedOn w:val="Normlny"/>
    <w:next w:val="Normlny"/>
    <w:qFormat/>
    <w:pPr>
      <w:keepNext/>
      <w:spacing w:line="312" w:lineRule="auto"/>
      <w:jc w:val="both"/>
      <w:outlineLvl w:val="1"/>
    </w:pPr>
    <w:rPr>
      <w:b/>
      <w:sz w:val="24"/>
      <w:u w:val="single"/>
    </w:rPr>
  </w:style>
  <w:style w:type="paragraph" w:styleId="Nadpis3">
    <w:name w:val="heading 3"/>
    <w:basedOn w:val="Normlny"/>
    <w:next w:val="Normlny"/>
    <w:qFormat/>
    <w:pPr>
      <w:keepNext/>
      <w:spacing w:before="120"/>
      <w:jc w:val="center"/>
      <w:outlineLvl w:val="2"/>
    </w:pPr>
    <w:rPr>
      <w:b/>
      <w:caps/>
      <w:sz w:val="24"/>
    </w:rPr>
  </w:style>
  <w:style w:type="paragraph" w:styleId="Nadpis4">
    <w:name w:val="heading 4"/>
    <w:basedOn w:val="Normlny"/>
    <w:next w:val="Normlny"/>
    <w:qFormat/>
    <w:pPr>
      <w:keepNext/>
      <w:spacing w:before="120"/>
      <w:jc w:val="both"/>
      <w:outlineLvl w:val="3"/>
    </w:pPr>
    <w:rPr>
      <w:sz w:val="24"/>
    </w:rPr>
  </w:style>
  <w:style w:type="paragraph" w:styleId="Nadpis5">
    <w:name w:val="heading 5"/>
    <w:basedOn w:val="Normlny"/>
    <w:next w:val="Normlny"/>
    <w:qFormat/>
    <w:pPr>
      <w:keepNext/>
      <w:spacing w:before="120"/>
      <w:jc w:val="both"/>
      <w:outlineLvl w:val="4"/>
    </w:pPr>
    <w:rPr>
      <w:b/>
      <w:sz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Zarkazkladnhotextu">
    <w:name w:val="Body Text Indent"/>
    <w:basedOn w:val="Normlny"/>
    <w:pPr>
      <w:spacing w:before="120" w:line="360" w:lineRule="auto"/>
      <w:ind w:left="567" w:hanging="567"/>
      <w:jc w:val="both"/>
    </w:pPr>
    <w:rPr>
      <w:sz w:val="24"/>
    </w:rPr>
  </w:style>
  <w:style w:type="paragraph" w:styleId="Oznaitext">
    <w:name w:val="Block Text"/>
    <w:basedOn w:val="Normlny"/>
    <w:pPr>
      <w:tabs>
        <w:tab w:val="left" w:pos="8789"/>
      </w:tabs>
      <w:spacing w:before="120" w:line="360" w:lineRule="auto"/>
      <w:ind w:left="426" w:right="850" w:hanging="426"/>
      <w:jc w:val="both"/>
    </w:pPr>
    <w:rPr>
      <w:sz w:val="24"/>
    </w:rPr>
  </w:style>
  <w:style w:type="paragraph" w:styleId="Zarkazkladnhotextu2">
    <w:name w:val="Body Text Indent 2"/>
    <w:basedOn w:val="Normlny"/>
    <w:pPr>
      <w:spacing w:before="120"/>
      <w:ind w:left="567" w:hanging="283"/>
      <w:jc w:val="both"/>
    </w:pPr>
    <w:rPr>
      <w:sz w:val="24"/>
    </w:rPr>
  </w:style>
  <w:style w:type="paragraph" w:styleId="Zarkazkladnhotextu3">
    <w:name w:val="Body Text Indent 3"/>
    <w:basedOn w:val="Normlny"/>
    <w:pPr>
      <w:spacing w:line="312" w:lineRule="auto"/>
      <w:ind w:firstLine="284"/>
      <w:jc w:val="both"/>
    </w:pPr>
    <w:rPr>
      <w:sz w:val="24"/>
    </w:rPr>
  </w:style>
  <w:style w:type="paragraph" w:styleId="Hlavika">
    <w:name w:val="header"/>
    <w:basedOn w:val="Normlny"/>
    <w:pPr>
      <w:tabs>
        <w:tab w:val="center" w:pos="4703"/>
        <w:tab w:val="right" w:pos="9406"/>
      </w:tabs>
    </w:pPr>
  </w:style>
  <w:style w:type="paragraph" w:styleId="Pta">
    <w:name w:val="footer"/>
    <w:basedOn w:val="Normlny"/>
    <w:pPr>
      <w:tabs>
        <w:tab w:val="center" w:pos="4703"/>
        <w:tab w:val="right" w:pos="9406"/>
      </w:tabs>
    </w:pPr>
  </w:style>
  <w:style w:type="character" w:styleId="slostrany">
    <w:name w:val="page number"/>
    <w:basedOn w:val="Predvolenpsmoodseku"/>
  </w:style>
  <w:style w:type="paragraph" w:styleId="Zkladntext">
    <w:name w:val="Body Text"/>
    <w:basedOn w:val="Normlny"/>
    <w:pPr>
      <w:spacing w:line="312" w:lineRule="auto"/>
      <w:jc w:val="both"/>
    </w:pPr>
    <w:rPr>
      <w:sz w:val="24"/>
    </w:rPr>
  </w:style>
  <w:style w:type="paragraph" w:styleId="Normlnysozarkami">
    <w:name w:val="Normal Indent"/>
    <w:basedOn w:val="Normlny"/>
    <w:pPr>
      <w:ind w:left="708"/>
    </w:pPr>
    <w:rPr>
      <w:lang w:val="cs-CZ"/>
    </w:rPr>
  </w:style>
  <w:style w:type="character" w:styleId="Hypertextovprepojenie">
    <w:name w:val="Hyperlink"/>
    <w:rPr>
      <w:color w:val="0000FF"/>
      <w:u w:val="single"/>
    </w:rPr>
  </w:style>
  <w:style w:type="paragraph" w:styleId="Nzov">
    <w:name w:val="Title"/>
    <w:basedOn w:val="Normlny"/>
    <w:qFormat/>
    <w:pPr>
      <w:spacing w:before="120"/>
      <w:jc w:val="center"/>
    </w:pPr>
    <w:rPr>
      <w:caps/>
      <w:sz w:val="24"/>
    </w:rPr>
  </w:style>
  <w:style w:type="character" w:styleId="PouitHypertextovPrepojenie">
    <w:name w:val="FollowedHyperlink"/>
    <w:rPr>
      <w:color w:val="800080"/>
      <w:u w:val="single"/>
    </w:rPr>
  </w:style>
  <w:style w:type="character" w:styleId="Zstupntext">
    <w:name w:val="Placeholder Text"/>
    <w:basedOn w:val="Predvolenpsmoodseku"/>
    <w:uiPriority w:val="99"/>
    <w:semiHidden/>
    <w:rsid w:val="00891D74"/>
    <w:rPr>
      <w:color w:val="808080"/>
    </w:rPr>
  </w:style>
  <w:style w:type="paragraph" w:styleId="Odsekzoznamu">
    <w:name w:val="List Paragraph"/>
    <w:basedOn w:val="Normlny"/>
    <w:uiPriority w:val="34"/>
    <w:qFormat/>
    <w:rsid w:val="006A2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653</Words>
  <Characters>3416</Characters>
  <Application>Microsoft Office Word</Application>
  <DocSecurity>0</DocSecurity>
  <Lines>28</Lines>
  <Paragraphs>8</Paragraphs>
  <ScaleCrop>false</ScaleCrop>
  <HeadingPairs>
    <vt:vector size="2" baseType="variant">
      <vt:variant>
        <vt:lpstr>Názov</vt:lpstr>
      </vt:variant>
      <vt:variant>
        <vt:i4>1</vt:i4>
      </vt:variant>
    </vt:vector>
  </HeadingPairs>
  <TitlesOfParts>
    <vt:vector size="1" baseType="lpstr">
      <vt:lpstr>ŠTÁTNY PEDAGOGICKÝ ÚSTAV, PLUHOVÁ 8, 830 00 BRATISLAVA</vt:lpstr>
    </vt:vector>
  </TitlesOfParts>
  <Company>SPU</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ŠTÁTNY PEDAGOGICKÝ ÚSTAV, PLUHOVÁ 8, 830 00 BRATISLAVA</dc:title>
  <dc:subject/>
  <dc:creator>Martin Marko</dc:creator>
  <cp:keywords/>
  <dc:description/>
  <cp:lastModifiedBy>Dušan Andraško</cp:lastModifiedBy>
  <cp:revision>14</cp:revision>
  <cp:lastPrinted>2008-08-25T18:11:00Z</cp:lastPrinted>
  <dcterms:created xsi:type="dcterms:W3CDTF">2023-06-13T05:57:00Z</dcterms:created>
  <dcterms:modified xsi:type="dcterms:W3CDTF">2023-06-13T08:08:00Z</dcterms:modified>
</cp:coreProperties>
</file>