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2E" w:rsidRDefault="00F87C2E" w:rsidP="00F87C2E">
      <w:pPr>
        <w:pStyle w:val="Bezriadkovania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Premeň na jednotku uvedenú v zátvorke:</w:t>
      </w:r>
    </w:p>
    <w:p w:rsidR="00F87C2E" w:rsidRDefault="00F87C2E" w:rsidP="00F87C2E">
      <w:pPr>
        <w:pStyle w:val="Bezriadkovania"/>
        <w:rPr>
          <w:rFonts w:ascii="Comic Sans MS" w:hAnsi="Comic Sans MS"/>
          <w:sz w:val="24"/>
          <w:szCs w:val="24"/>
        </w:rPr>
      </w:pPr>
    </w:p>
    <w:p w:rsidR="00F87C2E" w:rsidRDefault="00F87C2E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0,001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                 77 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F87C2E" w:rsidRDefault="00F87C2E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0,22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                  8000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 xml:space="preserve"> (m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F87C2E" w:rsidRDefault="00F87C2E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4,8 l (dl)                         0,25 dl (l)</w:t>
      </w:r>
    </w:p>
    <w:p w:rsidR="00F87C2E" w:rsidRDefault="00F87C2E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8,1 l ( dm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                      65 l ( cm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</w:t>
      </w:r>
    </w:p>
    <w:p w:rsidR="00F87C2E" w:rsidRDefault="00F87C2E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0,08 l ( mm</w:t>
      </w:r>
      <w:r>
        <w:rPr>
          <w:rFonts w:ascii="Comic Sans MS" w:hAnsi="Comic Sans MS"/>
          <w:b/>
          <w:vertAlign w:val="superscript"/>
        </w:rPr>
        <w:t>3</w:t>
      </w:r>
      <w:r>
        <w:rPr>
          <w:rFonts w:ascii="Comic Sans MS" w:hAnsi="Comic Sans MS"/>
          <w:b/>
        </w:rPr>
        <w:t>)                    9000 mm</w:t>
      </w:r>
      <w:r w:rsidRPr="006631D0">
        <w:rPr>
          <w:rFonts w:ascii="Comic Sans MS" w:hAnsi="Comic Sans MS"/>
          <w:b/>
          <w:position w:val="-4"/>
        </w:rPr>
        <w:object w:dxaOrig="1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75pt;height:15pt" o:ole="">
            <v:imagedata r:id="rId5" o:title=""/>
          </v:shape>
          <o:OLEObject Type="Embed" ProgID="Equation.3" ShapeID="_x0000_i1025" DrawAspect="Content" ObjectID="_1428077645" r:id="rId6"/>
        </w:object>
      </w:r>
      <w:r>
        <w:rPr>
          <w:rFonts w:ascii="Comic Sans MS" w:hAnsi="Comic Sans MS"/>
          <w:b/>
        </w:rPr>
        <w:t xml:space="preserve"> (cm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26" type="#_x0000_t75" style="width:6.75pt;height:15pt" o:ole="">
            <v:imagedata r:id="rId5" o:title=""/>
          </v:shape>
          <o:OLEObject Type="Embed" ProgID="Equation.3" ShapeID="_x0000_i1026" DrawAspect="Content" ObjectID="_1428077646" r:id="rId7"/>
        </w:object>
      </w:r>
      <w:r>
        <w:rPr>
          <w:rFonts w:ascii="Comic Sans MS" w:hAnsi="Comic Sans MS"/>
          <w:b/>
        </w:rPr>
        <w:t>)</w:t>
      </w:r>
    </w:p>
    <w:p w:rsidR="00F87C2E" w:rsidRDefault="00F87C2E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20 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27" type="#_x0000_t75" style="width:6.75pt;height:15pt" o:ole="">
            <v:imagedata r:id="rId5" o:title=""/>
          </v:shape>
          <o:OLEObject Type="Embed" ProgID="Equation.3" ShapeID="_x0000_i1027" DrawAspect="Content" ObjectID="_1428077647" r:id="rId8"/>
        </w:object>
      </w:r>
      <w:r>
        <w:rPr>
          <w:rFonts w:ascii="Comic Sans MS" w:hAnsi="Comic Sans MS"/>
          <w:b/>
        </w:rPr>
        <w:t xml:space="preserve"> (cm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28" type="#_x0000_t75" style="width:6.75pt;height:15pt" o:ole="">
            <v:imagedata r:id="rId5" o:title=""/>
          </v:shape>
          <o:OLEObject Type="Embed" ProgID="Equation.3" ShapeID="_x0000_i1028" DrawAspect="Content" ObjectID="_1428077648" r:id="rId9"/>
        </w:object>
      </w:r>
      <w:r>
        <w:rPr>
          <w:rFonts w:ascii="Comic Sans MS" w:hAnsi="Comic Sans MS"/>
          <w:b/>
        </w:rPr>
        <w:t>)                     30 dm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29" type="#_x0000_t75" style="width:6.75pt;height:15pt" o:ole="">
            <v:imagedata r:id="rId5" o:title=""/>
          </v:shape>
          <o:OLEObject Type="Embed" ProgID="Equation.3" ShapeID="_x0000_i1029" DrawAspect="Content" ObjectID="_1428077649" r:id="rId10"/>
        </w:object>
      </w:r>
      <w:r>
        <w:rPr>
          <w:rFonts w:ascii="Comic Sans MS" w:hAnsi="Comic Sans MS"/>
          <w:b/>
        </w:rPr>
        <w:t xml:space="preserve"> (cm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30" type="#_x0000_t75" style="width:6.75pt;height:15pt" o:ole="">
            <v:imagedata r:id="rId5" o:title=""/>
          </v:shape>
          <o:OLEObject Type="Embed" ProgID="Equation.3" ShapeID="_x0000_i1030" DrawAspect="Content" ObjectID="_1428077650" r:id="rId11"/>
        </w:object>
      </w:r>
      <w:r>
        <w:rPr>
          <w:rFonts w:ascii="Comic Sans MS" w:hAnsi="Comic Sans MS"/>
          <w:b/>
        </w:rPr>
        <w:t>)</w:t>
      </w:r>
    </w:p>
    <w:p w:rsidR="00F87C2E" w:rsidRDefault="00F87C2E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7 km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31" type="#_x0000_t75" style="width:6.75pt;height:15pt" o:ole="">
            <v:imagedata r:id="rId5" o:title=""/>
          </v:shape>
          <o:OLEObject Type="Embed" ProgID="Equation.3" ShapeID="_x0000_i1031" DrawAspect="Content" ObjectID="_1428077651" r:id="rId12"/>
        </w:object>
      </w:r>
      <w:r>
        <w:rPr>
          <w:rFonts w:ascii="Comic Sans MS" w:hAnsi="Comic Sans MS"/>
          <w:b/>
        </w:rPr>
        <w:t xml:space="preserve">    (m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32" type="#_x0000_t75" style="width:6.75pt;height:15pt" o:ole="">
            <v:imagedata r:id="rId5" o:title=""/>
          </v:shape>
          <o:OLEObject Type="Embed" ProgID="Equation.3" ShapeID="_x0000_i1032" DrawAspect="Content" ObjectID="_1428077652" r:id="rId13"/>
        </w:object>
      </w:r>
      <w:r>
        <w:rPr>
          <w:rFonts w:ascii="Comic Sans MS" w:hAnsi="Comic Sans MS"/>
          <w:b/>
        </w:rPr>
        <w:t>)                   0,12 km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33" type="#_x0000_t75" style="width:6.75pt;height:15pt" o:ole="">
            <v:imagedata r:id="rId5" o:title=""/>
          </v:shape>
          <o:OLEObject Type="Embed" ProgID="Equation.3" ShapeID="_x0000_i1033" DrawAspect="Content" ObjectID="_1428077653" r:id="rId14"/>
        </w:object>
      </w:r>
      <w:r>
        <w:rPr>
          <w:rFonts w:ascii="Comic Sans MS" w:hAnsi="Comic Sans MS"/>
          <w:b/>
        </w:rPr>
        <w:t xml:space="preserve">    (m</w:t>
      </w:r>
      <w:r w:rsidRPr="006631D0">
        <w:rPr>
          <w:rFonts w:ascii="Comic Sans MS" w:hAnsi="Comic Sans MS"/>
          <w:b/>
          <w:position w:val="-4"/>
        </w:rPr>
        <w:object w:dxaOrig="140" w:dyaOrig="300">
          <v:shape id="_x0000_i1034" type="#_x0000_t75" style="width:6.75pt;height:15pt" o:ole="">
            <v:imagedata r:id="rId5" o:title=""/>
          </v:shape>
          <o:OLEObject Type="Embed" ProgID="Equation.3" ShapeID="_x0000_i1034" DrawAspect="Content" ObjectID="_1428077654" r:id="rId15"/>
        </w:object>
      </w:r>
      <w:r>
        <w:rPr>
          <w:rFonts w:ascii="Comic Sans MS" w:hAnsi="Comic Sans MS"/>
          <w:b/>
        </w:rPr>
        <w:t>)</w:t>
      </w:r>
    </w:p>
    <w:p w:rsidR="00F87C2E" w:rsidRDefault="004F19A7" w:rsidP="00F87C2E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2,6 l ( </w:t>
      </w:r>
      <w:r w:rsidR="00F87C2E">
        <w:rPr>
          <w:rFonts w:ascii="Comic Sans MS" w:hAnsi="Comic Sans MS"/>
          <w:b/>
        </w:rPr>
        <w:t>m</w:t>
      </w:r>
      <w:r w:rsidR="00F87C2E">
        <w:rPr>
          <w:rFonts w:ascii="Comic Sans MS" w:hAnsi="Comic Sans MS"/>
          <w:b/>
          <w:vertAlign w:val="superscript"/>
        </w:rPr>
        <w:t>3</w:t>
      </w:r>
      <w:r w:rsidR="00F87C2E">
        <w:rPr>
          <w:rFonts w:ascii="Comic Sans MS" w:hAnsi="Comic Sans MS"/>
          <w:b/>
        </w:rPr>
        <w:t>)                      4,4 l ( cm</w:t>
      </w:r>
      <w:r w:rsidR="00F87C2E">
        <w:rPr>
          <w:rFonts w:ascii="Comic Sans MS" w:hAnsi="Comic Sans MS"/>
          <w:b/>
          <w:vertAlign w:val="superscript"/>
        </w:rPr>
        <w:t>3</w:t>
      </w:r>
      <w:r w:rsidR="00F87C2E">
        <w:rPr>
          <w:rFonts w:ascii="Comic Sans MS" w:hAnsi="Comic Sans MS"/>
          <w:b/>
        </w:rPr>
        <w:t>)</w:t>
      </w:r>
    </w:p>
    <w:p w:rsidR="00F87C2E" w:rsidRDefault="00F87C2E" w:rsidP="00F87C2E">
      <w:pPr>
        <w:pStyle w:val="Bezriadkovania"/>
        <w:rPr>
          <w:rFonts w:ascii="Comic Sans MS" w:hAnsi="Comic Sans MS"/>
          <w:sz w:val="24"/>
          <w:szCs w:val="24"/>
        </w:rPr>
      </w:pPr>
    </w:p>
    <w:p w:rsidR="00F87C2E" w:rsidRDefault="00C66DF8" w:rsidP="00F87C2E">
      <w:pPr>
        <w:pStyle w:val="Bezriadkovania"/>
        <w:numPr>
          <w:ilvl w:val="0"/>
          <w:numId w:val="1"/>
        </w:numPr>
        <w:rPr>
          <w:rFonts w:ascii="Comic Sans MS" w:hAnsi="Comic Sans MS"/>
          <w:b/>
          <w:sz w:val="24"/>
          <w:szCs w:val="24"/>
        </w:rPr>
      </w:pPr>
      <w:r w:rsidRPr="00C66DF8">
        <w:rPr>
          <w:rFonts w:ascii="Comic Sans MS" w:hAnsi="Comic Sans MS"/>
          <w:noProof/>
          <w:sz w:val="24"/>
          <w:szCs w:val="24"/>
          <w:lang w:eastAsia="sk-SK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4" type="#_x0000_t16" style="position:absolute;left:0;text-align:left;margin-left:212.5pt;margin-top:12.35pt;width:21.9pt;height:21.3pt;z-index:251666944"/>
        </w:pict>
      </w:r>
      <w:r w:rsidR="00F87C2E">
        <w:rPr>
          <w:rFonts w:ascii="Comic Sans MS" w:hAnsi="Comic Sans MS"/>
          <w:b/>
          <w:sz w:val="24"/>
          <w:szCs w:val="24"/>
        </w:rPr>
        <w:t>Nakresli stopu  a zakóduj stavbu:</w:t>
      </w:r>
    </w:p>
    <w:p w:rsidR="00F87C2E" w:rsidRDefault="00C66DF8" w:rsidP="004F19A7">
      <w:pPr>
        <w:pStyle w:val="Bezriadkovania"/>
        <w:ind w:left="502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1" type="#_x0000_t16" style="position:absolute;left:0;text-align:left;margin-left:212.5pt;margin-top:11.2pt;width:21.9pt;height:21.3pt;z-index:251663872"/>
        </w:pict>
      </w:r>
      <w:r w:rsidR="004F19A7">
        <w:rPr>
          <w:rFonts w:ascii="Comic Sans MS" w:hAnsi="Comic Sans MS"/>
          <w:sz w:val="24"/>
          <w:szCs w:val="24"/>
        </w:rPr>
        <w:t xml:space="preserve">a/ </w:t>
      </w:r>
      <w:r w:rsidR="00F87C2E">
        <w:rPr>
          <w:rFonts w:ascii="Comic Sans MS" w:hAnsi="Comic Sans MS"/>
          <w:sz w:val="24"/>
          <w:szCs w:val="24"/>
        </w:rPr>
        <w:t xml:space="preserve">      </w:t>
      </w:r>
      <w:r w:rsidR="004F19A7">
        <w:rPr>
          <w:rFonts w:ascii="Comic Sans MS" w:hAnsi="Comic Sans MS"/>
          <w:sz w:val="24"/>
          <w:szCs w:val="24"/>
        </w:rPr>
        <w:t xml:space="preserve">                                      b/ </w:t>
      </w:r>
      <w:r w:rsidR="00F87C2E">
        <w:rPr>
          <w:rFonts w:ascii="Comic Sans MS" w:hAnsi="Comic Sans MS"/>
          <w:sz w:val="24"/>
          <w:szCs w:val="24"/>
        </w:rPr>
        <w:t xml:space="preserve">                                            </w:t>
      </w:r>
    </w:p>
    <w:p w:rsidR="00F87C2E" w:rsidRDefault="00C66DF8" w:rsidP="00F87C2E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3" type="#_x0000_t16" style="position:absolute;margin-left:218.55pt;margin-top:4.35pt;width:21.9pt;height:21.3pt;z-index:251665920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0" type="#_x0000_t16" style="position:absolute;margin-left:223pt;margin-top:15.8pt;width:21.9pt;height:21.3pt;z-index:251662848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9" type="#_x0000_t16" style="position:absolute;margin-left:205.6pt;margin-top:15.8pt;width:21.9pt;height:21.3pt;z-index:251661824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8" type="#_x0000_t16" style="position:absolute;margin-left:227.5pt;margin-top:10.7pt;width:21.9pt;height:21.3pt;z-index:251660800"/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7" type="#_x0000_t16" style="position:absolute;margin-left:212.5pt;margin-top:10.7pt;width:21.9pt;height:21.3pt;z-index:251659776"/>
        </w:pict>
      </w:r>
      <w:r w:rsidRPr="00C66DF8">
        <w:rPr>
          <w:noProof/>
          <w:lang w:eastAsia="sk-SK"/>
        </w:rPr>
        <w:pict>
          <v:shape id="_x0000_s1036" type="#_x0000_t16" style="position:absolute;margin-left:196.65pt;margin-top:10.65pt;width:21.9pt;height:21.3pt;z-index:251658752"/>
        </w:pict>
      </w:r>
      <w:r w:rsidRPr="00C66DF8">
        <w:pict>
          <v:shape id="_x0000_s1031" type="#_x0000_t16" style="position:absolute;margin-left:47.35pt;margin-top:10.65pt;width:21.9pt;height:21.3pt;z-index:251649536"/>
        </w:pict>
      </w:r>
      <w:r w:rsidRPr="00C66DF8">
        <w:pict>
          <v:shape id="_x0000_s1030" type="#_x0000_t16" style="position:absolute;margin-left:37.35pt;margin-top:4.35pt;width:21.9pt;height:21.3pt;z-index:251650560"/>
        </w:pict>
      </w:r>
      <w:r w:rsidR="00F87C2E">
        <w:rPr>
          <w:rFonts w:ascii="Comic Sans MS" w:hAnsi="Comic Sans MS"/>
          <w:sz w:val="24"/>
          <w:szCs w:val="24"/>
        </w:rPr>
        <w:tab/>
      </w:r>
    </w:p>
    <w:p w:rsidR="00F87C2E" w:rsidRDefault="00C66DF8" w:rsidP="00F87C2E">
      <w:pPr>
        <w:pStyle w:val="Bezriadkovania"/>
        <w:rPr>
          <w:rFonts w:ascii="Comic Sans MS" w:hAnsi="Comic Sans MS"/>
          <w:sz w:val="24"/>
          <w:szCs w:val="24"/>
        </w:rPr>
      </w:pPr>
      <w:r w:rsidRPr="00C66DF8">
        <w:rPr>
          <w:rFonts w:ascii="Comic Sans MS" w:hAnsi="Comic Sans MS"/>
          <w:b/>
          <w:noProof/>
          <w:sz w:val="24"/>
          <w:szCs w:val="24"/>
          <w:lang w:eastAsia="sk-SK"/>
        </w:rPr>
        <w:pict>
          <v:shape id="_x0000_s1042" type="#_x0000_t16" style="position:absolute;margin-left:218.55pt;margin-top:3.25pt;width:21.9pt;height:21.3pt;z-index:251664896"/>
        </w:pict>
      </w:r>
      <w:r w:rsidRPr="00C66DF8">
        <w:pict>
          <v:shape id="_x0000_s1035" type="#_x0000_t16" style="position:absolute;margin-left:81.9pt;margin-top:3.25pt;width:21.9pt;height:21.3pt;z-index:251651584"/>
        </w:pict>
      </w:r>
      <w:r w:rsidRPr="00C66DF8">
        <w:pict>
          <v:shape id="_x0000_s1026" type="#_x0000_t16" style="position:absolute;margin-left:22.2pt;margin-top:3.25pt;width:21.9pt;height:21.3pt;z-index:251652608"/>
        </w:pict>
      </w:r>
      <w:r w:rsidRPr="00C66DF8">
        <w:pict>
          <v:shape id="_x0000_s1027" type="#_x0000_t16" style="position:absolute;margin-left:37.35pt;margin-top:3.25pt;width:21.9pt;height:21.3pt;z-index:251653632"/>
        </w:pict>
      </w:r>
      <w:r w:rsidRPr="00C66DF8">
        <w:pict>
          <v:shape id="_x0000_s1028" type="#_x0000_t16" style="position:absolute;margin-left:52.35pt;margin-top:3.25pt;width:21.9pt;height:21.3pt;z-index:251654656"/>
        </w:pict>
      </w:r>
      <w:r w:rsidRPr="00C66DF8">
        <w:pict>
          <v:shape id="_x0000_s1029" type="#_x0000_t16" style="position:absolute;margin-left:47.35pt;margin-top:8.95pt;width:21.9pt;height:21.3pt;z-index:251655680"/>
        </w:pict>
      </w:r>
      <w:r w:rsidRPr="00C66DF8">
        <w:pict>
          <v:shape id="_x0000_s1032" type="#_x0000_t16" style="position:absolute;margin-left:15.45pt;margin-top:8.9pt;width:21.9pt;height:21.3pt;z-index:251656704"/>
        </w:pict>
      </w:r>
      <w:r w:rsidRPr="00C66DF8">
        <w:pict>
          <v:shape id="_x0000_s1034" type="#_x0000_t16" style="position:absolute;margin-left:69.25pt;margin-top:3.25pt;width:21.9pt;height:21.3pt;z-index:251657728"/>
        </w:pict>
      </w:r>
    </w:p>
    <w:p w:rsidR="00F87C2E" w:rsidRDefault="004F19A7" w:rsidP="00F87C2E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3138805</wp:posOffset>
            </wp:positionH>
            <wp:positionV relativeFrom="paragraph">
              <wp:posOffset>88265</wp:posOffset>
            </wp:positionV>
            <wp:extent cx="2183765" cy="1752600"/>
            <wp:effectExtent l="19050" t="0" r="6985" b="0"/>
            <wp:wrapSquare wrapText="bothSides"/>
            <wp:docPr id="9" name="Obrázok 8" descr="kvá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8" descr="kvád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87C2E" w:rsidRDefault="00F87C2E" w:rsidP="00F87C2E">
      <w:pPr>
        <w:pStyle w:val="Bezriadkovania"/>
        <w:ind w:left="502"/>
        <w:rPr>
          <w:rFonts w:ascii="Comic Sans MS" w:hAnsi="Comic Sans MS"/>
          <w:sz w:val="24"/>
          <w:szCs w:val="24"/>
        </w:rPr>
      </w:pPr>
    </w:p>
    <w:p w:rsidR="004F19A7" w:rsidRDefault="004F19A7" w:rsidP="00F87C2E">
      <w:pPr>
        <w:pStyle w:val="Bezriadkovania"/>
        <w:ind w:left="502"/>
        <w:rPr>
          <w:rFonts w:ascii="Comic Sans MS" w:hAnsi="Comic Sans MS"/>
          <w:sz w:val="24"/>
          <w:szCs w:val="24"/>
        </w:rPr>
      </w:pPr>
    </w:p>
    <w:p w:rsidR="00F87C2E" w:rsidRDefault="00F87C2E" w:rsidP="00F87C2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a/ vypíš z obrázka bočnú hranu </w:t>
      </w:r>
    </w:p>
    <w:p w:rsidR="00F87C2E" w:rsidRDefault="004F19A7" w:rsidP="00F87C2E">
      <w:pPr>
        <w:pStyle w:val="Bezriadkovania"/>
        <w:ind w:left="64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b/ hranu dolnej</w:t>
      </w:r>
      <w:r w:rsidR="00F87C2E">
        <w:rPr>
          <w:rFonts w:ascii="Comic Sans MS" w:hAnsi="Comic Sans MS"/>
          <w:sz w:val="24"/>
          <w:szCs w:val="24"/>
        </w:rPr>
        <w:t xml:space="preserve"> podstavy</w:t>
      </w:r>
    </w:p>
    <w:p w:rsidR="00F87C2E" w:rsidRDefault="004F19A7" w:rsidP="00F87C2E">
      <w:pPr>
        <w:pStyle w:val="Bezriadkovania"/>
        <w:ind w:left="64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c/ za</w:t>
      </w:r>
      <w:r w:rsidR="00F87C2E">
        <w:rPr>
          <w:rFonts w:ascii="Comic Sans MS" w:hAnsi="Comic Sans MS"/>
          <w:sz w:val="24"/>
          <w:szCs w:val="24"/>
        </w:rPr>
        <w:t>dnú stenu</w:t>
      </w:r>
    </w:p>
    <w:p w:rsidR="00F87C2E" w:rsidRDefault="004F19A7" w:rsidP="00F87C2E">
      <w:pPr>
        <w:pStyle w:val="Bezriadkovania"/>
        <w:ind w:left="644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d/ vrchol hor</w:t>
      </w:r>
      <w:r w:rsidR="00F87C2E">
        <w:rPr>
          <w:rFonts w:ascii="Comic Sans MS" w:hAnsi="Comic Sans MS"/>
          <w:sz w:val="24"/>
          <w:szCs w:val="24"/>
        </w:rPr>
        <w:t>nej podstavy</w:t>
      </w:r>
    </w:p>
    <w:p w:rsidR="00F87C2E" w:rsidRDefault="00F87C2E" w:rsidP="00F87C2E">
      <w:pPr>
        <w:pStyle w:val="Bezriadkovania"/>
        <w:rPr>
          <w:rFonts w:ascii="Comic Sans MS" w:hAnsi="Comic Sans MS"/>
          <w:sz w:val="24"/>
          <w:szCs w:val="24"/>
        </w:rPr>
      </w:pPr>
    </w:p>
    <w:p w:rsidR="00F87C2E" w:rsidRDefault="00F87C2E" w:rsidP="00F87C2E">
      <w:pPr>
        <w:pStyle w:val="Bezriadkovania"/>
        <w:rPr>
          <w:rFonts w:ascii="Comic Sans MS" w:hAnsi="Comic Sans MS"/>
          <w:sz w:val="24"/>
          <w:szCs w:val="24"/>
        </w:rPr>
      </w:pPr>
    </w:p>
    <w:p w:rsidR="00F87C2E" w:rsidRDefault="00F87C2E" w:rsidP="00F87C2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Vypočítaj pov</w:t>
      </w:r>
      <w:r w:rsidR="004F19A7">
        <w:rPr>
          <w:rFonts w:ascii="Comic Sans MS" w:hAnsi="Comic Sans MS"/>
          <w:sz w:val="24"/>
          <w:szCs w:val="24"/>
        </w:rPr>
        <w:t xml:space="preserve">rch a objem kvádra s rozmermi 18 cm, 2,7 dm a 0,34 </w:t>
      </w:r>
      <w:r>
        <w:rPr>
          <w:rFonts w:ascii="Comic Sans MS" w:hAnsi="Comic Sans MS"/>
          <w:sz w:val="24"/>
          <w:szCs w:val="24"/>
        </w:rPr>
        <w:t>m.</w:t>
      </w:r>
    </w:p>
    <w:p w:rsidR="00F87C2E" w:rsidRDefault="00F87C2E" w:rsidP="00F87C2E">
      <w:pPr>
        <w:pStyle w:val="Bezriadkovania"/>
        <w:rPr>
          <w:rFonts w:ascii="Comic Sans MS" w:hAnsi="Comic Sans MS"/>
          <w:sz w:val="24"/>
          <w:szCs w:val="24"/>
        </w:rPr>
      </w:pPr>
    </w:p>
    <w:p w:rsidR="00F87C2E" w:rsidRDefault="004F19A7" w:rsidP="00F87C2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Kocka má povrch 5400</w:t>
      </w:r>
      <w:r w:rsidR="00F87C2E">
        <w:rPr>
          <w:rFonts w:ascii="Comic Sans MS" w:hAnsi="Comic Sans MS"/>
          <w:sz w:val="24"/>
          <w:szCs w:val="24"/>
        </w:rPr>
        <w:t xml:space="preserve"> cm</w:t>
      </w:r>
      <w:r w:rsidR="00F87C2E">
        <w:rPr>
          <w:rFonts w:ascii="Comic Sans MS" w:hAnsi="Comic Sans MS"/>
          <w:sz w:val="24"/>
          <w:szCs w:val="24"/>
          <w:vertAlign w:val="superscript"/>
        </w:rPr>
        <w:t>2</w:t>
      </w:r>
      <w:r w:rsidR="00F87C2E">
        <w:rPr>
          <w:rFonts w:ascii="Comic Sans MS" w:hAnsi="Comic Sans MS"/>
          <w:sz w:val="24"/>
          <w:szCs w:val="24"/>
        </w:rPr>
        <w:t xml:space="preserve">. Aká je dĺžka jej hrany?  </w:t>
      </w:r>
    </w:p>
    <w:p w:rsidR="00F87C2E" w:rsidRDefault="00F87C2E" w:rsidP="00F87C2E">
      <w:pPr>
        <w:pStyle w:val="Bezriadkovania"/>
        <w:rPr>
          <w:rFonts w:ascii="Comic Sans MS" w:hAnsi="Comic Sans MS"/>
          <w:sz w:val="24"/>
          <w:szCs w:val="24"/>
        </w:rPr>
      </w:pPr>
    </w:p>
    <w:p w:rsidR="00F87C2E" w:rsidRDefault="00F87C2E" w:rsidP="00F87C2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Koľko cm</w:t>
      </w:r>
      <w:r>
        <w:rPr>
          <w:rFonts w:ascii="Comic Sans MS" w:hAnsi="Comic Sans MS"/>
          <w:sz w:val="24"/>
          <w:szCs w:val="24"/>
          <w:vertAlign w:val="superscript"/>
        </w:rPr>
        <w:t>2</w:t>
      </w:r>
      <w:r w:rsidR="004F19A7">
        <w:rPr>
          <w:rFonts w:ascii="Comic Sans MS" w:hAnsi="Comic Sans MS"/>
          <w:sz w:val="24"/>
          <w:szCs w:val="24"/>
        </w:rPr>
        <w:t xml:space="preserve"> tvrdého papiera spotrebovali Maťa a Peťa, keď mali</w:t>
      </w:r>
      <w:r>
        <w:rPr>
          <w:rFonts w:ascii="Comic Sans MS" w:hAnsi="Comic Sans MS"/>
          <w:sz w:val="24"/>
          <w:szCs w:val="24"/>
        </w:rPr>
        <w:t xml:space="preserve"> na domácu úlohu  </w:t>
      </w:r>
      <w:r w:rsidR="004F19A7">
        <w:rPr>
          <w:rFonts w:ascii="Comic Sans MS" w:hAnsi="Comic Sans MS"/>
          <w:sz w:val="24"/>
          <w:szCs w:val="24"/>
        </w:rPr>
        <w:t>vyrobiť sieť kvádra s rozmermi 3,5 cm; 6 cm a 4,8</w:t>
      </w:r>
      <w:r>
        <w:rPr>
          <w:rFonts w:ascii="Comic Sans MS" w:hAnsi="Comic Sans MS"/>
          <w:sz w:val="24"/>
          <w:szCs w:val="24"/>
        </w:rPr>
        <w:t xml:space="preserve"> cm?</w:t>
      </w:r>
    </w:p>
    <w:p w:rsidR="00F87C2E" w:rsidRDefault="00F87C2E" w:rsidP="00F87C2E">
      <w:pPr>
        <w:pStyle w:val="Bezriadkovania"/>
        <w:rPr>
          <w:rFonts w:ascii="Comic Sans MS" w:hAnsi="Comic Sans MS"/>
          <w:sz w:val="24"/>
          <w:szCs w:val="24"/>
        </w:rPr>
      </w:pPr>
    </w:p>
    <w:p w:rsidR="00F87C2E" w:rsidRDefault="00F87C2E" w:rsidP="00F87C2E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Koľko litrov vody je v bazén</w:t>
      </w:r>
      <w:r w:rsidR="004F19A7">
        <w:rPr>
          <w:rFonts w:ascii="Comic Sans MS" w:hAnsi="Comic Sans MS"/>
          <w:sz w:val="24"/>
          <w:szCs w:val="24"/>
        </w:rPr>
        <w:t>e tvaru kvádra s rozmermi a= 2,8</w:t>
      </w:r>
      <w:r w:rsidR="00E351B7">
        <w:rPr>
          <w:rFonts w:ascii="Comic Sans MS" w:hAnsi="Comic Sans MS"/>
          <w:sz w:val="24"/>
          <w:szCs w:val="24"/>
        </w:rPr>
        <w:t xml:space="preserve"> m; b = 1,4</w:t>
      </w:r>
      <w:r>
        <w:rPr>
          <w:rFonts w:ascii="Comic Sans MS" w:hAnsi="Comic Sans MS"/>
          <w:sz w:val="24"/>
          <w:szCs w:val="24"/>
        </w:rPr>
        <w:t xml:space="preserve"> m a hĺbka 1,2 m, ak </w:t>
      </w:r>
      <w:r w:rsidR="00E351B7">
        <w:rPr>
          <w:rFonts w:ascii="Comic Sans MS" w:hAnsi="Comic Sans MS"/>
          <w:sz w:val="24"/>
          <w:szCs w:val="24"/>
        </w:rPr>
        <w:t>je naplnený len do troch pätín</w:t>
      </w:r>
      <w:r>
        <w:rPr>
          <w:rFonts w:ascii="Comic Sans MS" w:hAnsi="Comic Sans MS"/>
          <w:sz w:val="24"/>
          <w:szCs w:val="24"/>
        </w:rPr>
        <w:t xml:space="preserve"> svojho objemu?</w:t>
      </w:r>
    </w:p>
    <w:p w:rsidR="004F19A7" w:rsidRDefault="004F19A7" w:rsidP="004F19A7">
      <w:pPr>
        <w:pStyle w:val="Odsekzoznamu"/>
        <w:rPr>
          <w:rFonts w:ascii="Comic Sans MS" w:hAnsi="Comic Sans MS"/>
          <w:sz w:val="24"/>
          <w:szCs w:val="24"/>
        </w:rPr>
      </w:pPr>
    </w:p>
    <w:p w:rsidR="00E351B7" w:rsidRPr="00E351B7" w:rsidRDefault="00E351B7" w:rsidP="00E351B7">
      <w:pPr>
        <w:pStyle w:val="Bezriadkovani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Kocka má hranu dĺžky 12</w:t>
      </w:r>
      <w:r w:rsidRPr="00E351B7">
        <w:rPr>
          <w:rFonts w:ascii="Comic Sans MS" w:hAnsi="Comic Sans MS"/>
          <w:sz w:val="24"/>
          <w:szCs w:val="24"/>
        </w:rPr>
        <w:t xml:space="preserve"> cm. Ak hranu zmenšíme o 25% dĺžky pôvodnej  hrany, ako sa zmení a o koľko</w:t>
      </w:r>
      <w:r>
        <w:rPr>
          <w:rFonts w:ascii="Comic Sans MS" w:hAnsi="Comic Sans MS"/>
          <w:sz w:val="24"/>
          <w:szCs w:val="24"/>
        </w:rPr>
        <w:t>krát</w:t>
      </w:r>
      <w:r w:rsidRPr="00E351B7">
        <w:rPr>
          <w:rFonts w:ascii="Comic Sans MS" w:hAnsi="Comic Sans MS"/>
          <w:sz w:val="24"/>
          <w:szCs w:val="24"/>
        </w:rPr>
        <w:t xml:space="preserve"> nový objem v porovnaní s pôvodným objemom?</w:t>
      </w:r>
    </w:p>
    <w:p w:rsidR="004F19A7" w:rsidRDefault="004F19A7" w:rsidP="00E351B7">
      <w:pPr>
        <w:pStyle w:val="Bezriadkovania"/>
        <w:ind w:left="142"/>
        <w:rPr>
          <w:rFonts w:ascii="Comic Sans MS" w:hAnsi="Comic Sans MS"/>
          <w:sz w:val="24"/>
          <w:szCs w:val="24"/>
        </w:rPr>
      </w:pPr>
    </w:p>
    <w:p w:rsidR="004F19A7" w:rsidRDefault="004F19A7" w:rsidP="00E351B7">
      <w:pPr>
        <w:pStyle w:val="Bezriadkovania"/>
        <w:rPr>
          <w:rFonts w:ascii="Comic Sans MS" w:hAnsi="Comic Sans MS"/>
          <w:sz w:val="24"/>
          <w:szCs w:val="24"/>
        </w:rPr>
      </w:pPr>
    </w:p>
    <w:p w:rsidR="00E73623" w:rsidRDefault="00E73623" w:rsidP="00E73623">
      <w:pPr>
        <w:pStyle w:val="Bezriadkovania"/>
        <w:ind w:left="720"/>
        <w:rPr>
          <w:rFonts w:ascii="Comic Sans MS" w:hAnsi="Comic Sans MS"/>
          <w:sz w:val="28"/>
          <w:szCs w:val="28"/>
        </w:rPr>
      </w:pPr>
    </w:p>
    <w:p w:rsidR="00F87C2E" w:rsidRPr="00E351B7" w:rsidRDefault="00E351B7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Nohavice stáli v septembri 58</w:t>
      </w:r>
      <w:r w:rsidR="00F87C2E" w:rsidRPr="00E351B7">
        <w:rPr>
          <w:rFonts w:ascii="Comic Sans MS" w:hAnsi="Comic Sans MS"/>
          <w:sz w:val="28"/>
          <w:szCs w:val="28"/>
        </w:rPr>
        <w:t xml:space="preserve"> eur. O dva mesiace došlo  k výpr</w:t>
      </w:r>
      <w:r w:rsidRPr="00E351B7">
        <w:rPr>
          <w:rFonts w:ascii="Comic Sans MS" w:hAnsi="Comic Sans MS"/>
          <w:sz w:val="28"/>
          <w:szCs w:val="28"/>
        </w:rPr>
        <w:t>edaju a ich cena sa znížila o 36</w:t>
      </w:r>
      <w:r w:rsidR="00F87C2E" w:rsidRPr="00E351B7">
        <w:rPr>
          <w:rFonts w:ascii="Comic Sans MS" w:hAnsi="Comic Sans MS"/>
          <w:sz w:val="28"/>
          <w:szCs w:val="28"/>
        </w:rPr>
        <w:t>%. Koľko stáli nohavice po zlacnení?</w:t>
      </w:r>
    </w:p>
    <w:p w:rsidR="00F87C2E" w:rsidRPr="00E351B7" w:rsidRDefault="00F87C2E" w:rsidP="00F87C2E">
      <w:pPr>
        <w:pStyle w:val="Bezriadkovania"/>
        <w:rPr>
          <w:rFonts w:ascii="Comic Sans MS" w:hAnsi="Comic Sans MS"/>
          <w:sz w:val="28"/>
          <w:szCs w:val="28"/>
        </w:rPr>
      </w:pPr>
    </w:p>
    <w:p w:rsidR="00F87C2E" w:rsidRPr="00E351B7" w:rsidRDefault="00E351B7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Vypočítaj 39% z 02,3% z 45</w:t>
      </w:r>
      <w:r w:rsidR="00F87C2E" w:rsidRPr="00E351B7">
        <w:rPr>
          <w:rFonts w:ascii="Comic Sans MS" w:hAnsi="Comic Sans MS"/>
          <w:sz w:val="28"/>
          <w:szCs w:val="28"/>
        </w:rPr>
        <w:t>0.</w:t>
      </w:r>
    </w:p>
    <w:p w:rsidR="00F87C2E" w:rsidRPr="00E351B7" w:rsidRDefault="00F87C2E" w:rsidP="00F87C2E">
      <w:pPr>
        <w:pStyle w:val="Bezriadkovania"/>
        <w:rPr>
          <w:rFonts w:ascii="Comic Sans MS" w:hAnsi="Comic Sans MS"/>
          <w:sz w:val="28"/>
          <w:szCs w:val="28"/>
        </w:rPr>
      </w:pPr>
    </w:p>
    <w:p w:rsidR="00F87C2E" w:rsidRPr="00E351B7" w:rsidRDefault="00F87C2E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 xml:space="preserve">Otec vložil do banky na začiatku roka </w:t>
      </w:r>
      <w:r w:rsidR="00E351B7" w:rsidRPr="00E351B7">
        <w:rPr>
          <w:rFonts w:ascii="Comic Sans MS" w:hAnsi="Comic Sans MS"/>
          <w:sz w:val="28"/>
          <w:szCs w:val="28"/>
        </w:rPr>
        <w:t>7</w:t>
      </w:r>
      <w:r w:rsidRPr="00E351B7">
        <w:rPr>
          <w:rFonts w:ascii="Comic Sans MS" w:hAnsi="Comic Sans MS"/>
          <w:sz w:val="28"/>
          <w:szCs w:val="28"/>
        </w:rPr>
        <w:t>50 eur na dobu desať mes</w:t>
      </w:r>
      <w:r w:rsidR="00E351B7" w:rsidRPr="00E351B7">
        <w:rPr>
          <w:rFonts w:ascii="Comic Sans MS" w:hAnsi="Comic Sans MS"/>
          <w:sz w:val="28"/>
          <w:szCs w:val="28"/>
        </w:rPr>
        <w:t>iacov s ročnou úrokovou mierou 1,75</w:t>
      </w:r>
      <w:r w:rsidRPr="00E351B7">
        <w:rPr>
          <w:rFonts w:ascii="Comic Sans MS" w:hAnsi="Comic Sans MS"/>
          <w:sz w:val="28"/>
          <w:szCs w:val="28"/>
        </w:rPr>
        <w:t>%. Koľko eur mu pripíše banka ku vkladu po uplynutí 10 mesiacov?</w:t>
      </w:r>
    </w:p>
    <w:p w:rsidR="00F87C2E" w:rsidRPr="00E351B7" w:rsidRDefault="00F87C2E" w:rsidP="00F87C2E">
      <w:pPr>
        <w:pStyle w:val="Bezriadkovania"/>
        <w:rPr>
          <w:rFonts w:ascii="Comic Sans MS" w:hAnsi="Comic Sans MS"/>
          <w:sz w:val="28"/>
          <w:szCs w:val="28"/>
        </w:rPr>
      </w:pPr>
    </w:p>
    <w:p w:rsidR="00F87C2E" w:rsidRPr="00E351B7" w:rsidRDefault="00F87C2E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Vodorovná vzdi</w:t>
      </w:r>
      <w:r w:rsidR="00E351B7" w:rsidRPr="00E351B7">
        <w:rPr>
          <w:rFonts w:ascii="Comic Sans MS" w:hAnsi="Comic Sans MS"/>
          <w:sz w:val="28"/>
          <w:szCs w:val="28"/>
        </w:rPr>
        <w:t>alenosť medzi dvoma obcami je 38</w:t>
      </w:r>
      <w:r w:rsidRPr="00E351B7">
        <w:rPr>
          <w:rFonts w:ascii="Comic Sans MS" w:hAnsi="Comic Sans MS"/>
          <w:sz w:val="28"/>
          <w:szCs w:val="28"/>
        </w:rPr>
        <w:t xml:space="preserve"> km. Na tomto úseku je klesanie 11 promile. Aký je výškový rozdiel medzi týmito obcami?</w:t>
      </w:r>
    </w:p>
    <w:p w:rsidR="00F87C2E" w:rsidRPr="00E351B7" w:rsidRDefault="00F87C2E" w:rsidP="00F87C2E">
      <w:pPr>
        <w:pStyle w:val="Bezriadkovania"/>
        <w:ind w:left="360"/>
        <w:rPr>
          <w:rFonts w:ascii="Comic Sans MS" w:hAnsi="Comic Sans MS"/>
          <w:sz w:val="28"/>
          <w:szCs w:val="28"/>
        </w:rPr>
      </w:pPr>
    </w:p>
    <w:p w:rsidR="00F87C2E" w:rsidRPr="00E351B7" w:rsidRDefault="00F87C2E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Zapíš desatinným číslom:</w:t>
      </w:r>
    </w:p>
    <w:p w:rsidR="00F87C2E" w:rsidRPr="00E351B7" w:rsidRDefault="00E351B7" w:rsidP="00F87C2E">
      <w:pPr>
        <w:pStyle w:val="Bezriadkovania"/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 xml:space="preserve">     a/ 4%      b/ 25</w:t>
      </w:r>
      <w:r w:rsidR="00F87C2E" w:rsidRPr="00E351B7">
        <w:rPr>
          <w:rFonts w:ascii="Comic Sans MS" w:hAnsi="Comic Sans MS"/>
          <w:sz w:val="28"/>
          <w:szCs w:val="28"/>
        </w:rPr>
        <w:t>‰</w:t>
      </w:r>
    </w:p>
    <w:p w:rsidR="00F87C2E" w:rsidRPr="00E351B7" w:rsidRDefault="00F87C2E" w:rsidP="00F87C2E">
      <w:pPr>
        <w:pStyle w:val="Bezriadkovania"/>
        <w:rPr>
          <w:rFonts w:ascii="Comic Sans MS" w:hAnsi="Comic Sans MS"/>
          <w:sz w:val="28"/>
          <w:szCs w:val="28"/>
        </w:rPr>
      </w:pPr>
    </w:p>
    <w:p w:rsidR="00F87C2E" w:rsidRPr="00E351B7" w:rsidRDefault="00F87C2E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Zapíš zlomkom v základnom tvare:</w:t>
      </w:r>
    </w:p>
    <w:p w:rsidR="00F87C2E" w:rsidRPr="00E351B7" w:rsidRDefault="00E351B7" w:rsidP="00F87C2E">
      <w:pPr>
        <w:pStyle w:val="Bezriadkovania"/>
        <w:ind w:left="360"/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a/ 9%    b/ 48</w:t>
      </w:r>
      <w:r w:rsidR="00F87C2E" w:rsidRPr="00E351B7">
        <w:rPr>
          <w:rFonts w:ascii="Comic Sans MS" w:hAnsi="Comic Sans MS"/>
          <w:sz w:val="28"/>
          <w:szCs w:val="28"/>
        </w:rPr>
        <w:t>‰</w:t>
      </w:r>
    </w:p>
    <w:p w:rsidR="00F87C2E" w:rsidRPr="00E351B7" w:rsidRDefault="00F87C2E" w:rsidP="00F87C2E">
      <w:pPr>
        <w:pStyle w:val="Bezriadkovania"/>
        <w:rPr>
          <w:rFonts w:ascii="Comic Sans MS" w:hAnsi="Comic Sans MS"/>
          <w:sz w:val="28"/>
          <w:szCs w:val="28"/>
        </w:rPr>
      </w:pPr>
    </w:p>
    <w:p w:rsidR="00F87C2E" w:rsidRPr="00E351B7" w:rsidRDefault="00E351B7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Z istiny 59</w:t>
      </w:r>
      <w:r w:rsidR="00F87C2E" w:rsidRPr="00E351B7">
        <w:rPr>
          <w:rFonts w:ascii="Comic Sans MS" w:hAnsi="Comic Sans MS"/>
          <w:sz w:val="28"/>
          <w:szCs w:val="28"/>
        </w:rPr>
        <w:t>0 eur  mala stará mama na konci roka na účte 6</w:t>
      </w:r>
      <w:r w:rsidRPr="00E351B7">
        <w:rPr>
          <w:rFonts w:ascii="Comic Sans MS" w:hAnsi="Comic Sans MS"/>
          <w:sz w:val="28"/>
          <w:szCs w:val="28"/>
        </w:rPr>
        <w:t>15</w:t>
      </w:r>
      <w:r w:rsidR="00F87C2E" w:rsidRPr="00E351B7">
        <w:rPr>
          <w:rFonts w:ascii="Comic Sans MS" w:hAnsi="Comic Sans MS"/>
          <w:sz w:val="28"/>
          <w:szCs w:val="28"/>
        </w:rPr>
        <w:t>eur. Na akú ročnú úrokovú mieru mala stará mama uložené peniaze v banke?</w:t>
      </w:r>
    </w:p>
    <w:p w:rsidR="00F87C2E" w:rsidRPr="00E351B7" w:rsidRDefault="00F87C2E" w:rsidP="00F87C2E">
      <w:pPr>
        <w:pStyle w:val="Bezriadkovania"/>
        <w:ind w:left="720"/>
        <w:rPr>
          <w:rFonts w:ascii="Comic Sans MS" w:hAnsi="Comic Sans MS"/>
          <w:sz w:val="28"/>
          <w:szCs w:val="28"/>
        </w:rPr>
      </w:pPr>
    </w:p>
    <w:p w:rsidR="00F87C2E" w:rsidRPr="00E351B7" w:rsidRDefault="00F87C2E" w:rsidP="00F87C2E">
      <w:pPr>
        <w:pStyle w:val="Bezriadkovania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E351B7">
        <w:rPr>
          <w:rFonts w:ascii="Comic Sans MS" w:hAnsi="Comic Sans MS"/>
          <w:sz w:val="28"/>
          <w:szCs w:val="28"/>
        </w:rPr>
        <w:t>Vierka  napísala z</w:t>
      </w:r>
      <w:r w:rsidR="00E351B7" w:rsidRPr="00E351B7">
        <w:rPr>
          <w:rFonts w:ascii="Comic Sans MS" w:hAnsi="Comic Sans MS"/>
          <w:sz w:val="28"/>
          <w:szCs w:val="28"/>
        </w:rPr>
        <w:t> biológie test na 33 bodov, čo predstavovalo 94,8</w:t>
      </w:r>
      <w:r w:rsidRPr="00E351B7">
        <w:rPr>
          <w:rFonts w:ascii="Comic Sans MS" w:hAnsi="Comic Sans MS"/>
          <w:sz w:val="28"/>
          <w:szCs w:val="28"/>
        </w:rPr>
        <w:t>%. Ak by chcela napísať na 100%, koľko bodov by musela získať?</w:t>
      </w:r>
    </w:p>
    <w:p w:rsidR="00F87C2E" w:rsidRPr="00E351B7" w:rsidRDefault="00F87C2E" w:rsidP="00F87C2E">
      <w:pPr>
        <w:pStyle w:val="Bezriadkovania"/>
        <w:rPr>
          <w:sz w:val="28"/>
          <w:szCs w:val="28"/>
        </w:rPr>
      </w:pPr>
    </w:p>
    <w:p w:rsidR="00F87C2E" w:rsidRPr="00E351B7" w:rsidRDefault="00E351B7" w:rsidP="004F19A7">
      <w:pPr>
        <w:pStyle w:val="Odsekzoznamu"/>
        <w:numPr>
          <w:ilvl w:val="0"/>
          <w:numId w:val="2"/>
        </w:numPr>
        <w:spacing w:after="0" w:line="240" w:lineRule="auto"/>
        <w:jc w:val="both"/>
        <w:rPr>
          <w:rFonts w:ascii="Comic Sans MS" w:eastAsia="Calibri" w:hAnsi="Comic Sans MS" w:cs="Times New Roman"/>
          <w:sz w:val="28"/>
          <w:szCs w:val="28"/>
        </w:rPr>
      </w:pPr>
      <w:r w:rsidRPr="00E351B7">
        <w:rPr>
          <w:rFonts w:ascii="Comic Sans MS" w:eastAsia="Calibri" w:hAnsi="Comic Sans MS" w:cs="Times New Roman"/>
          <w:sz w:val="28"/>
          <w:szCs w:val="28"/>
        </w:rPr>
        <w:t>Vypočítaj 77% z 9% zo 6</w:t>
      </w:r>
      <w:r w:rsidR="00F87C2E" w:rsidRPr="00E351B7">
        <w:rPr>
          <w:rFonts w:ascii="Comic Sans MS" w:eastAsia="Calibri" w:hAnsi="Comic Sans MS" w:cs="Times New Roman"/>
          <w:sz w:val="28"/>
          <w:szCs w:val="28"/>
        </w:rPr>
        <w:t>000</w:t>
      </w:r>
    </w:p>
    <w:p w:rsidR="00F87C2E" w:rsidRPr="00E351B7" w:rsidRDefault="00F87C2E" w:rsidP="00F87C2E">
      <w:pPr>
        <w:ind w:left="360"/>
        <w:jc w:val="both"/>
        <w:rPr>
          <w:rFonts w:ascii="Comic Sans MS" w:eastAsia="Calibri" w:hAnsi="Comic Sans MS" w:cs="Times New Roman"/>
          <w:sz w:val="28"/>
          <w:szCs w:val="28"/>
        </w:rPr>
      </w:pPr>
    </w:p>
    <w:p w:rsidR="00F87C2E" w:rsidRPr="00E351B7" w:rsidRDefault="00F87C2E" w:rsidP="004F19A7">
      <w:pPr>
        <w:numPr>
          <w:ilvl w:val="0"/>
          <w:numId w:val="2"/>
        </w:numPr>
        <w:spacing w:after="0" w:line="240" w:lineRule="auto"/>
        <w:jc w:val="both"/>
        <w:rPr>
          <w:rFonts w:ascii="Comic Sans MS" w:eastAsia="Calibri" w:hAnsi="Comic Sans MS" w:cs="Times New Roman"/>
          <w:sz w:val="28"/>
          <w:szCs w:val="28"/>
        </w:rPr>
      </w:pPr>
      <w:r w:rsidRPr="00E351B7">
        <w:rPr>
          <w:rFonts w:ascii="Comic Sans MS" w:eastAsia="Calibri" w:hAnsi="Comic Sans MS" w:cs="Times New Roman"/>
          <w:sz w:val="28"/>
          <w:szCs w:val="28"/>
        </w:rPr>
        <w:t xml:space="preserve">Aká bola pôvodná cena automatickej práčky, keď po zvýšení o 35%  stojí </w:t>
      </w:r>
      <w:r w:rsidR="00E351B7" w:rsidRPr="00E351B7">
        <w:rPr>
          <w:rFonts w:ascii="Comic Sans MS" w:eastAsia="Calibri" w:hAnsi="Comic Sans MS" w:cs="Times New Roman"/>
          <w:sz w:val="28"/>
          <w:szCs w:val="28"/>
        </w:rPr>
        <w:t>554 eur?</w:t>
      </w:r>
    </w:p>
    <w:p w:rsidR="00E351B7" w:rsidRPr="00E351B7" w:rsidRDefault="00E351B7" w:rsidP="00E351B7">
      <w:pPr>
        <w:spacing w:after="0" w:line="240" w:lineRule="auto"/>
        <w:jc w:val="both"/>
        <w:rPr>
          <w:rFonts w:ascii="Comic Sans MS" w:eastAsia="Calibri" w:hAnsi="Comic Sans MS" w:cs="Times New Roman"/>
          <w:sz w:val="28"/>
          <w:szCs w:val="28"/>
        </w:rPr>
      </w:pPr>
    </w:p>
    <w:p w:rsidR="00F87C2E" w:rsidRPr="00E351B7" w:rsidRDefault="00F87C2E" w:rsidP="004F19A7">
      <w:pPr>
        <w:numPr>
          <w:ilvl w:val="0"/>
          <w:numId w:val="2"/>
        </w:numPr>
        <w:spacing w:after="0" w:line="240" w:lineRule="auto"/>
        <w:jc w:val="both"/>
        <w:rPr>
          <w:rFonts w:ascii="Comic Sans MS" w:eastAsia="Calibri" w:hAnsi="Comic Sans MS" w:cs="Times New Roman"/>
          <w:sz w:val="28"/>
          <w:szCs w:val="28"/>
        </w:rPr>
      </w:pPr>
      <w:r w:rsidRPr="00E351B7">
        <w:rPr>
          <w:rFonts w:ascii="Comic Sans MS" w:eastAsia="Calibri" w:hAnsi="Comic Sans MS" w:cs="Times New Roman"/>
          <w:sz w:val="28"/>
          <w:szCs w:val="28"/>
        </w:rPr>
        <w:t xml:space="preserve">Na akú úrokovú mieru mal uložené peniaze pán Nový, keď z vkladu </w:t>
      </w:r>
      <w:r w:rsidR="00E351B7" w:rsidRPr="00E351B7">
        <w:rPr>
          <w:rFonts w:ascii="Comic Sans MS" w:eastAsia="Calibri" w:hAnsi="Comic Sans MS" w:cs="Times New Roman"/>
          <w:sz w:val="28"/>
          <w:szCs w:val="28"/>
        </w:rPr>
        <w:t>230 eur</w:t>
      </w:r>
      <w:r w:rsidRPr="00E351B7">
        <w:rPr>
          <w:rFonts w:ascii="Comic Sans MS" w:eastAsia="Calibri" w:hAnsi="Comic Sans MS" w:cs="Times New Roman"/>
          <w:sz w:val="28"/>
          <w:szCs w:val="28"/>
        </w:rPr>
        <w:t xml:space="preserve"> získal po prvom roku úrok </w:t>
      </w:r>
      <w:r w:rsidR="00E351B7" w:rsidRPr="00E351B7">
        <w:rPr>
          <w:rFonts w:ascii="Comic Sans MS" w:eastAsia="Calibri" w:hAnsi="Comic Sans MS" w:cs="Times New Roman"/>
          <w:sz w:val="28"/>
          <w:szCs w:val="28"/>
        </w:rPr>
        <w:t>19 eur?</w:t>
      </w:r>
    </w:p>
    <w:p w:rsidR="00F87C2E" w:rsidRDefault="00F87C2E" w:rsidP="004F19A7">
      <w:pPr>
        <w:jc w:val="both"/>
        <w:rPr>
          <w:rFonts w:ascii="Comic Sans MS" w:eastAsia="Calibri" w:hAnsi="Comic Sans MS" w:cs="Times New Roman"/>
          <w:sz w:val="28"/>
          <w:szCs w:val="28"/>
        </w:rPr>
      </w:pPr>
    </w:p>
    <w:p w:rsidR="00E73623" w:rsidRDefault="00E73623" w:rsidP="004F19A7">
      <w:pPr>
        <w:jc w:val="both"/>
        <w:rPr>
          <w:rFonts w:ascii="Comic Sans MS" w:eastAsia="Calibri" w:hAnsi="Comic Sans MS" w:cs="Times New Roman"/>
          <w:sz w:val="28"/>
          <w:szCs w:val="28"/>
        </w:rPr>
      </w:pPr>
    </w:p>
    <w:p w:rsidR="00E73623" w:rsidRPr="00E351B7" w:rsidRDefault="00E73623" w:rsidP="004F19A7">
      <w:pPr>
        <w:jc w:val="both"/>
        <w:rPr>
          <w:rFonts w:ascii="Comic Sans MS" w:eastAsia="Calibri" w:hAnsi="Comic Sans MS" w:cs="Times New Roman"/>
          <w:sz w:val="28"/>
          <w:szCs w:val="28"/>
        </w:rPr>
      </w:pP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Vypočítaj 58% z 5,6% z 1250.</w:t>
      </w:r>
    </w:p>
    <w:p w:rsidR="004C1BC4" w:rsidRDefault="004C1BC4" w:rsidP="004C1BC4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Vodorovná vzdialenosť medzi dvoma obcami je 34 km. Na tomto úseku je klesanie 10 promile. Aký je výškový rozdiel medzi týmito obcami?</w:t>
      </w:r>
    </w:p>
    <w:p w:rsidR="004C1BC4" w:rsidRDefault="004C1BC4" w:rsidP="004C1BC4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Tatra banka ponúka na termínované vklady ročnú úrokovú mieru 3,6%. Koľko eur musí podnikateľ vložiť do Tatra banky, aby mu pri tejto úrokovej miere po uplynutí roku pripísala banka ku vkladu úrok 100 eur?</w:t>
      </w: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 istiny 270 eur  mala Viera na konci roka na účte 282 eur. Na akú ročnú úrokovú mieru mala Viera uložené peniaze v banke?</w:t>
      </w:r>
    </w:p>
    <w:p w:rsidR="004C1BC4" w:rsidRPr="00C357FA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Lyže stáli 345 eur. V januári došlo k výpredaju a ich cena sa znížila dvakrát za sebou o 15%. Koľko stáli lyže po druhom zlacnení?</w:t>
      </w: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Určte koľko minút je 76% z dvoch hodín.</w:t>
      </w: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desatinným číslom:</w:t>
      </w: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a/ 5,3%      b/ 9‰</w:t>
      </w: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zlomkom v základnom tvare:</w:t>
      </w:r>
    </w:p>
    <w:p w:rsidR="004C1BC4" w:rsidRDefault="004C1BC4" w:rsidP="004C1BC4">
      <w:pPr>
        <w:pStyle w:val="Bezriadkovania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a/ 6%    b/ 28‰</w:t>
      </w:r>
    </w:p>
    <w:p w:rsidR="004C1BC4" w:rsidRDefault="004C1BC4" w:rsidP="004C1BC4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percentách číslo 0,0015</w:t>
      </w:r>
    </w:p>
    <w:p w:rsidR="004C1BC4" w:rsidRDefault="004C1BC4" w:rsidP="004C1BC4">
      <w:pPr>
        <w:pStyle w:val="Bezriadkovania"/>
        <w:ind w:left="720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promile číslo 0,0372</w:t>
      </w: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Pán Veselý vložil do banky na začiatku roka 374 eur na dobu 10 mesiacov s ročnou úrokovou mierou 2,7%. Koľko eur mu pripíše banka ku vkladu po uplynutí 10 mesiacov?</w:t>
      </w:r>
    </w:p>
    <w:p w:rsidR="004C1BC4" w:rsidRPr="00C357FA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Čo je viac 14% z 98 alebo 16% z 93?</w:t>
      </w:r>
    </w:p>
    <w:p w:rsidR="004C1BC4" w:rsidRDefault="004C1BC4" w:rsidP="004C1BC4">
      <w:pPr>
        <w:pStyle w:val="Bezriadkovania"/>
        <w:ind w:left="360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percentách: jedna polovica</w:t>
      </w:r>
    </w:p>
    <w:p w:rsidR="004C1BC4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Zapíš v promile: sedem tisícin</w:t>
      </w:r>
    </w:p>
    <w:p w:rsidR="004C1BC4" w:rsidRPr="00AB7129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Nová chladnička s mrazničkou vyjde po zľave o 35% rodinu Dobrých 406 eur. Aká bola cena chladničky s mrazničkou pred zľavou?</w:t>
      </w:r>
    </w:p>
    <w:p w:rsidR="004C1BC4" w:rsidRPr="00AB7129" w:rsidRDefault="004C1BC4" w:rsidP="004C1BC4">
      <w:pPr>
        <w:pStyle w:val="Bezriadkovania"/>
        <w:rPr>
          <w:rFonts w:ascii="Comic Sans MS" w:hAnsi="Comic Sans MS"/>
          <w:sz w:val="24"/>
          <w:szCs w:val="24"/>
        </w:rPr>
      </w:pPr>
    </w:p>
    <w:p w:rsidR="004C1BC4" w:rsidRDefault="004C1BC4" w:rsidP="004C1BC4">
      <w:pPr>
        <w:pStyle w:val="Bezriadkovania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 koľko percent som zvládol test z matematiky, ak som získal z 18 bodov 16 bodov?</w:t>
      </w:r>
    </w:p>
    <w:p w:rsidR="004C1BC4" w:rsidRDefault="004C1BC4" w:rsidP="004C1BC4">
      <w:pPr>
        <w:pStyle w:val="Odsekzoznamu"/>
        <w:rPr>
          <w:rFonts w:ascii="Comic Sans MS" w:hAnsi="Comic Sans MS"/>
          <w:sz w:val="24"/>
          <w:szCs w:val="24"/>
        </w:rPr>
      </w:pPr>
    </w:p>
    <w:p w:rsidR="00E73623" w:rsidRDefault="00E73623" w:rsidP="004C1BC4">
      <w:pPr>
        <w:pStyle w:val="Odsekzoznamu"/>
        <w:rPr>
          <w:rFonts w:ascii="Comic Sans MS" w:hAnsi="Comic Sans MS"/>
          <w:sz w:val="24"/>
          <w:szCs w:val="24"/>
        </w:rPr>
      </w:pPr>
    </w:p>
    <w:p w:rsidR="004C1BC4" w:rsidRPr="00E73623" w:rsidRDefault="004C1BC4" w:rsidP="004C1BC4">
      <w:pPr>
        <w:pStyle w:val="Bezriadkovania"/>
        <w:rPr>
          <w:rFonts w:ascii="Comic Sans MS" w:hAnsi="Comic Sans MS"/>
          <w:b/>
        </w:rPr>
      </w:pPr>
      <w:r w:rsidRPr="00E73623">
        <w:rPr>
          <w:rFonts w:ascii="Comic Sans MS" w:hAnsi="Comic Sans MS"/>
          <w:b/>
        </w:rPr>
        <w:lastRenderedPageBreak/>
        <w:t>Tretia štvrťročná písomná práca -7.A</w:t>
      </w:r>
    </w:p>
    <w:p w:rsidR="004C1BC4" w:rsidRPr="00E73623" w:rsidRDefault="004C1BC4" w:rsidP="004C1BC4">
      <w:pPr>
        <w:pStyle w:val="Bezriadkovania"/>
        <w:rPr>
          <w:rFonts w:ascii="Comic Sans MS" w:hAnsi="Comic Sans MS"/>
        </w:rPr>
      </w:pPr>
    </w:p>
    <w:p w:rsidR="004C1BC4" w:rsidRPr="00E73623" w:rsidRDefault="004C1BC4" w:rsidP="00E73623">
      <w:pPr>
        <w:pStyle w:val="Bezriadkovania"/>
        <w:numPr>
          <w:ilvl w:val="0"/>
          <w:numId w:val="6"/>
        </w:numPr>
        <w:ind w:left="0"/>
        <w:rPr>
          <w:rFonts w:ascii="Comic Sans MS" w:hAnsi="Comic Sans MS"/>
        </w:rPr>
      </w:pPr>
      <w:r w:rsidRPr="00E73623">
        <w:rPr>
          <w:rFonts w:ascii="Comic Sans MS" w:hAnsi="Comic Sans MS"/>
        </w:rPr>
        <w:t xml:space="preserve">Vypočítaj povrch a objem </w:t>
      </w:r>
      <w:r w:rsidR="00E73623" w:rsidRPr="00E73623">
        <w:rPr>
          <w:rFonts w:ascii="Comic Sans MS" w:hAnsi="Comic Sans MS"/>
        </w:rPr>
        <w:t xml:space="preserve">skrine tvaru </w:t>
      </w:r>
      <w:r w:rsidRPr="00E73623">
        <w:rPr>
          <w:rFonts w:ascii="Comic Sans MS" w:hAnsi="Comic Sans MS"/>
        </w:rPr>
        <w:t>kvádra s rozmermi 14 cm, 1,7 dm a 0,13 m.</w:t>
      </w:r>
    </w:p>
    <w:p w:rsidR="004C1BC4" w:rsidRPr="00E73623" w:rsidRDefault="004C1BC4" w:rsidP="00E73623">
      <w:pPr>
        <w:pStyle w:val="Bezriadkovania"/>
        <w:rPr>
          <w:rFonts w:ascii="Comic Sans MS" w:hAnsi="Comic Sans MS"/>
        </w:rPr>
      </w:pPr>
    </w:p>
    <w:p w:rsidR="004C1BC4" w:rsidRPr="00E73623" w:rsidRDefault="004C1BC4" w:rsidP="00E73623">
      <w:pPr>
        <w:pStyle w:val="Bezriadkovania"/>
        <w:numPr>
          <w:ilvl w:val="0"/>
          <w:numId w:val="6"/>
        </w:numPr>
        <w:ind w:left="0"/>
        <w:rPr>
          <w:rFonts w:ascii="Comic Sans MS" w:hAnsi="Comic Sans MS"/>
        </w:rPr>
      </w:pPr>
      <w:r w:rsidRPr="00E73623">
        <w:rPr>
          <w:rFonts w:ascii="Comic Sans MS" w:hAnsi="Comic Sans MS"/>
        </w:rPr>
        <w:t>Vodorovná vzdialenosť medzi dvoma obcami je 27 km. Na tomto úseku je značka naznačujúca stúpanie o 8 promile. Aký je výškový rozdiel medzi týmito obcami?</w:t>
      </w:r>
    </w:p>
    <w:p w:rsidR="004C1BC4" w:rsidRPr="00E73623" w:rsidRDefault="004C1BC4" w:rsidP="00E73623">
      <w:pPr>
        <w:pStyle w:val="Odsekzoznamu"/>
        <w:ind w:left="0"/>
        <w:rPr>
          <w:rFonts w:ascii="Comic Sans MS" w:hAnsi="Comic Sans MS"/>
        </w:rPr>
      </w:pPr>
    </w:p>
    <w:p w:rsidR="004C1BC4" w:rsidRPr="00E73623" w:rsidRDefault="001833AF" w:rsidP="00E73623">
      <w:pPr>
        <w:pStyle w:val="Bezriadkovania"/>
        <w:numPr>
          <w:ilvl w:val="0"/>
          <w:numId w:val="6"/>
        </w:numPr>
        <w:ind w:left="0"/>
        <w:rPr>
          <w:rFonts w:ascii="Comic Sans MS" w:hAnsi="Comic Sans MS"/>
        </w:rPr>
      </w:pPr>
      <w:r w:rsidRPr="00E73623">
        <w:rPr>
          <w:rFonts w:ascii="Comic Sans MS" w:hAnsi="Comic Sans MS"/>
        </w:rPr>
        <w:t>Z</w:t>
      </w:r>
      <w:r w:rsidR="004C1BC4" w:rsidRPr="00E73623">
        <w:rPr>
          <w:rFonts w:ascii="Comic Sans MS" w:hAnsi="Comic Sans MS"/>
        </w:rPr>
        <w:t xml:space="preserve"> istiny 1200 eur </w:t>
      </w:r>
      <w:r w:rsidRPr="00E73623">
        <w:rPr>
          <w:rFonts w:ascii="Comic Sans MS" w:hAnsi="Comic Sans MS"/>
        </w:rPr>
        <w:t>mal</w:t>
      </w:r>
      <w:r w:rsidR="004C1BC4" w:rsidRPr="00E73623">
        <w:rPr>
          <w:rFonts w:ascii="Comic Sans MS" w:hAnsi="Comic Sans MS"/>
        </w:rPr>
        <w:t xml:space="preserve">  podnikateľ na konci roka na </w:t>
      </w:r>
      <w:r w:rsidRPr="00E73623">
        <w:rPr>
          <w:rFonts w:ascii="Comic Sans MS" w:hAnsi="Comic Sans MS"/>
        </w:rPr>
        <w:t>svojom účte 1267</w:t>
      </w:r>
      <w:r w:rsidR="004C1BC4" w:rsidRPr="00E73623">
        <w:rPr>
          <w:rFonts w:ascii="Comic Sans MS" w:hAnsi="Comic Sans MS"/>
        </w:rPr>
        <w:t xml:space="preserve"> eur.</w:t>
      </w:r>
      <w:r w:rsidRPr="00E73623">
        <w:rPr>
          <w:rFonts w:ascii="Comic Sans MS" w:hAnsi="Comic Sans MS"/>
        </w:rPr>
        <w:t xml:space="preserve"> Na akú ročnú úrokovú mieru mal  podnikateľ </w:t>
      </w:r>
      <w:r w:rsidR="004C1BC4" w:rsidRPr="00E73623">
        <w:rPr>
          <w:rFonts w:ascii="Comic Sans MS" w:hAnsi="Comic Sans MS"/>
        </w:rPr>
        <w:t>uložené peniaze v banke?</w:t>
      </w:r>
    </w:p>
    <w:p w:rsidR="001833AF" w:rsidRPr="00E73623" w:rsidRDefault="001833AF" w:rsidP="00E73623">
      <w:pPr>
        <w:pStyle w:val="Bezriadkovania"/>
        <w:rPr>
          <w:rFonts w:ascii="Comic Sans MS" w:hAnsi="Comic Sans MS"/>
        </w:rPr>
      </w:pPr>
    </w:p>
    <w:p w:rsidR="001833AF" w:rsidRPr="00E73623" w:rsidRDefault="001833AF" w:rsidP="00E73623">
      <w:pPr>
        <w:pStyle w:val="Bezriadkovania"/>
        <w:numPr>
          <w:ilvl w:val="0"/>
          <w:numId w:val="6"/>
        </w:numPr>
        <w:ind w:left="0"/>
        <w:rPr>
          <w:rFonts w:ascii="Comic Sans MS" w:hAnsi="Comic Sans MS"/>
        </w:rPr>
      </w:pPr>
      <w:r w:rsidRPr="00E73623">
        <w:rPr>
          <w:rFonts w:ascii="Comic Sans MS" w:hAnsi="Comic Sans MS"/>
        </w:rPr>
        <w:t>Kocka má povrch 600 cm</w:t>
      </w:r>
      <w:r w:rsidRPr="00E73623">
        <w:rPr>
          <w:rFonts w:ascii="Comic Sans MS" w:hAnsi="Comic Sans MS"/>
          <w:vertAlign w:val="superscript"/>
        </w:rPr>
        <w:t>2</w:t>
      </w:r>
      <w:r w:rsidRPr="00E73623">
        <w:rPr>
          <w:rFonts w:ascii="Comic Sans MS" w:hAnsi="Comic Sans MS"/>
        </w:rPr>
        <w:t xml:space="preserve">. Aká je dĺžka jej hrany?  </w:t>
      </w:r>
    </w:p>
    <w:p w:rsidR="004C1BC4" w:rsidRPr="00E73623" w:rsidRDefault="004C1BC4" w:rsidP="00E73623">
      <w:pPr>
        <w:pStyle w:val="Bezriadkovania"/>
        <w:rPr>
          <w:rFonts w:ascii="Comic Sans MS" w:hAnsi="Comic Sans MS"/>
        </w:rPr>
      </w:pPr>
    </w:p>
    <w:p w:rsidR="001833AF" w:rsidRPr="00E73623" w:rsidRDefault="001833AF" w:rsidP="00E73623">
      <w:pPr>
        <w:numPr>
          <w:ilvl w:val="0"/>
          <w:numId w:val="6"/>
        </w:numPr>
        <w:spacing w:after="0" w:line="240" w:lineRule="auto"/>
        <w:ind w:left="0"/>
        <w:jc w:val="both"/>
        <w:rPr>
          <w:rFonts w:ascii="Comic Sans MS" w:eastAsia="Calibri" w:hAnsi="Comic Sans MS" w:cs="Times New Roman"/>
        </w:rPr>
      </w:pPr>
      <w:r w:rsidRPr="00E73623">
        <w:rPr>
          <w:rFonts w:ascii="Comic Sans MS" w:eastAsia="Calibri" w:hAnsi="Comic Sans MS" w:cs="Times New Roman"/>
        </w:rPr>
        <w:t xml:space="preserve">Aká bola pôvodná cena </w:t>
      </w:r>
      <w:proofErr w:type="spellStart"/>
      <w:r w:rsidRPr="00E73623">
        <w:rPr>
          <w:rFonts w:ascii="Comic Sans MS" w:eastAsia="Calibri" w:hAnsi="Comic Sans MS" w:cs="Times New Roman"/>
        </w:rPr>
        <w:t>eurookien</w:t>
      </w:r>
      <w:proofErr w:type="spellEnd"/>
      <w:r w:rsidRPr="00E73623">
        <w:rPr>
          <w:rFonts w:ascii="Comic Sans MS" w:eastAsia="Calibri" w:hAnsi="Comic Sans MS" w:cs="Times New Roman"/>
        </w:rPr>
        <w:t xml:space="preserve"> do trojizbového bytu, keď po zvýšení o 13%  vyšli rodinu Nových až 1650 eur?</w:t>
      </w:r>
    </w:p>
    <w:p w:rsidR="001833AF" w:rsidRPr="00E73623" w:rsidRDefault="001833AF" w:rsidP="00E73623">
      <w:pPr>
        <w:pStyle w:val="Bezriadkovania"/>
        <w:rPr>
          <w:rFonts w:ascii="Comic Sans MS" w:hAnsi="Comic Sans MS"/>
        </w:rPr>
      </w:pPr>
    </w:p>
    <w:p w:rsidR="00E73623" w:rsidRPr="00E73623" w:rsidRDefault="001833AF" w:rsidP="00E73623">
      <w:pPr>
        <w:pStyle w:val="Bezriadkovania"/>
        <w:numPr>
          <w:ilvl w:val="0"/>
          <w:numId w:val="6"/>
        </w:numPr>
        <w:ind w:left="0"/>
        <w:rPr>
          <w:rFonts w:ascii="Comic Sans MS" w:hAnsi="Comic Sans MS"/>
        </w:rPr>
      </w:pPr>
      <w:r w:rsidRPr="00E73623">
        <w:rPr>
          <w:rFonts w:ascii="Comic Sans MS" w:hAnsi="Comic Sans MS"/>
        </w:rPr>
        <w:t xml:space="preserve">Koľko litrov vody pripadá na jedného človeka v hotelovom bazéne tvaru kvádra s rozmermi a= 3,8 m; b = 2,4 m a hĺbka 1,2 m, ak </w:t>
      </w:r>
      <w:r w:rsidR="00E73623" w:rsidRPr="00E73623">
        <w:rPr>
          <w:rFonts w:ascii="Comic Sans MS" w:hAnsi="Comic Sans MS"/>
        </w:rPr>
        <w:t>kapacita bazéna je maximálne 15 ľudí.</w:t>
      </w:r>
    </w:p>
    <w:p w:rsidR="00E73623" w:rsidRPr="00E73623" w:rsidRDefault="00E73623" w:rsidP="00E73623">
      <w:pPr>
        <w:pStyle w:val="Odsekzoznamu"/>
        <w:rPr>
          <w:rFonts w:ascii="Comic Sans MS" w:hAnsi="Comic Sans MS"/>
        </w:rPr>
      </w:pPr>
    </w:p>
    <w:p w:rsidR="00E73623" w:rsidRPr="00E73623" w:rsidRDefault="00E73623" w:rsidP="00E73623">
      <w:pPr>
        <w:pStyle w:val="Bezriadkovania"/>
        <w:numPr>
          <w:ilvl w:val="0"/>
          <w:numId w:val="6"/>
        </w:numPr>
        <w:ind w:left="0"/>
        <w:rPr>
          <w:rFonts w:ascii="Comic Sans MS" w:hAnsi="Comic Sans MS"/>
        </w:rPr>
      </w:pPr>
      <w:r w:rsidRPr="00E73623">
        <w:rPr>
          <w:rFonts w:ascii="Comic Sans MS" w:hAnsi="Comic Sans MS"/>
        </w:rPr>
        <w:t>Otec vložil do banky na začiatku roka ušetrených 330 eur na dobu desať mesiacov s ročnou úrokovou mierou 1,75%. Koľko eur mu pripíše banka ku vkladu po uplynutí 10 mesiacov?</w:t>
      </w:r>
    </w:p>
    <w:p w:rsidR="00E73623" w:rsidRPr="00E73623" w:rsidRDefault="00E73623" w:rsidP="00E73623">
      <w:pPr>
        <w:pStyle w:val="Bezriadkovania"/>
        <w:rPr>
          <w:rFonts w:ascii="Comic Sans MS" w:hAnsi="Comic Sans MS"/>
        </w:rPr>
      </w:pPr>
    </w:p>
    <w:p w:rsidR="00E73623" w:rsidRDefault="00E73623" w:rsidP="00E73623">
      <w:pPr>
        <w:pStyle w:val="Bezriadkovania"/>
        <w:rPr>
          <w:rFonts w:ascii="Comic Sans MS" w:hAnsi="Comic Sans MS"/>
          <w:b/>
        </w:rPr>
      </w:pPr>
    </w:p>
    <w:p w:rsidR="00E73623" w:rsidRDefault="00E73623" w:rsidP="00E73623">
      <w:pPr>
        <w:pStyle w:val="Bezriadkovania"/>
        <w:rPr>
          <w:rFonts w:ascii="Comic Sans MS" w:hAnsi="Comic Sans MS"/>
          <w:b/>
        </w:rPr>
      </w:pPr>
    </w:p>
    <w:p w:rsidR="00E73623" w:rsidRDefault="00E73623" w:rsidP="00E73623">
      <w:pPr>
        <w:pStyle w:val="Bezriadkovania"/>
        <w:rPr>
          <w:rFonts w:ascii="Comic Sans MS" w:hAnsi="Comic Sans MS"/>
          <w:b/>
        </w:rPr>
      </w:pPr>
    </w:p>
    <w:p w:rsidR="00E73623" w:rsidRDefault="00E73623" w:rsidP="00E73623">
      <w:pPr>
        <w:pStyle w:val="Bezriadkovania"/>
        <w:rPr>
          <w:rFonts w:ascii="Comic Sans MS" w:hAnsi="Comic Sans MS"/>
          <w:b/>
        </w:rPr>
      </w:pPr>
    </w:p>
    <w:p w:rsidR="00E73623" w:rsidRDefault="00E73623" w:rsidP="00E73623">
      <w:pPr>
        <w:pStyle w:val="Bezriadkovania"/>
        <w:rPr>
          <w:rFonts w:ascii="Comic Sans MS" w:hAnsi="Comic Sans MS"/>
          <w:b/>
        </w:rPr>
      </w:pPr>
      <w:r w:rsidRPr="00E73623">
        <w:rPr>
          <w:rFonts w:ascii="Comic Sans MS" w:hAnsi="Comic Sans MS"/>
          <w:b/>
        </w:rPr>
        <w:t>Tretia štvrťročná písomná práca -7.</w:t>
      </w:r>
      <w:r w:rsidR="00855071">
        <w:rPr>
          <w:rFonts w:ascii="Comic Sans MS" w:hAnsi="Comic Sans MS"/>
          <w:b/>
        </w:rPr>
        <w:t>B</w:t>
      </w:r>
    </w:p>
    <w:p w:rsidR="00E73623" w:rsidRDefault="00E73623" w:rsidP="00E73623">
      <w:pPr>
        <w:pStyle w:val="Bezriadkovania"/>
        <w:rPr>
          <w:rFonts w:ascii="Comic Sans MS" w:hAnsi="Comic Sans MS"/>
          <w:b/>
        </w:rPr>
      </w:pPr>
    </w:p>
    <w:p w:rsidR="00E73623" w:rsidRPr="00E73623" w:rsidRDefault="00E73623" w:rsidP="00E73623">
      <w:pPr>
        <w:pStyle w:val="Bezriadkovania"/>
        <w:numPr>
          <w:ilvl w:val="1"/>
          <w:numId w:val="6"/>
        </w:numPr>
        <w:tabs>
          <w:tab w:val="clear" w:pos="1440"/>
          <w:tab w:val="num" w:pos="0"/>
        </w:tabs>
        <w:ind w:left="0" w:hanging="284"/>
        <w:rPr>
          <w:rFonts w:ascii="Comic Sans MS" w:hAnsi="Comic Sans MS"/>
          <w:b/>
        </w:rPr>
      </w:pPr>
      <w:r w:rsidRPr="00E73623">
        <w:rPr>
          <w:rFonts w:ascii="Comic Sans MS" w:hAnsi="Comic Sans MS"/>
        </w:rPr>
        <w:t>Vypočítaj povrch a objem skrine tvaru kvádr</w:t>
      </w:r>
      <w:r w:rsidR="00855071">
        <w:rPr>
          <w:rFonts w:ascii="Comic Sans MS" w:hAnsi="Comic Sans MS"/>
        </w:rPr>
        <w:t>a s rozmermi 18 cm, 1,9 dm a 0,12</w:t>
      </w:r>
      <w:r w:rsidRPr="00E73623">
        <w:rPr>
          <w:rFonts w:ascii="Comic Sans MS" w:hAnsi="Comic Sans MS"/>
        </w:rPr>
        <w:t xml:space="preserve"> m.</w:t>
      </w:r>
    </w:p>
    <w:p w:rsidR="00E73623" w:rsidRPr="00E73623" w:rsidRDefault="00E73623" w:rsidP="00E73623">
      <w:pPr>
        <w:pStyle w:val="Bezriadkovania"/>
        <w:rPr>
          <w:rFonts w:ascii="Comic Sans MS" w:hAnsi="Comic Sans MS"/>
          <w:b/>
        </w:rPr>
      </w:pPr>
    </w:p>
    <w:p w:rsidR="00E73623" w:rsidRDefault="00E73623" w:rsidP="00E73623">
      <w:pPr>
        <w:pStyle w:val="Bezriadkovania"/>
        <w:numPr>
          <w:ilvl w:val="1"/>
          <w:numId w:val="6"/>
        </w:numPr>
        <w:tabs>
          <w:tab w:val="clear" w:pos="1440"/>
          <w:tab w:val="num" w:pos="0"/>
        </w:tabs>
        <w:ind w:left="0" w:hanging="284"/>
        <w:rPr>
          <w:rFonts w:ascii="Comic Sans MS" w:hAnsi="Comic Sans MS"/>
        </w:rPr>
      </w:pPr>
      <w:r w:rsidRPr="00E73623">
        <w:rPr>
          <w:rFonts w:ascii="Comic Sans MS" w:hAnsi="Comic Sans MS"/>
        </w:rPr>
        <w:t>Vodorovná vzdialenosť medzi dvom</w:t>
      </w:r>
      <w:r w:rsidR="00855071">
        <w:rPr>
          <w:rFonts w:ascii="Comic Sans MS" w:hAnsi="Comic Sans MS"/>
        </w:rPr>
        <w:t>a obcami je 31</w:t>
      </w:r>
      <w:r w:rsidRPr="00E73623">
        <w:rPr>
          <w:rFonts w:ascii="Comic Sans MS" w:hAnsi="Comic Sans MS"/>
        </w:rPr>
        <w:t xml:space="preserve"> km. Na tomto úseku je značka naznačujúca stúpanie o </w:t>
      </w:r>
      <w:r w:rsidR="00855071">
        <w:rPr>
          <w:rFonts w:ascii="Comic Sans MS" w:hAnsi="Comic Sans MS"/>
        </w:rPr>
        <w:t>9</w:t>
      </w:r>
      <w:r w:rsidRPr="00E73623">
        <w:rPr>
          <w:rFonts w:ascii="Comic Sans MS" w:hAnsi="Comic Sans MS"/>
        </w:rPr>
        <w:t xml:space="preserve"> promile. Aký je výškový rozdiel medzi týmito obcami?</w:t>
      </w:r>
    </w:p>
    <w:p w:rsidR="00E73623" w:rsidRPr="00E73623" w:rsidRDefault="00E73623" w:rsidP="00E73623">
      <w:pPr>
        <w:pStyle w:val="Bezriadkovania"/>
        <w:rPr>
          <w:rFonts w:ascii="Comic Sans MS" w:hAnsi="Comic Sans MS"/>
        </w:rPr>
      </w:pPr>
    </w:p>
    <w:p w:rsidR="00E73623" w:rsidRDefault="00E73623" w:rsidP="00E73623">
      <w:pPr>
        <w:pStyle w:val="Bezriadkovania"/>
        <w:numPr>
          <w:ilvl w:val="1"/>
          <w:numId w:val="6"/>
        </w:numPr>
        <w:tabs>
          <w:tab w:val="clear" w:pos="1440"/>
          <w:tab w:val="num" w:pos="0"/>
        </w:tabs>
        <w:ind w:left="0" w:hanging="284"/>
        <w:rPr>
          <w:rFonts w:ascii="Comic Sans MS" w:hAnsi="Comic Sans MS"/>
        </w:rPr>
      </w:pPr>
      <w:r w:rsidRPr="00E73623">
        <w:rPr>
          <w:rFonts w:ascii="Comic Sans MS" w:hAnsi="Comic Sans MS"/>
        </w:rPr>
        <w:t xml:space="preserve">Z istiny </w:t>
      </w:r>
      <w:r w:rsidR="00855071">
        <w:rPr>
          <w:rFonts w:ascii="Comic Sans MS" w:hAnsi="Comic Sans MS"/>
        </w:rPr>
        <w:t>1400</w:t>
      </w:r>
      <w:r w:rsidRPr="00E73623">
        <w:rPr>
          <w:rFonts w:ascii="Comic Sans MS" w:hAnsi="Comic Sans MS"/>
        </w:rPr>
        <w:t xml:space="preserve"> eur mal  podnikateľ na konci roka na </w:t>
      </w:r>
      <w:r w:rsidR="00855071">
        <w:rPr>
          <w:rFonts w:ascii="Comic Sans MS" w:hAnsi="Comic Sans MS"/>
        </w:rPr>
        <w:t>svojom účte 1305</w:t>
      </w:r>
      <w:r w:rsidRPr="00E73623">
        <w:rPr>
          <w:rFonts w:ascii="Comic Sans MS" w:hAnsi="Comic Sans MS"/>
        </w:rPr>
        <w:t xml:space="preserve"> eur. Na akú ročnú úrokovú mieru mal  podnikateľ uložené peniaze v banke?</w:t>
      </w:r>
    </w:p>
    <w:p w:rsidR="00E73623" w:rsidRPr="00E73623" w:rsidRDefault="00E73623" w:rsidP="00E73623">
      <w:pPr>
        <w:pStyle w:val="Bezriadkovania"/>
        <w:rPr>
          <w:rFonts w:ascii="Comic Sans MS" w:hAnsi="Comic Sans MS"/>
        </w:rPr>
      </w:pPr>
    </w:p>
    <w:p w:rsidR="00E73623" w:rsidRDefault="00855071" w:rsidP="00E73623">
      <w:pPr>
        <w:pStyle w:val="Bezriadkovania"/>
        <w:numPr>
          <w:ilvl w:val="1"/>
          <w:numId w:val="6"/>
        </w:numPr>
        <w:tabs>
          <w:tab w:val="clear" w:pos="1440"/>
          <w:tab w:val="num" w:pos="0"/>
        </w:tabs>
        <w:ind w:left="0" w:hanging="284"/>
        <w:rPr>
          <w:rFonts w:ascii="Comic Sans MS" w:hAnsi="Comic Sans MS"/>
        </w:rPr>
      </w:pPr>
      <w:r>
        <w:rPr>
          <w:rFonts w:ascii="Comic Sans MS" w:hAnsi="Comic Sans MS"/>
        </w:rPr>
        <w:t>Kocka má povrch 294</w:t>
      </w:r>
      <w:r w:rsidR="00E73623" w:rsidRPr="00E73623">
        <w:rPr>
          <w:rFonts w:ascii="Comic Sans MS" w:hAnsi="Comic Sans MS"/>
        </w:rPr>
        <w:t xml:space="preserve"> cm</w:t>
      </w:r>
      <w:r w:rsidR="00E73623" w:rsidRPr="00E73623">
        <w:rPr>
          <w:rFonts w:ascii="Comic Sans MS" w:hAnsi="Comic Sans MS"/>
          <w:vertAlign w:val="superscript"/>
        </w:rPr>
        <w:t>2</w:t>
      </w:r>
      <w:r w:rsidR="00E73623" w:rsidRPr="00E73623">
        <w:rPr>
          <w:rFonts w:ascii="Comic Sans MS" w:hAnsi="Comic Sans MS"/>
        </w:rPr>
        <w:t xml:space="preserve">. Aká je dĺžka jej hrany?  </w:t>
      </w:r>
    </w:p>
    <w:p w:rsidR="00E73623" w:rsidRPr="00E73623" w:rsidRDefault="00E73623" w:rsidP="00E73623">
      <w:pPr>
        <w:pStyle w:val="Bezriadkovania"/>
        <w:rPr>
          <w:rFonts w:ascii="Comic Sans MS" w:hAnsi="Comic Sans MS"/>
        </w:rPr>
      </w:pPr>
    </w:p>
    <w:p w:rsidR="00E73623" w:rsidRDefault="00E73623" w:rsidP="00E73623">
      <w:pPr>
        <w:pStyle w:val="Odsekzoznamu"/>
        <w:numPr>
          <w:ilvl w:val="1"/>
          <w:numId w:val="6"/>
        </w:numPr>
        <w:tabs>
          <w:tab w:val="clear" w:pos="1440"/>
          <w:tab w:val="num" w:pos="0"/>
        </w:tabs>
        <w:spacing w:after="0" w:line="240" w:lineRule="auto"/>
        <w:ind w:left="0" w:hanging="284"/>
        <w:jc w:val="both"/>
        <w:rPr>
          <w:rFonts w:ascii="Comic Sans MS" w:eastAsia="Calibri" w:hAnsi="Comic Sans MS" w:cs="Times New Roman"/>
        </w:rPr>
      </w:pPr>
      <w:r w:rsidRPr="00E73623">
        <w:rPr>
          <w:rFonts w:ascii="Comic Sans MS" w:eastAsia="Calibri" w:hAnsi="Comic Sans MS" w:cs="Times New Roman"/>
        </w:rPr>
        <w:t xml:space="preserve">Aká bola pôvodná cena </w:t>
      </w:r>
      <w:proofErr w:type="spellStart"/>
      <w:r w:rsidRPr="00E73623">
        <w:rPr>
          <w:rFonts w:ascii="Comic Sans MS" w:eastAsia="Calibri" w:hAnsi="Comic Sans MS" w:cs="Times New Roman"/>
        </w:rPr>
        <w:t>eurookien</w:t>
      </w:r>
      <w:proofErr w:type="spellEnd"/>
      <w:r w:rsidRPr="00E73623">
        <w:rPr>
          <w:rFonts w:ascii="Comic Sans MS" w:eastAsia="Calibri" w:hAnsi="Comic Sans MS" w:cs="Times New Roman"/>
        </w:rPr>
        <w:t xml:space="preserve"> do trojizbového bytu, keď po zvýšení o 13%  vyšli rodinu Nových až 1650 eur?</w:t>
      </w:r>
    </w:p>
    <w:p w:rsidR="00E73623" w:rsidRPr="00E73623" w:rsidRDefault="00E73623" w:rsidP="00E73623">
      <w:pPr>
        <w:pStyle w:val="Odsekzoznamu"/>
        <w:spacing w:after="0" w:line="240" w:lineRule="auto"/>
        <w:ind w:left="0"/>
        <w:jc w:val="both"/>
        <w:rPr>
          <w:rFonts w:ascii="Comic Sans MS" w:eastAsia="Calibri" w:hAnsi="Comic Sans MS" w:cs="Times New Roman"/>
        </w:rPr>
      </w:pPr>
    </w:p>
    <w:p w:rsidR="00E73623" w:rsidRDefault="00E73623" w:rsidP="00E73623">
      <w:pPr>
        <w:pStyle w:val="Bezriadkovania"/>
        <w:numPr>
          <w:ilvl w:val="1"/>
          <w:numId w:val="6"/>
        </w:numPr>
        <w:tabs>
          <w:tab w:val="clear" w:pos="1440"/>
          <w:tab w:val="num" w:pos="0"/>
        </w:tabs>
        <w:ind w:left="0" w:hanging="284"/>
        <w:rPr>
          <w:rFonts w:ascii="Comic Sans MS" w:hAnsi="Comic Sans MS"/>
        </w:rPr>
      </w:pPr>
      <w:r w:rsidRPr="00E73623">
        <w:rPr>
          <w:rFonts w:ascii="Comic Sans MS" w:hAnsi="Comic Sans MS"/>
        </w:rPr>
        <w:t>Koľko litrov vody pripadá na jedného človeka v hotelovom bazéne tvaru kvádra s rozmermi a= 3</w:t>
      </w:r>
      <w:r w:rsidR="00855071">
        <w:rPr>
          <w:rFonts w:ascii="Comic Sans MS" w:hAnsi="Comic Sans MS"/>
        </w:rPr>
        <w:t>,5</w:t>
      </w:r>
      <w:r w:rsidRPr="00E73623">
        <w:rPr>
          <w:rFonts w:ascii="Comic Sans MS" w:hAnsi="Comic Sans MS"/>
        </w:rPr>
        <w:t xml:space="preserve"> m; b = 2</w:t>
      </w:r>
      <w:r w:rsidR="00855071">
        <w:rPr>
          <w:rFonts w:ascii="Comic Sans MS" w:hAnsi="Comic Sans MS"/>
        </w:rPr>
        <w:t>,2</w:t>
      </w:r>
      <w:r w:rsidRPr="00E73623">
        <w:rPr>
          <w:rFonts w:ascii="Comic Sans MS" w:hAnsi="Comic Sans MS"/>
        </w:rPr>
        <w:t xml:space="preserve"> m a hĺbka 1,</w:t>
      </w:r>
      <w:r w:rsidR="00855071">
        <w:rPr>
          <w:rFonts w:ascii="Comic Sans MS" w:hAnsi="Comic Sans MS"/>
        </w:rPr>
        <w:t>3</w:t>
      </w:r>
      <w:r w:rsidRPr="00E73623">
        <w:rPr>
          <w:rFonts w:ascii="Comic Sans MS" w:hAnsi="Comic Sans MS"/>
        </w:rPr>
        <w:t xml:space="preserve"> m, ak kapacita bazéna je maximálne 1</w:t>
      </w:r>
      <w:r w:rsidR="00855071">
        <w:rPr>
          <w:rFonts w:ascii="Comic Sans MS" w:hAnsi="Comic Sans MS"/>
        </w:rPr>
        <w:t>4</w:t>
      </w:r>
      <w:r w:rsidRPr="00E73623">
        <w:rPr>
          <w:rFonts w:ascii="Comic Sans MS" w:hAnsi="Comic Sans MS"/>
        </w:rPr>
        <w:t xml:space="preserve"> ľudí.</w:t>
      </w:r>
    </w:p>
    <w:p w:rsidR="00E73623" w:rsidRPr="00E73623" w:rsidRDefault="00E73623" w:rsidP="00E73623">
      <w:pPr>
        <w:pStyle w:val="Bezriadkovania"/>
        <w:rPr>
          <w:rFonts w:ascii="Comic Sans MS" w:hAnsi="Comic Sans MS"/>
        </w:rPr>
      </w:pPr>
    </w:p>
    <w:p w:rsidR="00E73623" w:rsidRPr="00E73623" w:rsidRDefault="00E73623" w:rsidP="00E73623">
      <w:pPr>
        <w:pStyle w:val="Bezriadkovania"/>
        <w:numPr>
          <w:ilvl w:val="1"/>
          <w:numId w:val="6"/>
        </w:numPr>
        <w:tabs>
          <w:tab w:val="clear" w:pos="1440"/>
          <w:tab w:val="num" w:pos="0"/>
        </w:tabs>
        <w:ind w:left="0" w:hanging="284"/>
        <w:rPr>
          <w:rFonts w:ascii="Comic Sans MS" w:hAnsi="Comic Sans MS"/>
        </w:rPr>
      </w:pPr>
      <w:r w:rsidRPr="00E73623">
        <w:rPr>
          <w:rFonts w:ascii="Comic Sans MS" w:hAnsi="Comic Sans MS"/>
        </w:rPr>
        <w:t xml:space="preserve">Otec vložil do banky na začiatku roka </w:t>
      </w:r>
      <w:r w:rsidR="00855071">
        <w:rPr>
          <w:rFonts w:ascii="Comic Sans MS" w:hAnsi="Comic Sans MS"/>
        </w:rPr>
        <w:t>ušetrených 315 eur na dobu jedenásť</w:t>
      </w:r>
      <w:r w:rsidRPr="00E73623">
        <w:rPr>
          <w:rFonts w:ascii="Comic Sans MS" w:hAnsi="Comic Sans MS"/>
        </w:rPr>
        <w:t xml:space="preserve"> mesiac</w:t>
      </w:r>
      <w:r w:rsidR="00855071">
        <w:rPr>
          <w:rFonts w:ascii="Comic Sans MS" w:hAnsi="Comic Sans MS"/>
        </w:rPr>
        <w:t>ov s ročnou úrokovou mierou 1,65</w:t>
      </w:r>
      <w:r w:rsidRPr="00E73623">
        <w:rPr>
          <w:rFonts w:ascii="Comic Sans MS" w:hAnsi="Comic Sans MS"/>
        </w:rPr>
        <w:t>%. Koľko eur mu pripíše banka ku vkladu po uplynutí 1</w:t>
      </w:r>
      <w:r w:rsidR="00855071">
        <w:rPr>
          <w:rFonts w:ascii="Comic Sans MS" w:hAnsi="Comic Sans MS"/>
        </w:rPr>
        <w:t>1</w:t>
      </w:r>
      <w:r w:rsidRPr="00E73623">
        <w:rPr>
          <w:rFonts w:ascii="Comic Sans MS" w:hAnsi="Comic Sans MS"/>
        </w:rPr>
        <w:t xml:space="preserve"> mesiacov?</w:t>
      </w:r>
    </w:p>
    <w:p w:rsidR="00E73623" w:rsidRPr="00E73623" w:rsidRDefault="00E73623" w:rsidP="00E73623">
      <w:pPr>
        <w:pStyle w:val="Bezriadkovania"/>
        <w:tabs>
          <w:tab w:val="num" w:pos="0"/>
        </w:tabs>
        <w:ind w:hanging="284"/>
        <w:rPr>
          <w:rFonts w:ascii="Comic Sans MS" w:hAnsi="Comic Sans MS"/>
        </w:rPr>
      </w:pPr>
    </w:p>
    <w:p w:rsidR="00F87C2E" w:rsidRPr="00E351B7" w:rsidRDefault="00F87C2E" w:rsidP="00855071">
      <w:pPr>
        <w:jc w:val="both"/>
        <w:rPr>
          <w:rFonts w:ascii="Calibri" w:eastAsia="Calibri" w:hAnsi="Calibri" w:cs="Times New Roman"/>
          <w:sz w:val="28"/>
          <w:szCs w:val="28"/>
        </w:rPr>
      </w:pPr>
    </w:p>
    <w:sectPr w:rsidR="00F87C2E" w:rsidRPr="00E351B7" w:rsidSect="00E73623">
      <w:pgSz w:w="11906" w:h="16838"/>
      <w:pgMar w:top="993" w:right="991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723"/>
    <w:multiLevelType w:val="hybridMultilevel"/>
    <w:tmpl w:val="235CCC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B0210"/>
    <w:multiLevelType w:val="hybridMultilevel"/>
    <w:tmpl w:val="1C8EC730"/>
    <w:lvl w:ilvl="0" w:tplc="B8844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3E2F6D"/>
    <w:multiLevelType w:val="hybridMultilevel"/>
    <w:tmpl w:val="A160623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23B79"/>
    <w:multiLevelType w:val="hybridMultilevel"/>
    <w:tmpl w:val="235CCC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647F2"/>
    <w:multiLevelType w:val="hybridMultilevel"/>
    <w:tmpl w:val="235CCC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C37E89"/>
    <w:multiLevelType w:val="hybridMultilevel"/>
    <w:tmpl w:val="3F8C5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67194"/>
    <w:multiLevelType w:val="hybridMultilevel"/>
    <w:tmpl w:val="A160623C"/>
    <w:lvl w:ilvl="0" w:tplc="041B000F">
      <w:start w:val="1"/>
      <w:numFmt w:val="decimal"/>
      <w:lvlText w:val="%1."/>
      <w:lvlJc w:val="left"/>
      <w:pPr>
        <w:ind w:left="502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7C2E"/>
    <w:rsid w:val="001833AF"/>
    <w:rsid w:val="004C1BC4"/>
    <w:rsid w:val="004F19A7"/>
    <w:rsid w:val="00855071"/>
    <w:rsid w:val="008E51AA"/>
    <w:rsid w:val="00A95C73"/>
    <w:rsid w:val="00BF19D5"/>
    <w:rsid w:val="00C66DF8"/>
    <w:rsid w:val="00E351B7"/>
    <w:rsid w:val="00E73623"/>
    <w:rsid w:val="00F87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7C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87C2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F87C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5" Type="http://schemas.openxmlformats.org/officeDocument/2006/relationships/oleObject" Target="embeddings/oleObject10.bin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838</Words>
  <Characters>4780</Characters>
  <Application>Microsoft Office Word</Application>
  <DocSecurity>4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Windows User</cp:lastModifiedBy>
  <cp:revision>2</cp:revision>
  <cp:lastPrinted>2011-03-27T09:13:00Z</cp:lastPrinted>
  <dcterms:created xsi:type="dcterms:W3CDTF">2013-04-21T17:28:00Z</dcterms:created>
  <dcterms:modified xsi:type="dcterms:W3CDTF">2013-04-21T17:28:00Z</dcterms:modified>
</cp:coreProperties>
</file>