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tblpY="660"/>
        <w:tblW w:w="14283" w:type="dxa"/>
        <w:tblLook w:val="04A0"/>
      </w:tblPr>
      <w:tblGrid>
        <w:gridCol w:w="1365"/>
        <w:gridCol w:w="1004"/>
        <w:gridCol w:w="3538"/>
        <w:gridCol w:w="6"/>
        <w:gridCol w:w="6925"/>
        <w:gridCol w:w="1445"/>
      </w:tblGrid>
      <w:tr w:rsidR="00A3193A" w:rsidTr="00F15EC1">
        <w:tc>
          <w:tcPr>
            <w:tcW w:w="1365" w:type="dxa"/>
            <w:vAlign w:val="center"/>
          </w:tcPr>
          <w:p w:rsidR="00A3193A" w:rsidRPr="00360300" w:rsidRDefault="00A3193A" w:rsidP="00F15EC1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A3193A" w:rsidRPr="00360300" w:rsidRDefault="00A3193A" w:rsidP="00F15EC1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44" w:type="dxa"/>
            <w:gridSpan w:val="2"/>
          </w:tcPr>
          <w:p w:rsidR="00A3193A" w:rsidRDefault="00A3193A" w:rsidP="00F15EC1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F15EC1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6925" w:type="dxa"/>
            <w:vAlign w:val="center"/>
          </w:tcPr>
          <w:p w:rsidR="00A3193A" w:rsidRPr="00360300" w:rsidRDefault="00A3193A" w:rsidP="00F15EC1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1445" w:type="dxa"/>
            <w:vAlign w:val="center"/>
          </w:tcPr>
          <w:p w:rsidR="00A3193A" w:rsidRPr="00360300" w:rsidRDefault="00A3193A" w:rsidP="00F15EC1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A3193A" w:rsidTr="00F15EC1">
        <w:tc>
          <w:tcPr>
            <w:tcW w:w="1365" w:type="dxa"/>
            <w:vAlign w:val="center"/>
          </w:tcPr>
          <w:p w:rsidR="00A3193A" w:rsidRPr="00530309" w:rsidRDefault="00A3193A" w:rsidP="00F15EC1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A3193A" w:rsidRDefault="00A3193A" w:rsidP="00F15EC1"/>
        </w:tc>
        <w:tc>
          <w:tcPr>
            <w:tcW w:w="3544" w:type="dxa"/>
            <w:gridSpan w:val="2"/>
          </w:tcPr>
          <w:p w:rsidR="00A3193A" w:rsidRPr="00A3193A" w:rsidRDefault="00861EEF" w:rsidP="00F15EC1">
            <w:pPr>
              <w:rPr>
                <w:b/>
              </w:rPr>
            </w:pPr>
            <w:r>
              <w:rPr>
                <w:b/>
              </w:rPr>
              <w:t>Výroková logika a teória množín</w:t>
            </w:r>
          </w:p>
          <w:p w:rsidR="00A3193A" w:rsidRDefault="00A3193A" w:rsidP="00F15EC1">
            <w:r w:rsidRPr="00A3193A">
              <w:rPr>
                <w:b/>
              </w:rPr>
              <w:t xml:space="preserve">Počet hodín: </w:t>
            </w:r>
            <w:r w:rsidR="00861EEF">
              <w:rPr>
                <w:b/>
              </w:rPr>
              <w:t>6</w:t>
            </w:r>
          </w:p>
        </w:tc>
        <w:tc>
          <w:tcPr>
            <w:tcW w:w="6925" w:type="dxa"/>
          </w:tcPr>
          <w:p w:rsidR="00A3193A" w:rsidRDefault="00A3193A" w:rsidP="00F15EC1"/>
        </w:tc>
        <w:tc>
          <w:tcPr>
            <w:tcW w:w="1445" w:type="dxa"/>
          </w:tcPr>
          <w:p w:rsidR="00A3193A" w:rsidRDefault="00A3193A" w:rsidP="00F15EC1"/>
        </w:tc>
      </w:tr>
      <w:tr w:rsidR="004D69AC" w:rsidTr="00F15EC1">
        <w:tc>
          <w:tcPr>
            <w:tcW w:w="1365" w:type="dxa"/>
            <w:vMerge w:val="restart"/>
          </w:tcPr>
          <w:p w:rsidR="004D69AC" w:rsidRDefault="004D69AC" w:rsidP="00F15EC1"/>
        </w:tc>
        <w:tc>
          <w:tcPr>
            <w:tcW w:w="1004" w:type="dxa"/>
          </w:tcPr>
          <w:p w:rsidR="004D69AC" w:rsidRDefault="004D69AC" w:rsidP="00F15EC1">
            <w:r>
              <w:t>1.</w:t>
            </w:r>
          </w:p>
        </w:tc>
        <w:tc>
          <w:tcPr>
            <w:tcW w:w="3544" w:type="dxa"/>
            <w:gridSpan w:val="2"/>
            <w:vMerge w:val="restart"/>
          </w:tcPr>
          <w:p w:rsidR="004D69AC" w:rsidRDefault="004D69AC" w:rsidP="00F15EC1"/>
        </w:tc>
        <w:tc>
          <w:tcPr>
            <w:tcW w:w="6925" w:type="dxa"/>
          </w:tcPr>
          <w:p w:rsidR="004D69AC" w:rsidRDefault="004D69AC" w:rsidP="00F15EC1">
            <w:r>
              <w:t>Úvodná hodina</w:t>
            </w:r>
          </w:p>
        </w:tc>
        <w:tc>
          <w:tcPr>
            <w:tcW w:w="1445" w:type="dxa"/>
          </w:tcPr>
          <w:p w:rsidR="004D69AC" w:rsidRDefault="004D69AC" w:rsidP="00F15EC1"/>
        </w:tc>
      </w:tr>
      <w:tr w:rsidR="00861EEF" w:rsidTr="00F15EC1">
        <w:trPr>
          <w:trHeight w:val="339"/>
        </w:trPr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2.</w:t>
            </w:r>
          </w:p>
        </w:tc>
        <w:tc>
          <w:tcPr>
            <w:tcW w:w="3544" w:type="dxa"/>
            <w:gridSpan w:val="2"/>
            <w:vMerge/>
          </w:tcPr>
          <w:p w:rsidR="00861EEF" w:rsidRDefault="00861EEF" w:rsidP="00F15EC1"/>
        </w:tc>
        <w:tc>
          <w:tcPr>
            <w:tcW w:w="6925" w:type="dxa"/>
          </w:tcPr>
          <w:p w:rsidR="00861EEF" w:rsidRDefault="00861EEF" w:rsidP="00F15EC1">
            <w:r>
              <w:t>Výroky, spojky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 xml:space="preserve">3. </w:t>
            </w:r>
          </w:p>
        </w:tc>
        <w:tc>
          <w:tcPr>
            <w:tcW w:w="3544" w:type="dxa"/>
            <w:gridSpan w:val="2"/>
            <w:vMerge/>
          </w:tcPr>
          <w:p w:rsidR="00861EEF" w:rsidRDefault="00861EEF" w:rsidP="00F15EC1"/>
        </w:tc>
        <w:tc>
          <w:tcPr>
            <w:tcW w:w="6925" w:type="dxa"/>
          </w:tcPr>
          <w:p w:rsidR="00861EEF" w:rsidRDefault="00861EEF" w:rsidP="00F15EC1">
            <w:r>
              <w:t>Slovné úlohy na aplikáciu poznatkov z výrokov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4.</w:t>
            </w:r>
          </w:p>
        </w:tc>
        <w:tc>
          <w:tcPr>
            <w:tcW w:w="3544" w:type="dxa"/>
            <w:gridSpan w:val="2"/>
            <w:vMerge/>
          </w:tcPr>
          <w:p w:rsidR="00861EEF" w:rsidRDefault="00861EEF" w:rsidP="00F15EC1"/>
        </w:tc>
        <w:tc>
          <w:tcPr>
            <w:tcW w:w="6925" w:type="dxa"/>
          </w:tcPr>
          <w:p w:rsidR="00861EEF" w:rsidRDefault="00861EEF" w:rsidP="00F15EC1">
            <w:r>
              <w:t>Množiny, operácie medzi množinami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5.</w:t>
            </w:r>
          </w:p>
        </w:tc>
        <w:tc>
          <w:tcPr>
            <w:tcW w:w="3544" w:type="dxa"/>
            <w:gridSpan w:val="2"/>
            <w:vMerge/>
          </w:tcPr>
          <w:p w:rsidR="00861EEF" w:rsidRDefault="00861EEF" w:rsidP="00F15EC1"/>
        </w:tc>
        <w:tc>
          <w:tcPr>
            <w:tcW w:w="6925" w:type="dxa"/>
          </w:tcPr>
          <w:p w:rsidR="00861EEF" w:rsidRDefault="00861EEF" w:rsidP="00F15EC1">
            <w:r>
              <w:t>Slovné úlohy na aplikáciu poznatkov z množín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6.</w:t>
            </w:r>
          </w:p>
        </w:tc>
        <w:tc>
          <w:tcPr>
            <w:tcW w:w="3544" w:type="dxa"/>
            <w:gridSpan w:val="2"/>
            <w:vMerge/>
          </w:tcPr>
          <w:p w:rsidR="00861EEF" w:rsidRDefault="00861EEF" w:rsidP="00F15EC1"/>
        </w:tc>
        <w:tc>
          <w:tcPr>
            <w:tcW w:w="6925" w:type="dxa"/>
          </w:tcPr>
          <w:p w:rsidR="00861EEF" w:rsidRDefault="00861EEF" w:rsidP="00F15EC1">
            <w:r>
              <w:t>Didaktický test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7. – 8.</w:t>
            </w:r>
          </w:p>
        </w:tc>
        <w:tc>
          <w:tcPr>
            <w:tcW w:w="3544" w:type="dxa"/>
            <w:gridSpan w:val="2"/>
          </w:tcPr>
          <w:p w:rsidR="00861EEF" w:rsidRPr="00861EEF" w:rsidRDefault="00861EEF" w:rsidP="00F15EC1">
            <w:pPr>
              <w:rPr>
                <w:b/>
              </w:rPr>
            </w:pPr>
            <w:r w:rsidRPr="00861EEF">
              <w:rPr>
                <w:b/>
              </w:rPr>
              <w:t>Čísla, operácie, vzťahy, závislosti a zmena</w:t>
            </w:r>
          </w:p>
          <w:p w:rsidR="00861EEF" w:rsidRDefault="00861EEF" w:rsidP="00F15EC1">
            <w:r w:rsidRPr="00861EEF">
              <w:rPr>
                <w:b/>
              </w:rPr>
              <w:t>Počet hodín: 30</w:t>
            </w:r>
            <w:r>
              <w:t xml:space="preserve"> </w:t>
            </w:r>
          </w:p>
        </w:tc>
        <w:tc>
          <w:tcPr>
            <w:tcW w:w="6925" w:type="dxa"/>
          </w:tcPr>
          <w:p w:rsidR="00861EEF" w:rsidRDefault="00861EEF" w:rsidP="00F15EC1">
            <w:r>
              <w:t>Čísla, Prvočísla a zložené čísla ,Najväčší spoločný deliteľ, najmenší spoločný násobok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861EEF" w:rsidTr="00F15EC1">
        <w:tc>
          <w:tcPr>
            <w:tcW w:w="1365" w:type="dxa"/>
          </w:tcPr>
          <w:p w:rsidR="00861EEF" w:rsidRPr="00530309" w:rsidRDefault="00861EEF" w:rsidP="00F15EC1">
            <w:pPr>
              <w:rPr>
                <w:b/>
              </w:rPr>
            </w:pPr>
            <w:r w:rsidRPr="00530309">
              <w:rPr>
                <w:b/>
              </w:rPr>
              <w:t>Október</w:t>
            </w:r>
          </w:p>
        </w:tc>
        <w:tc>
          <w:tcPr>
            <w:tcW w:w="12918" w:type="dxa"/>
            <w:gridSpan w:val="5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vMerge w:val="restart"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 xml:space="preserve">9. - 10 </w:t>
            </w:r>
          </w:p>
        </w:tc>
        <w:tc>
          <w:tcPr>
            <w:tcW w:w="3544" w:type="dxa"/>
            <w:gridSpan w:val="2"/>
            <w:vMerge w:val="restart"/>
          </w:tcPr>
          <w:p w:rsidR="00861EEF" w:rsidRDefault="00861EEF" w:rsidP="00F15EC1"/>
        </w:tc>
        <w:tc>
          <w:tcPr>
            <w:tcW w:w="6925" w:type="dxa"/>
          </w:tcPr>
          <w:p w:rsidR="00861EEF" w:rsidRDefault="00861EEF" w:rsidP="00F15EC1">
            <w:r>
              <w:t>Výrazy, mnohočleny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11. – 12.</w:t>
            </w:r>
          </w:p>
        </w:tc>
        <w:tc>
          <w:tcPr>
            <w:tcW w:w="3544" w:type="dxa"/>
            <w:gridSpan w:val="2"/>
            <w:vMerge/>
          </w:tcPr>
          <w:p w:rsidR="00861EEF" w:rsidRDefault="00861EEF" w:rsidP="00F15EC1"/>
        </w:tc>
        <w:tc>
          <w:tcPr>
            <w:tcW w:w="6925" w:type="dxa"/>
          </w:tcPr>
          <w:p w:rsidR="00861EEF" w:rsidRDefault="00861EEF" w:rsidP="00F15EC1">
            <w:r>
              <w:t>Rovnice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13. – 14.</w:t>
            </w:r>
          </w:p>
        </w:tc>
        <w:tc>
          <w:tcPr>
            <w:tcW w:w="3544" w:type="dxa"/>
            <w:gridSpan w:val="2"/>
            <w:vMerge/>
          </w:tcPr>
          <w:p w:rsidR="00861EEF" w:rsidRDefault="00861EEF" w:rsidP="00F15EC1"/>
        </w:tc>
        <w:tc>
          <w:tcPr>
            <w:tcW w:w="6925" w:type="dxa"/>
          </w:tcPr>
          <w:p w:rsidR="00861EEF" w:rsidRDefault="001808FB" w:rsidP="00F15EC1">
            <w:r>
              <w:t>Rovnice, nerovnice s absolútnou hodnotou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15. – 16.</w:t>
            </w:r>
          </w:p>
        </w:tc>
        <w:tc>
          <w:tcPr>
            <w:tcW w:w="3544" w:type="dxa"/>
            <w:gridSpan w:val="2"/>
            <w:vMerge/>
          </w:tcPr>
          <w:p w:rsidR="00861EEF" w:rsidRDefault="00861EEF" w:rsidP="00F15EC1"/>
        </w:tc>
        <w:tc>
          <w:tcPr>
            <w:tcW w:w="6925" w:type="dxa"/>
          </w:tcPr>
          <w:p w:rsidR="00861EEF" w:rsidRDefault="001808FB" w:rsidP="00F15EC1">
            <w:r>
              <w:t>Iracionálne rovnice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C3243F" w:rsidTr="00F15EC1">
        <w:tc>
          <w:tcPr>
            <w:tcW w:w="1365" w:type="dxa"/>
          </w:tcPr>
          <w:p w:rsidR="00C3243F" w:rsidRPr="00530309" w:rsidRDefault="00C3243F" w:rsidP="00F15EC1">
            <w:pPr>
              <w:rPr>
                <w:b/>
              </w:rPr>
            </w:pPr>
            <w:r w:rsidRPr="00530309">
              <w:rPr>
                <w:b/>
              </w:rPr>
              <w:t>November</w:t>
            </w:r>
          </w:p>
        </w:tc>
        <w:tc>
          <w:tcPr>
            <w:tcW w:w="12918" w:type="dxa"/>
            <w:gridSpan w:val="5"/>
          </w:tcPr>
          <w:p w:rsidR="00C3243F" w:rsidRDefault="00C3243F" w:rsidP="00F15EC1"/>
        </w:tc>
      </w:tr>
      <w:tr w:rsidR="00861EEF" w:rsidTr="00F15EC1">
        <w:tc>
          <w:tcPr>
            <w:tcW w:w="1365" w:type="dxa"/>
            <w:vMerge w:val="restart"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17. – 18.</w:t>
            </w:r>
          </w:p>
        </w:tc>
        <w:tc>
          <w:tcPr>
            <w:tcW w:w="3544" w:type="dxa"/>
            <w:gridSpan w:val="2"/>
            <w:vMerge w:val="restart"/>
          </w:tcPr>
          <w:p w:rsidR="00861EEF" w:rsidRDefault="00861EEF" w:rsidP="00F15EC1"/>
        </w:tc>
        <w:tc>
          <w:tcPr>
            <w:tcW w:w="6925" w:type="dxa"/>
          </w:tcPr>
          <w:p w:rsidR="00861EEF" w:rsidRDefault="001808FB" w:rsidP="00F15EC1">
            <w:r>
              <w:t>Rovnice s neznámou v menovateli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19. – 20.</w:t>
            </w:r>
          </w:p>
        </w:tc>
        <w:tc>
          <w:tcPr>
            <w:tcW w:w="3544" w:type="dxa"/>
            <w:gridSpan w:val="2"/>
            <w:vMerge/>
          </w:tcPr>
          <w:p w:rsidR="00861EEF" w:rsidRDefault="00861EEF" w:rsidP="00F15EC1"/>
        </w:tc>
        <w:tc>
          <w:tcPr>
            <w:tcW w:w="6925" w:type="dxa"/>
          </w:tcPr>
          <w:p w:rsidR="00861EEF" w:rsidRDefault="001808FB" w:rsidP="00F15EC1">
            <w:r>
              <w:t>Nerovnice v súčinovom, podielovom tvare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21. – 22.</w:t>
            </w:r>
          </w:p>
        </w:tc>
        <w:tc>
          <w:tcPr>
            <w:tcW w:w="3544" w:type="dxa"/>
            <w:gridSpan w:val="2"/>
            <w:vMerge/>
          </w:tcPr>
          <w:p w:rsidR="00861EEF" w:rsidRDefault="00861EEF" w:rsidP="00F15EC1"/>
        </w:tc>
        <w:tc>
          <w:tcPr>
            <w:tcW w:w="6925" w:type="dxa"/>
          </w:tcPr>
          <w:p w:rsidR="00861EEF" w:rsidRDefault="001808FB" w:rsidP="00F15EC1">
            <w:r>
              <w:t>Kvadratické nerovnice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23. – 24.</w:t>
            </w:r>
          </w:p>
        </w:tc>
        <w:tc>
          <w:tcPr>
            <w:tcW w:w="3544" w:type="dxa"/>
            <w:gridSpan w:val="2"/>
            <w:vMerge/>
          </w:tcPr>
          <w:p w:rsidR="00861EEF" w:rsidRDefault="00861EEF" w:rsidP="00F15EC1"/>
        </w:tc>
        <w:tc>
          <w:tcPr>
            <w:tcW w:w="6925" w:type="dxa"/>
          </w:tcPr>
          <w:p w:rsidR="00861EEF" w:rsidRDefault="001808FB" w:rsidP="00F15EC1">
            <w:r>
              <w:t>Sústavy rovníc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tcBorders>
              <w:bottom w:val="single" w:sz="4" w:space="0" w:color="auto"/>
            </w:tcBorders>
          </w:tcPr>
          <w:p w:rsidR="00861EEF" w:rsidRPr="00530309" w:rsidRDefault="00861EEF" w:rsidP="00F15EC1">
            <w:pPr>
              <w:rPr>
                <w:b/>
              </w:rPr>
            </w:pPr>
            <w:r w:rsidRPr="00530309">
              <w:rPr>
                <w:b/>
              </w:rPr>
              <w:t>December</w:t>
            </w:r>
          </w:p>
        </w:tc>
        <w:tc>
          <w:tcPr>
            <w:tcW w:w="12918" w:type="dxa"/>
            <w:gridSpan w:val="5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vMerge w:val="restart"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27. – 28.</w:t>
            </w:r>
          </w:p>
        </w:tc>
        <w:tc>
          <w:tcPr>
            <w:tcW w:w="3544" w:type="dxa"/>
            <w:gridSpan w:val="2"/>
            <w:vMerge w:val="restart"/>
          </w:tcPr>
          <w:p w:rsidR="00861EEF" w:rsidRPr="00A00A77" w:rsidRDefault="00861EEF" w:rsidP="00F15EC1">
            <w:pPr>
              <w:rPr>
                <w:b/>
              </w:rPr>
            </w:pPr>
          </w:p>
        </w:tc>
        <w:tc>
          <w:tcPr>
            <w:tcW w:w="6925" w:type="dxa"/>
          </w:tcPr>
          <w:p w:rsidR="00861EEF" w:rsidRDefault="001808FB" w:rsidP="00F15EC1">
            <w:r>
              <w:t>Sústavy rovníc – matice, determinanty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29. – 30.</w:t>
            </w:r>
          </w:p>
        </w:tc>
        <w:tc>
          <w:tcPr>
            <w:tcW w:w="3544" w:type="dxa"/>
            <w:gridSpan w:val="2"/>
            <w:vMerge/>
          </w:tcPr>
          <w:p w:rsidR="00861EEF" w:rsidRPr="00A00A77" w:rsidRDefault="00861EEF" w:rsidP="00F15EC1">
            <w:pPr>
              <w:rPr>
                <w:b/>
              </w:rPr>
            </w:pPr>
          </w:p>
        </w:tc>
        <w:tc>
          <w:tcPr>
            <w:tcW w:w="6925" w:type="dxa"/>
          </w:tcPr>
          <w:p w:rsidR="00861EEF" w:rsidRDefault="001808FB" w:rsidP="00F15EC1">
            <w:r>
              <w:t>Výrazy s logaritmami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31. – 32.</w:t>
            </w:r>
          </w:p>
        </w:tc>
        <w:tc>
          <w:tcPr>
            <w:tcW w:w="3544" w:type="dxa"/>
            <w:gridSpan w:val="2"/>
            <w:vMerge/>
          </w:tcPr>
          <w:p w:rsidR="00861EEF" w:rsidRPr="00A00A77" w:rsidRDefault="00861EEF" w:rsidP="00F15EC1">
            <w:pPr>
              <w:rPr>
                <w:b/>
              </w:rPr>
            </w:pPr>
          </w:p>
        </w:tc>
        <w:tc>
          <w:tcPr>
            <w:tcW w:w="6925" w:type="dxa"/>
          </w:tcPr>
          <w:p w:rsidR="00861EEF" w:rsidRDefault="001808FB" w:rsidP="00F15EC1">
            <w:r>
              <w:t>Exponenciálne rovnice, nerovnice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C3243F" w:rsidTr="00F15EC1">
        <w:tc>
          <w:tcPr>
            <w:tcW w:w="1365" w:type="dxa"/>
          </w:tcPr>
          <w:p w:rsidR="00C3243F" w:rsidRPr="00530309" w:rsidRDefault="00C3243F" w:rsidP="00F15EC1">
            <w:pPr>
              <w:rPr>
                <w:b/>
              </w:rPr>
            </w:pPr>
            <w:r w:rsidRPr="00530309">
              <w:rPr>
                <w:b/>
              </w:rPr>
              <w:t>Január</w:t>
            </w:r>
          </w:p>
        </w:tc>
        <w:tc>
          <w:tcPr>
            <w:tcW w:w="11473" w:type="dxa"/>
            <w:gridSpan w:val="4"/>
          </w:tcPr>
          <w:p w:rsidR="00C3243F" w:rsidRDefault="00C3243F" w:rsidP="00F15EC1"/>
        </w:tc>
        <w:tc>
          <w:tcPr>
            <w:tcW w:w="1445" w:type="dxa"/>
          </w:tcPr>
          <w:p w:rsidR="00C3243F" w:rsidRDefault="00C3243F" w:rsidP="00F15EC1"/>
        </w:tc>
      </w:tr>
      <w:tr w:rsidR="00861EEF" w:rsidTr="00F15EC1">
        <w:tc>
          <w:tcPr>
            <w:tcW w:w="1365" w:type="dxa"/>
            <w:vMerge w:val="restart"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 xml:space="preserve">33. – 34. </w:t>
            </w:r>
          </w:p>
        </w:tc>
        <w:tc>
          <w:tcPr>
            <w:tcW w:w="3544" w:type="dxa"/>
            <w:gridSpan w:val="2"/>
          </w:tcPr>
          <w:p w:rsidR="00861EEF" w:rsidRPr="00F6425A" w:rsidRDefault="00861EEF" w:rsidP="00F15EC1"/>
        </w:tc>
        <w:tc>
          <w:tcPr>
            <w:tcW w:w="6925" w:type="dxa"/>
          </w:tcPr>
          <w:p w:rsidR="00861EEF" w:rsidRDefault="001808FB" w:rsidP="00F15EC1">
            <w:r>
              <w:t>Logaritmické rovnice, nerovnice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C3243F" w:rsidTr="00F15EC1">
        <w:tc>
          <w:tcPr>
            <w:tcW w:w="1365" w:type="dxa"/>
            <w:vMerge/>
          </w:tcPr>
          <w:p w:rsidR="00C3243F" w:rsidRDefault="00C3243F" w:rsidP="00F15EC1"/>
        </w:tc>
        <w:tc>
          <w:tcPr>
            <w:tcW w:w="1004" w:type="dxa"/>
          </w:tcPr>
          <w:p w:rsidR="00C3243F" w:rsidRDefault="00C3243F" w:rsidP="00F15EC1">
            <w:r>
              <w:t>35. – 36</w:t>
            </w:r>
          </w:p>
        </w:tc>
        <w:tc>
          <w:tcPr>
            <w:tcW w:w="3538" w:type="dxa"/>
          </w:tcPr>
          <w:p w:rsidR="00C3243F" w:rsidRPr="00F6425A" w:rsidRDefault="00C3243F" w:rsidP="00F15EC1"/>
        </w:tc>
        <w:tc>
          <w:tcPr>
            <w:tcW w:w="6931" w:type="dxa"/>
            <w:gridSpan w:val="2"/>
          </w:tcPr>
          <w:p w:rsidR="00C3243F" w:rsidRPr="00F6425A" w:rsidRDefault="001808FB" w:rsidP="00F15EC1">
            <w:r>
              <w:t>Goniometrické výrazy</w:t>
            </w:r>
          </w:p>
        </w:tc>
        <w:tc>
          <w:tcPr>
            <w:tcW w:w="1445" w:type="dxa"/>
          </w:tcPr>
          <w:p w:rsidR="00C3243F" w:rsidRDefault="00C3243F" w:rsidP="00F15EC1"/>
        </w:tc>
      </w:tr>
      <w:tr w:rsidR="00861EEF" w:rsidTr="00F15EC1">
        <w:trPr>
          <w:trHeight w:val="396"/>
        </w:trPr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C3243F" w:rsidP="00F15EC1">
            <w:r>
              <w:t>37. – 38.</w:t>
            </w:r>
          </w:p>
        </w:tc>
        <w:tc>
          <w:tcPr>
            <w:tcW w:w="3544" w:type="dxa"/>
            <w:gridSpan w:val="2"/>
          </w:tcPr>
          <w:p w:rsidR="00861EEF" w:rsidRPr="00F6425A" w:rsidRDefault="00861EEF" w:rsidP="00F15EC1"/>
        </w:tc>
        <w:tc>
          <w:tcPr>
            <w:tcW w:w="6925" w:type="dxa"/>
          </w:tcPr>
          <w:p w:rsidR="00861EEF" w:rsidRPr="00F6425A" w:rsidRDefault="001808FB" w:rsidP="00F15EC1">
            <w:r>
              <w:t>Goniometrické rovnice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F15EC1" w:rsidTr="00F15EC1">
        <w:tc>
          <w:tcPr>
            <w:tcW w:w="1365" w:type="dxa"/>
          </w:tcPr>
          <w:p w:rsidR="00F15EC1" w:rsidRDefault="00F15EC1" w:rsidP="00F15EC1">
            <w:r w:rsidRPr="00351E3F">
              <w:rPr>
                <w:b/>
              </w:rPr>
              <w:lastRenderedPageBreak/>
              <w:t>Február</w:t>
            </w:r>
          </w:p>
        </w:tc>
        <w:tc>
          <w:tcPr>
            <w:tcW w:w="1004" w:type="dxa"/>
          </w:tcPr>
          <w:p w:rsidR="00F15EC1" w:rsidRDefault="00F15EC1" w:rsidP="00F15EC1">
            <w:pPr>
              <w:rPr>
                <w:b/>
              </w:rPr>
            </w:pPr>
          </w:p>
          <w:p w:rsidR="00F15EC1" w:rsidRDefault="00F15EC1" w:rsidP="00F15EC1">
            <w:pPr>
              <w:ind w:left="32"/>
            </w:pPr>
          </w:p>
        </w:tc>
        <w:tc>
          <w:tcPr>
            <w:tcW w:w="11914" w:type="dxa"/>
            <w:gridSpan w:val="4"/>
          </w:tcPr>
          <w:p w:rsidR="00F15EC1" w:rsidRPr="00E91C85" w:rsidRDefault="00F15EC1" w:rsidP="00F15EC1">
            <w:pPr>
              <w:ind w:left="32"/>
              <w:rPr>
                <w:b/>
              </w:rPr>
            </w:pPr>
            <w:r>
              <w:rPr>
                <w:b/>
              </w:rPr>
              <w:t>Funkcie</w:t>
            </w:r>
          </w:p>
          <w:p w:rsidR="00F15EC1" w:rsidRDefault="00F15EC1" w:rsidP="00F15EC1">
            <w:pPr>
              <w:ind w:left="4"/>
            </w:pPr>
            <w:r w:rsidRPr="00E91C85">
              <w:rPr>
                <w:b/>
              </w:rPr>
              <w:t>Počet hodín: 1</w:t>
            </w:r>
            <w:r>
              <w:rPr>
                <w:b/>
              </w:rPr>
              <w:t>9</w:t>
            </w:r>
          </w:p>
        </w:tc>
      </w:tr>
      <w:tr w:rsidR="00861EEF" w:rsidTr="00F15EC1">
        <w:tc>
          <w:tcPr>
            <w:tcW w:w="1365" w:type="dxa"/>
            <w:vMerge w:val="restart"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39. – 40.</w:t>
            </w:r>
          </w:p>
        </w:tc>
        <w:tc>
          <w:tcPr>
            <w:tcW w:w="3544" w:type="dxa"/>
            <w:gridSpan w:val="2"/>
            <w:vMerge w:val="restart"/>
          </w:tcPr>
          <w:p w:rsidR="00861EEF" w:rsidRPr="00F6425A" w:rsidRDefault="00861EEF" w:rsidP="00F15EC1"/>
        </w:tc>
        <w:tc>
          <w:tcPr>
            <w:tcW w:w="6925" w:type="dxa"/>
          </w:tcPr>
          <w:p w:rsidR="00861EEF" w:rsidRDefault="00F15EC1" w:rsidP="00F15EC1">
            <w:r>
              <w:t>Pojem funkcia, graf, vlastnosti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41. – 42.</w:t>
            </w:r>
          </w:p>
        </w:tc>
        <w:tc>
          <w:tcPr>
            <w:tcW w:w="3544" w:type="dxa"/>
            <w:gridSpan w:val="2"/>
            <w:vMerge/>
          </w:tcPr>
          <w:p w:rsidR="00861EEF" w:rsidRPr="00F6425A" w:rsidRDefault="00861EEF" w:rsidP="00F15EC1"/>
        </w:tc>
        <w:tc>
          <w:tcPr>
            <w:tcW w:w="6925" w:type="dxa"/>
          </w:tcPr>
          <w:p w:rsidR="00861EEF" w:rsidRDefault="00F15EC1" w:rsidP="00F15EC1">
            <w:r>
              <w:t>Definičný obor, obor hodnôt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43. – 44.</w:t>
            </w:r>
          </w:p>
        </w:tc>
        <w:tc>
          <w:tcPr>
            <w:tcW w:w="3544" w:type="dxa"/>
            <w:gridSpan w:val="2"/>
            <w:vMerge/>
          </w:tcPr>
          <w:p w:rsidR="00861EEF" w:rsidRPr="00F6425A" w:rsidRDefault="00861EEF" w:rsidP="00F15EC1"/>
        </w:tc>
        <w:tc>
          <w:tcPr>
            <w:tcW w:w="6925" w:type="dxa"/>
          </w:tcPr>
          <w:p w:rsidR="00861EEF" w:rsidRDefault="00F15EC1" w:rsidP="00F15EC1">
            <w:r>
              <w:t>Predpisy funkcií, grafy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861EEF" w:rsidTr="00F15EC1"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861EEF" w:rsidP="00F15EC1">
            <w:r>
              <w:t>45. – 46.</w:t>
            </w:r>
          </w:p>
        </w:tc>
        <w:tc>
          <w:tcPr>
            <w:tcW w:w="3544" w:type="dxa"/>
            <w:gridSpan w:val="2"/>
            <w:vMerge/>
          </w:tcPr>
          <w:p w:rsidR="00861EEF" w:rsidRPr="00F6425A" w:rsidRDefault="00861EEF" w:rsidP="00F15EC1"/>
        </w:tc>
        <w:tc>
          <w:tcPr>
            <w:tcW w:w="6925" w:type="dxa"/>
          </w:tcPr>
          <w:p w:rsidR="00861EEF" w:rsidRDefault="00F15EC1" w:rsidP="00F15EC1">
            <w:r>
              <w:t xml:space="preserve">Lineárna, kvadratická, </w:t>
            </w:r>
            <w:proofErr w:type="spellStart"/>
            <w:r>
              <w:t>mocninové</w:t>
            </w:r>
            <w:proofErr w:type="spellEnd"/>
          </w:p>
        </w:tc>
        <w:tc>
          <w:tcPr>
            <w:tcW w:w="1445" w:type="dxa"/>
          </w:tcPr>
          <w:p w:rsidR="00861EEF" w:rsidRDefault="00861EEF" w:rsidP="00F15EC1"/>
        </w:tc>
      </w:tr>
      <w:tr w:rsidR="00C3243F" w:rsidTr="00F15EC1">
        <w:tc>
          <w:tcPr>
            <w:tcW w:w="1365" w:type="dxa"/>
          </w:tcPr>
          <w:p w:rsidR="00C3243F" w:rsidRDefault="00C3243F" w:rsidP="00F15EC1">
            <w:r w:rsidRPr="007375E5">
              <w:rPr>
                <w:b/>
              </w:rPr>
              <w:t>Marec</w:t>
            </w:r>
          </w:p>
        </w:tc>
        <w:tc>
          <w:tcPr>
            <w:tcW w:w="12918" w:type="dxa"/>
            <w:gridSpan w:val="5"/>
          </w:tcPr>
          <w:p w:rsidR="00C3243F" w:rsidRDefault="00C3243F" w:rsidP="00F15EC1"/>
        </w:tc>
      </w:tr>
      <w:tr w:rsidR="00C3243F" w:rsidTr="00F15EC1">
        <w:tc>
          <w:tcPr>
            <w:tcW w:w="1365" w:type="dxa"/>
            <w:vMerge w:val="restart"/>
          </w:tcPr>
          <w:p w:rsidR="00C3243F" w:rsidRDefault="00C3243F" w:rsidP="00F15EC1"/>
        </w:tc>
        <w:tc>
          <w:tcPr>
            <w:tcW w:w="1004" w:type="dxa"/>
          </w:tcPr>
          <w:p w:rsidR="00C3243F" w:rsidRDefault="00C3243F" w:rsidP="00F15EC1">
            <w:r>
              <w:t>47. – 48.</w:t>
            </w:r>
          </w:p>
        </w:tc>
        <w:tc>
          <w:tcPr>
            <w:tcW w:w="3544" w:type="dxa"/>
            <w:gridSpan w:val="2"/>
            <w:vMerge w:val="restart"/>
          </w:tcPr>
          <w:p w:rsidR="00C3243F" w:rsidRPr="00F6425A" w:rsidRDefault="00C3243F" w:rsidP="00F15EC1"/>
        </w:tc>
        <w:tc>
          <w:tcPr>
            <w:tcW w:w="6925" w:type="dxa"/>
          </w:tcPr>
          <w:p w:rsidR="00C3243F" w:rsidRDefault="00F15EC1" w:rsidP="00F15EC1">
            <w:r>
              <w:t>Inverzné, logaritmická, exponenciálna</w:t>
            </w:r>
          </w:p>
        </w:tc>
        <w:tc>
          <w:tcPr>
            <w:tcW w:w="1445" w:type="dxa"/>
          </w:tcPr>
          <w:p w:rsidR="00C3243F" w:rsidRDefault="00C3243F" w:rsidP="00F15EC1"/>
        </w:tc>
      </w:tr>
      <w:tr w:rsidR="00C3243F" w:rsidTr="00F15EC1">
        <w:tc>
          <w:tcPr>
            <w:tcW w:w="1365" w:type="dxa"/>
            <w:vMerge/>
          </w:tcPr>
          <w:p w:rsidR="00C3243F" w:rsidRDefault="00C3243F" w:rsidP="00F15EC1"/>
        </w:tc>
        <w:tc>
          <w:tcPr>
            <w:tcW w:w="1004" w:type="dxa"/>
          </w:tcPr>
          <w:p w:rsidR="00C3243F" w:rsidRDefault="00C3243F" w:rsidP="00F15EC1">
            <w:r>
              <w:t>49. – 50.</w:t>
            </w:r>
          </w:p>
        </w:tc>
        <w:tc>
          <w:tcPr>
            <w:tcW w:w="3544" w:type="dxa"/>
            <w:gridSpan w:val="2"/>
            <w:vMerge/>
          </w:tcPr>
          <w:p w:rsidR="00C3243F" w:rsidRPr="00F6425A" w:rsidRDefault="00C3243F" w:rsidP="00F15EC1"/>
        </w:tc>
        <w:tc>
          <w:tcPr>
            <w:tcW w:w="6925" w:type="dxa"/>
          </w:tcPr>
          <w:p w:rsidR="00C3243F" w:rsidRDefault="00F15EC1" w:rsidP="00F15EC1">
            <w:r>
              <w:t>Goniometrické funkcie</w:t>
            </w:r>
          </w:p>
        </w:tc>
        <w:tc>
          <w:tcPr>
            <w:tcW w:w="1445" w:type="dxa"/>
          </w:tcPr>
          <w:p w:rsidR="00C3243F" w:rsidRDefault="00C3243F" w:rsidP="00F15EC1"/>
        </w:tc>
      </w:tr>
      <w:tr w:rsidR="00C3243F" w:rsidTr="00F15EC1">
        <w:tc>
          <w:tcPr>
            <w:tcW w:w="1365" w:type="dxa"/>
            <w:vMerge/>
          </w:tcPr>
          <w:p w:rsidR="00C3243F" w:rsidRDefault="00C3243F" w:rsidP="00F15EC1"/>
        </w:tc>
        <w:tc>
          <w:tcPr>
            <w:tcW w:w="1004" w:type="dxa"/>
          </w:tcPr>
          <w:p w:rsidR="00C3243F" w:rsidRDefault="00C3243F" w:rsidP="00F15EC1">
            <w:r>
              <w:t>51. – 52.</w:t>
            </w:r>
          </w:p>
        </w:tc>
        <w:tc>
          <w:tcPr>
            <w:tcW w:w="3544" w:type="dxa"/>
            <w:gridSpan w:val="2"/>
            <w:vMerge/>
          </w:tcPr>
          <w:p w:rsidR="00C3243F" w:rsidRPr="00F6425A" w:rsidRDefault="00C3243F" w:rsidP="00F15EC1"/>
        </w:tc>
        <w:tc>
          <w:tcPr>
            <w:tcW w:w="6925" w:type="dxa"/>
          </w:tcPr>
          <w:p w:rsidR="00C3243F" w:rsidRDefault="00F15EC1" w:rsidP="00F15EC1">
            <w:r>
              <w:t>Grafy zložených funkcií</w:t>
            </w:r>
          </w:p>
        </w:tc>
        <w:tc>
          <w:tcPr>
            <w:tcW w:w="1445" w:type="dxa"/>
          </w:tcPr>
          <w:p w:rsidR="00C3243F" w:rsidRDefault="00C3243F" w:rsidP="00F15EC1"/>
        </w:tc>
      </w:tr>
      <w:tr w:rsidR="009C4BAB" w:rsidTr="00F15EC1">
        <w:tc>
          <w:tcPr>
            <w:tcW w:w="1365" w:type="dxa"/>
          </w:tcPr>
          <w:p w:rsidR="009C4BAB" w:rsidRPr="00DA79BE" w:rsidRDefault="009C4BAB" w:rsidP="00F15EC1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2918" w:type="dxa"/>
            <w:gridSpan w:val="5"/>
          </w:tcPr>
          <w:p w:rsidR="009C4BAB" w:rsidRDefault="009C4BAB" w:rsidP="00F15EC1">
            <w:pPr>
              <w:ind w:left="204"/>
            </w:pPr>
          </w:p>
        </w:tc>
      </w:tr>
      <w:tr w:rsidR="00F15EC1" w:rsidTr="00F15EC1">
        <w:tc>
          <w:tcPr>
            <w:tcW w:w="1365" w:type="dxa"/>
            <w:vMerge w:val="restart"/>
          </w:tcPr>
          <w:p w:rsidR="00F15EC1" w:rsidRDefault="00F15EC1" w:rsidP="00F15EC1"/>
        </w:tc>
        <w:tc>
          <w:tcPr>
            <w:tcW w:w="1004" w:type="dxa"/>
          </w:tcPr>
          <w:p w:rsidR="00F15EC1" w:rsidRDefault="00F15EC1" w:rsidP="00F15EC1">
            <w:r>
              <w:t>53. – 54.</w:t>
            </w:r>
          </w:p>
        </w:tc>
        <w:tc>
          <w:tcPr>
            <w:tcW w:w="3544" w:type="dxa"/>
            <w:gridSpan w:val="2"/>
            <w:vMerge w:val="restart"/>
          </w:tcPr>
          <w:p w:rsidR="00F15EC1" w:rsidRPr="00F6425A" w:rsidRDefault="00F15EC1" w:rsidP="00F15EC1"/>
        </w:tc>
        <w:tc>
          <w:tcPr>
            <w:tcW w:w="6925" w:type="dxa"/>
          </w:tcPr>
          <w:p w:rsidR="00F15EC1" w:rsidRDefault="00F15EC1" w:rsidP="00F15EC1">
            <w:r>
              <w:t>Aplikácia poznatkov pri grafickom riešení rovníc, nerovníc</w:t>
            </w:r>
          </w:p>
        </w:tc>
        <w:tc>
          <w:tcPr>
            <w:tcW w:w="1445" w:type="dxa"/>
          </w:tcPr>
          <w:p w:rsidR="00F15EC1" w:rsidRDefault="00F15EC1" w:rsidP="00F15EC1"/>
        </w:tc>
      </w:tr>
      <w:tr w:rsidR="00F15EC1" w:rsidTr="00F15EC1">
        <w:tc>
          <w:tcPr>
            <w:tcW w:w="1365" w:type="dxa"/>
            <w:vMerge/>
          </w:tcPr>
          <w:p w:rsidR="00F15EC1" w:rsidRDefault="00F15EC1" w:rsidP="00F15EC1"/>
        </w:tc>
        <w:tc>
          <w:tcPr>
            <w:tcW w:w="1004" w:type="dxa"/>
          </w:tcPr>
          <w:p w:rsidR="00F15EC1" w:rsidRDefault="00F15EC1" w:rsidP="00F15EC1">
            <w:r>
              <w:t xml:space="preserve">55. </w:t>
            </w:r>
          </w:p>
        </w:tc>
        <w:tc>
          <w:tcPr>
            <w:tcW w:w="3544" w:type="dxa"/>
            <w:gridSpan w:val="2"/>
            <w:vMerge/>
          </w:tcPr>
          <w:p w:rsidR="00F15EC1" w:rsidRPr="00F6425A" w:rsidRDefault="00F15EC1" w:rsidP="00F15EC1"/>
        </w:tc>
        <w:tc>
          <w:tcPr>
            <w:tcW w:w="6925" w:type="dxa"/>
          </w:tcPr>
          <w:p w:rsidR="00F15EC1" w:rsidRDefault="00F15EC1" w:rsidP="00F15EC1">
            <w:proofErr w:type="spellStart"/>
            <w:r>
              <w:t>Ditaktický</w:t>
            </w:r>
            <w:proofErr w:type="spellEnd"/>
            <w:r>
              <w:t xml:space="preserve"> test</w:t>
            </w:r>
          </w:p>
        </w:tc>
        <w:tc>
          <w:tcPr>
            <w:tcW w:w="1445" w:type="dxa"/>
          </w:tcPr>
          <w:p w:rsidR="00F15EC1" w:rsidRDefault="00F15EC1" w:rsidP="00F15EC1"/>
        </w:tc>
      </w:tr>
      <w:tr w:rsidR="00861EEF" w:rsidTr="00F15EC1">
        <w:tc>
          <w:tcPr>
            <w:tcW w:w="1365" w:type="dxa"/>
            <w:vMerge/>
          </w:tcPr>
          <w:p w:rsidR="00861EEF" w:rsidRDefault="00861EEF" w:rsidP="00F15EC1"/>
        </w:tc>
        <w:tc>
          <w:tcPr>
            <w:tcW w:w="1004" w:type="dxa"/>
          </w:tcPr>
          <w:p w:rsidR="00861EEF" w:rsidRDefault="00F15EC1" w:rsidP="00F15EC1">
            <w:r>
              <w:t xml:space="preserve">56. - </w:t>
            </w:r>
            <w:r w:rsidR="00861EEF">
              <w:t xml:space="preserve">57. </w:t>
            </w:r>
          </w:p>
        </w:tc>
        <w:tc>
          <w:tcPr>
            <w:tcW w:w="3544" w:type="dxa"/>
            <w:gridSpan w:val="2"/>
          </w:tcPr>
          <w:p w:rsidR="00F15EC1" w:rsidRDefault="00F15EC1" w:rsidP="00F15EC1">
            <w:pPr>
              <w:rPr>
                <w:b/>
              </w:rPr>
            </w:pPr>
            <w:r w:rsidRPr="009C4BAB">
              <w:rPr>
                <w:b/>
              </w:rPr>
              <w:t>Planimetria</w:t>
            </w:r>
          </w:p>
          <w:p w:rsidR="00861EEF" w:rsidRPr="00F6425A" w:rsidRDefault="00C3243F" w:rsidP="00F15EC1">
            <w:r w:rsidRPr="009C4BAB">
              <w:rPr>
                <w:b/>
              </w:rPr>
              <w:t>Počet hodín: 2</w:t>
            </w:r>
          </w:p>
        </w:tc>
        <w:tc>
          <w:tcPr>
            <w:tcW w:w="6925" w:type="dxa"/>
          </w:tcPr>
          <w:p w:rsidR="00861EEF" w:rsidRDefault="00F15EC1" w:rsidP="00F15EC1">
            <w:r>
              <w:t xml:space="preserve">Obvody, obsahy, </w:t>
            </w:r>
            <w:proofErr w:type="spellStart"/>
            <w:r>
              <w:t>n-uholníkov</w:t>
            </w:r>
            <w:proofErr w:type="spellEnd"/>
            <w:r>
              <w:t>, riešenie trojuholníkov</w:t>
            </w:r>
          </w:p>
        </w:tc>
        <w:tc>
          <w:tcPr>
            <w:tcW w:w="1445" w:type="dxa"/>
          </w:tcPr>
          <w:p w:rsidR="00861EEF" w:rsidRDefault="00861EEF" w:rsidP="00F15EC1"/>
        </w:tc>
      </w:tr>
      <w:tr w:rsidR="00F15EC1" w:rsidTr="00B341B8">
        <w:tc>
          <w:tcPr>
            <w:tcW w:w="1365" w:type="dxa"/>
          </w:tcPr>
          <w:p w:rsidR="00F15EC1" w:rsidRDefault="00F15EC1" w:rsidP="00F15EC1">
            <w:r w:rsidRPr="0042328C">
              <w:rPr>
                <w:b/>
              </w:rPr>
              <w:t>Máj</w:t>
            </w:r>
          </w:p>
        </w:tc>
        <w:tc>
          <w:tcPr>
            <w:tcW w:w="12918" w:type="dxa"/>
            <w:gridSpan w:val="5"/>
          </w:tcPr>
          <w:p w:rsidR="00F15EC1" w:rsidRPr="009C4BAB" w:rsidRDefault="00F15EC1" w:rsidP="00F15EC1">
            <w:pPr>
              <w:ind w:left="32"/>
              <w:rPr>
                <w:b/>
              </w:rPr>
            </w:pPr>
          </w:p>
        </w:tc>
      </w:tr>
      <w:tr w:rsidR="00F15EC1" w:rsidTr="00F15EC1">
        <w:tc>
          <w:tcPr>
            <w:tcW w:w="1365" w:type="dxa"/>
            <w:vMerge w:val="restart"/>
          </w:tcPr>
          <w:p w:rsidR="00F15EC1" w:rsidRDefault="00F15EC1" w:rsidP="00F15EC1"/>
        </w:tc>
        <w:tc>
          <w:tcPr>
            <w:tcW w:w="1004" w:type="dxa"/>
          </w:tcPr>
          <w:p w:rsidR="00F15EC1" w:rsidRDefault="00F15EC1" w:rsidP="00F15EC1">
            <w:r>
              <w:t>58. - 59. – 60.</w:t>
            </w:r>
          </w:p>
        </w:tc>
        <w:tc>
          <w:tcPr>
            <w:tcW w:w="3544" w:type="dxa"/>
            <w:gridSpan w:val="2"/>
          </w:tcPr>
          <w:p w:rsidR="00F15EC1" w:rsidRPr="009C4BAB" w:rsidRDefault="00F15EC1" w:rsidP="00F15EC1">
            <w:pPr>
              <w:ind w:left="32"/>
              <w:rPr>
                <w:b/>
              </w:rPr>
            </w:pPr>
            <w:r w:rsidRPr="009C4BAB">
              <w:rPr>
                <w:b/>
              </w:rPr>
              <w:t>Stereometria</w:t>
            </w:r>
          </w:p>
          <w:p w:rsidR="00F15EC1" w:rsidRPr="00F6425A" w:rsidRDefault="00F15EC1" w:rsidP="00F15EC1">
            <w:r w:rsidRPr="009C4BAB">
              <w:rPr>
                <w:b/>
              </w:rPr>
              <w:t>Počet hodín: 3</w:t>
            </w:r>
          </w:p>
        </w:tc>
        <w:tc>
          <w:tcPr>
            <w:tcW w:w="6925" w:type="dxa"/>
          </w:tcPr>
          <w:p w:rsidR="00F15EC1" w:rsidRDefault="00F15EC1" w:rsidP="00F15EC1">
            <w:r>
              <w:t xml:space="preserve">Povrchy, objemy hranatých telies, rotačných telies </w:t>
            </w:r>
          </w:p>
          <w:p w:rsidR="00F15EC1" w:rsidRDefault="00F15EC1" w:rsidP="00F15EC1">
            <w:r>
              <w:t>Rezy kocky, výpočet vzdialeností, uhlov</w:t>
            </w:r>
          </w:p>
        </w:tc>
        <w:tc>
          <w:tcPr>
            <w:tcW w:w="1445" w:type="dxa"/>
          </w:tcPr>
          <w:p w:rsidR="00F15EC1" w:rsidRDefault="00F15EC1" w:rsidP="00F15EC1"/>
        </w:tc>
      </w:tr>
      <w:tr w:rsidR="00F15EC1" w:rsidTr="00F15EC1">
        <w:tc>
          <w:tcPr>
            <w:tcW w:w="1365" w:type="dxa"/>
            <w:vMerge/>
          </w:tcPr>
          <w:p w:rsidR="00F15EC1" w:rsidRDefault="00F15EC1" w:rsidP="00F15EC1"/>
        </w:tc>
        <w:tc>
          <w:tcPr>
            <w:tcW w:w="1004" w:type="dxa"/>
          </w:tcPr>
          <w:p w:rsidR="00F15EC1" w:rsidRDefault="00F15EC1" w:rsidP="00F15EC1">
            <w:r>
              <w:t>61. – 62.</w:t>
            </w:r>
          </w:p>
        </w:tc>
        <w:tc>
          <w:tcPr>
            <w:tcW w:w="3544" w:type="dxa"/>
            <w:gridSpan w:val="2"/>
            <w:vMerge w:val="restart"/>
          </w:tcPr>
          <w:p w:rsidR="00F15EC1" w:rsidRPr="009C4BAB" w:rsidRDefault="00F15EC1" w:rsidP="00F15EC1">
            <w:pPr>
              <w:rPr>
                <w:b/>
              </w:rPr>
            </w:pPr>
            <w:r w:rsidRPr="009C4BAB">
              <w:rPr>
                <w:b/>
              </w:rPr>
              <w:t>Kombinatorika</w:t>
            </w:r>
          </w:p>
          <w:p w:rsidR="00F15EC1" w:rsidRPr="00F6425A" w:rsidRDefault="00F15EC1" w:rsidP="00F15EC1">
            <w:r w:rsidRPr="009C4BAB">
              <w:rPr>
                <w:b/>
              </w:rPr>
              <w:t>Počet hodín: 6</w:t>
            </w:r>
          </w:p>
        </w:tc>
        <w:tc>
          <w:tcPr>
            <w:tcW w:w="6925" w:type="dxa"/>
          </w:tcPr>
          <w:p w:rsidR="00F15EC1" w:rsidRDefault="00F15EC1" w:rsidP="00F15EC1">
            <w:proofErr w:type="spellStart"/>
            <w:r>
              <w:t>Faktoriál</w:t>
            </w:r>
            <w:proofErr w:type="spellEnd"/>
            <w:r>
              <w:t>, rovnice, výrazy,  Kombinačné čísla, vlastnosti, binomická veta</w:t>
            </w:r>
          </w:p>
        </w:tc>
        <w:tc>
          <w:tcPr>
            <w:tcW w:w="1445" w:type="dxa"/>
          </w:tcPr>
          <w:p w:rsidR="00F15EC1" w:rsidRDefault="00F15EC1" w:rsidP="00F15EC1"/>
        </w:tc>
      </w:tr>
      <w:tr w:rsidR="00F15EC1" w:rsidTr="00F15EC1">
        <w:tc>
          <w:tcPr>
            <w:tcW w:w="1365" w:type="dxa"/>
            <w:vMerge/>
          </w:tcPr>
          <w:p w:rsidR="00F15EC1" w:rsidRDefault="00F15EC1" w:rsidP="00F15EC1"/>
        </w:tc>
        <w:tc>
          <w:tcPr>
            <w:tcW w:w="1004" w:type="dxa"/>
          </w:tcPr>
          <w:p w:rsidR="00F15EC1" w:rsidRDefault="00F15EC1" w:rsidP="00F15EC1">
            <w:r>
              <w:t>63. – 64.</w:t>
            </w:r>
          </w:p>
        </w:tc>
        <w:tc>
          <w:tcPr>
            <w:tcW w:w="3544" w:type="dxa"/>
            <w:gridSpan w:val="2"/>
            <w:vMerge/>
          </w:tcPr>
          <w:p w:rsidR="00F15EC1" w:rsidRPr="00F6425A" w:rsidRDefault="00F15EC1" w:rsidP="00F15EC1"/>
        </w:tc>
        <w:tc>
          <w:tcPr>
            <w:tcW w:w="6925" w:type="dxa"/>
          </w:tcPr>
          <w:p w:rsidR="00F15EC1" w:rsidRDefault="00F15EC1" w:rsidP="00F15EC1">
            <w:r>
              <w:t>Kombinácie, variácie, permutácie</w:t>
            </w:r>
          </w:p>
        </w:tc>
        <w:tc>
          <w:tcPr>
            <w:tcW w:w="1445" w:type="dxa"/>
          </w:tcPr>
          <w:p w:rsidR="00F15EC1" w:rsidRDefault="00F15EC1" w:rsidP="00F15EC1"/>
        </w:tc>
      </w:tr>
      <w:tr w:rsidR="00F15EC1" w:rsidTr="00710924">
        <w:tc>
          <w:tcPr>
            <w:tcW w:w="1365" w:type="dxa"/>
          </w:tcPr>
          <w:p w:rsidR="00F15EC1" w:rsidRPr="009C4BAB" w:rsidRDefault="00F15EC1" w:rsidP="00F15EC1">
            <w:pPr>
              <w:rPr>
                <w:b/>
              </w:rPr>
            </w:pPr>
            <w:r w:rsidRPr="009C4BAB">
              <w:rPr>
                <w:b/>
              </w:rPr>
              <w:t>Jún</w:t>
            </w:r>
          </w:p>
        </w:tc>
        <w:tc>
          <w:tcPr>
            <w:tcW w:w="11473" w:type="dxa"/>
            <w:gridSpan w:val="4"/>
          </w:tcPr>
          <w:p w:rsidR="00F15EC1" w:rsidRDefault="00F15EC1" w:rsidP="00F15EC1"/>
        </w:tc>
        <w:tc>
          <w:tcPr>
            <w:tcW w:w="1445" w:type="dxa"/>
          </w:tcPr>
          <w:p w:rsidR="00F15EC1" w:rsidRDefault="00F15EC1" w:rsidP="00F15EC1"/>
        </w:tc>
      </w:tr>
      <w:tr w:rsidR="00F15EC1" w:rsidTr="00F15EC1">
        <w:tc>
          <w:tcPr>
            <w:tcW w:w="1365" w:type="dxa"/>
          </w:tcPr>
          <w:p w:rsidR="00F15EC1" w:rsidRDefault="00F15EC1" w:rsidP="00F15EC1"/>
        </w:tc>
        <w:tc>
          <w:tcPr>
            <w:tcW w:w="1004" w:type="dxa"/>
          </w:tcPr>
          <w:p w:rsidR="00F15EC1" w:rsidRDefault="00F15EC1" w:rsidP="00F15EC1">
            <w:r>
              <w:t>65. – 66.</w:t>
            </w:r>
          </w:p>
        </w:tc>
        <w:tc>
          <w:tcPr>
            <w:tcW w:w="3544" w:type="dxa"/>
            <w:gridSpan w:val="2"/>
          </w:tcPr>
          <w:p w:rsidR="00F15EC1" w:rsidRPr="00F6425A" w:rsidRDefault="00F15EC1" w:rsidP="00F15EC1"/>
        </w:tc>
        <w:tc>
          <w:tcPr>
            <w:tcW w:w="6925" w:type="dxa"/>
          </w:tcPr>
          <w:p w:rsidR="00F15EC1" w:rsidRDefault="00F15EC1" w:rsidP="00F15EC1">
            <w:r>
              <w:t>Výstupný test, Záverečné hodnotenie, klasifikácia.</w:t>
            </w:r>
          </w:p>
        </w:tc>
        <w:tc>
          <w:tcPr>
            <w:tcW w:w="1445" w:type="dxa"/>
          </w:tcPr>
          <w:p w:rsidR="00F15EC1" w:rsidRDefault="00F15EC1" w:rsidP="00F15EC1"/>
        </w:tc>
      </w:tr>
    </w:tbl>
    <w:p w:rsidR="00411C48" w:rsidRDefault="00411C48"/>
    <w:p w:rsidR="00411C48" w:rsidRDefault="00411C48">
      <w:r>
        <w:br w:type="page"/>
      </w:r>
    </w:p>
    <w:p w:rsidR="00411C48" w:rsidRPr="009106DC" w:rsidRDefault="00411C48" w:rsidP="00411C48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411C48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Predmet: </w:t>
      </w:r>
      <w:r w:rsidR="008253B3">
        <w:rPr>
          <w:b/>
          <w:sz w:val="32"/>
          <w:szCs w:val="32"/>
        </w:rPr>
        <w:t>Matematika v príkladoch</w:t>
      </w:r>
      <w:r w:rsidR="008A5D81">
        <w:rPr>
          <w:b/>
          <w:sz w:val="32"/>
          <w:szCs w:val="32"/>
        </w:rPr>
        <w:tab/>
      </w:r>
      <w:r w:rsidR="008A5D81">
        <w:rPr>
          <w:b/>
          <w:sz w:val="32"/>
          <w:szCs w:val="32"/>
        </w:rPr>
        <w:tab/>
      </w:r>
      <w:r w:rsidR="008A5D81">
        <w:rPr>
          <w:b/>
          <w:sz w:val="32"/>
          <w:szCs w:val="32"/>
        </w:rPr>
        <w:tab/>
        <w:t>Časová dotácia:</w:t>
      </w:r>
      <w:r>
        <w:rPr>
          <w:b/>
          <w:sz w:val="32"/>
          <w:szCs w:val="32"/>
        </w:rPr>
        <w:t xml:space="preserve"> </w:t>
      </w:r>
      <w:r w:rsidR="008A5D81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h týždenne (</w:t>
      </w:r>
      <w:r w:rsidR="008253B3">
        <w:rPr>
          <w:b/>
          <w:sz w:val="32"/>
          <w:szCs w:val="32"/>
        </w:rPr>
        <w:t>66</w:t>
      </w:r>
      <w:r>
        <w:rPr>
          <w:b/>
          <w:sz w:val="32"/>
          <w:szCs w:val="32"/>
        </w:rPr>
        <w:t xml:space="preserve"> h ročne)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8A5D81" w:rsidRPr="009106DC" w:rsidRDefault="008A5D81" w:rsidP="008A5D81">
      <w:pPr>
        <w:spacing w:after="0" w:line="240" w:lineRule="auto"/>
        <w:rPr>
          <w:b/>
          <w:sz w:val="24"/>
          <w:szCs w:val="24"/>
        </w:rPr>
      </w:pPr>
      <w:r w:rsidRPr="008A5D81">
        <w:rPr>
          <w:b/>
          <w:sz w:val="32"/>
          <w:szCs w:val="32"/>
        </w:rPr>
        <w:t xml:space="preserve">Trieda: </w:t>
      </w:r>
      <w:r w:rsidR="003D4FB3">
        <w:rPr>
          <w:b/>
          <w:sz w:val="32"/>
          <w:szCs w:val="32"/>
        </w:rPr>
        <w:t>III. A</w:t>
      </w:r>
      <w:r w:rsidR="008253B3">
        <w:rPr>
          <w:b/>
          <w:sz w:val="32"/>
          <w:szCs w:val="32"/>
        </w:rPr>
        <w:t>, VII.O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253B3">
        <w:rPr>
          <w:b/>
          <w:sz w:val="24"/>
          <w:szCs w:val="24"/>
        </w:rPr>
        <w:t xml:space="preserve"> </w:t>
      </w:r>
      <w:r w:rsidR="008253B3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D4FB3">
        <w:rPr>
          <w:b/>
          <w:sz w:val="32"/>
          <w:szCs w:val="32"/>
        </w:rPr>
        <w:t>Školský rok:  2013</w:t>
      </w:r>
      <w:r w:rsidRPr="008A5D81">
        <w:rPr>
          <w:b/>
          <w:sz w:val="32"/>
          <w:szCs w:val="32"/>
        </w:rPr>
        <w:t>/201</w:t>
      </w:r>
      <w:r w:rsidR="003D4FB3">
        <w:rPr>
          <w:b/>
          <w:sz w:val="32"/>
          <w:szCs w:val="32"/>
        </w:rPr>
        <w:t>4</w:t>
      </w:r>
    </w:p>
    <w:p w:rsidR="008A5D81" w:rsidRPr="009106DC" w:rsidRDefault="008A5D81" w:rsidP="008A5D81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A. </w:t>
      </w:r>
      <w:proofErr w:type="spellStart"/>
      <w:r>
        <w:rPr>
          <w:sz w:val="24"/>
          <w:szCs w:val="24"/>
        </w:rPr>
        <w:t>Slovenkaiová</w:t>
      </w:r>
      <w:proofErr w:type="spellEnd"/>
      <w:r>
        <w:rPr>
          <w:sz w:val="24"/>
          <w:szCs w:val="24"/>
        </w:rPr>
        <w:t xml:space="preserve">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b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</w:rPr>
        <w:t xml:space="preserve"> pre štvorročné štúdium</w:t>
      </w:r>
      <w:r w:rsidRPr="009106DC">
        <w:rPr>
          <w:b/>
          <w:sz w:val="24"/>
          <w:szCs w:val="24"/>
        </w:rPr>
        <w:t>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MIF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vedúca PK MIF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DD2" w:rsidRDefault="00524DD2" w:rsidP="00392165">
      <w:pPr>
        <w:spacing w:after="0" w:line="240" w:lineRule="auto"/>
      </w:pPr>
      <w:r>
        <w:separator/>
      </w:r>
    </w:p>
  </w:endnote>
  <w:endnote w:type="continuationSeparator" w:id="1">
    <w:p w:rsidR="00524DD2" w:rsidRDefault="00524DD2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DD2" w:rsidRDefault="00524DD2" w:rsidP="00392165">
      <w:pPr>
        <w:spacing w:after="0" w:line="240" w:lineRule="auto"/>
      </w:pPr>
      <w:r>
        <w:separator/>
      </w:r>
    </w:p>
  </w:footnote>
  <w:footnote w:type="continuationSeparator" w:id="1">
    <w:p w:rsidR="00524DD2" w:rsidRDefault="00524DD2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92165" w:rsidRDefault="00392165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</w:t>
        </w:r>
        <w:r w:rsidR="00A3193A">
          <w:rPr>
            <w:rFonts w:asciiTheme="majorHAnsi" w:eastAsiaTheme="majorEastAsia" w:hAnsiTheme="majorHAnsi" w:cstheme="majorBidi"/>
            <w:sz w:val="32"/>
            <w:szCs w:val="32"/>
          </w:rPr>
          <w:t>,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SNP 1, 056 01 Gelnica</w:t>
        </w:r>
      </w:p>
    </w:sdtContent>
  </w:sdt>
  <w:p w:rsidR="00392165" w:rsidRDefault="00392165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2165"/>
    <w:rsid w:val="00075AFF"/>
    <w:rsid w:val="00173601"/>
    <w:rsid w:val="001808FB"/>
    <w:rsid w:val="001809C6"/>
    <w:rsid w:val="001927A4"/>
    <w:rsid w:val="00351E3F"/>
    <w:rsid w:val="00360300"/>
    <w:rsid w:val="00380A75"/>
    <w:rsid w:val="00392165"/>
    <w:rsid w:val="003D4FB3"/>
    <w:rsid w:val="00411C48"/>
    <w:rsid w:val="0042328C"/>
    <w:rsid w:val="004D69AC"/>
    <w:rsid w:val="00524DD2"/>
    <w:rsid w:val="00530309"/>
    <w:rsid w:val="0055120E"/>
    <w:rsid w:val="005C4FCB"/>
    <w:rsid w:val="00620FFA"/>
    <w:rsid w:val="00660DC6"/>
    <w:rsid w:val="006E32A2"/>
    <w:rsid w:val="007375E5"/>
    <w:rsid w:val="0077111E"/>
    <w:rsid w:val="007A7D45"/>
    <w:rsid w:val="008021B4"/>
    <w:rsid w:val="008253B3"/>
    <w:rsid w:val="00841DD6"/>
    <w:rsid w:val="00861EEF"/>
    <w:rsid w:val="008824C5"/>
    <w:rsid w:val="008A5D81"/>
    <w:rsid w:val="009C4BAB"/>
    <w:rsid w:val="009F7F3A"/>
    <w:rsid w:val="00A00A77"/>
    <w:rsid w:val="00A27796"/>
    <w:rsid w:val="00A3193A"/>
    <w:rsid w:val="00A97FD2"/>
    <w:rsid w:val="00AC189F"/>
    <w:rsid w:val="00AD20A8"/>
    <w:rsid w:val="00B806EC"/>
    <w:rsid w:val="00BE12DE"/>
    <w:rsid w:val="00BE2C94"/>
    <w:rsid w:val="00C13EDC"/>
    <w:rsid w:val="00C3243F"/>
    <w:rsid w:val="00C838B4"/>
    <w:rsid w:val="00CA3A25"/>
    <w:rsid w:val="00CE38FB"/>
    <w:rsid w:val="00D35747"/>
    <w:rsid w:val="00D57512"/>
    <w:rsid w:val="00D71CBD"/>
    <w:rsid w:val="00DA79BE"/>
    <w:rsid w:val="00DB7804"/>
    <w:rsid w:val="00E91C85"/>
    <w:rsid w:val="00F15EC1"/>
    <w:rsid w:val="00F6425A"/>
    <w:rsid w:val="00F9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103CDE"/>
    <w:rsid w:val="003D66B0"/>
    <w:rsid w:val="003F6F32"/>
    <w:rsid w:val="006C275B"/>
    <w:rsid w:val="0087078E"/>
    <w:rsid w:val="00967032"/>
    <w:rsid w:val="00DC596C"/>
    <w:rsid w:val="00DD4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Anna Slovenkaiová</cp:lastModifiedBy>
  <cp:revision>3</cp:revision>
  <dcterms:created xsi:type="dcterms:W3CDTF">2012-09-18T17:26:00Z</dcterms:created>
  <dcterms:modified xsi:type="dcterms:W3CDTF">2013-08-26T19:59:00Z</dcterms:modified>
</cp:coreProperties>
</file>