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68C" w:rsidRDefault="00FA668C"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Bezpečnosť </w:t>
      </w:r>
    </w:p>
    <w:p w:rsidR="00FA48F4" w:rsidRPr="00FA48F4" w:rsidRDefault="00FA48F4" w:rsidP="00FA48F4">
      <w:pPr>
        <w:spacing w:line="257" w:lineRule="auto"/>
        <w:jc w:val="both"/>
        <w:rPr>
          <w:rFonts w:ascii="Times New Roman" w:eastAsia="Segoe UI" w:hAnsi="Times New Roman" w:cs="Times New Roman"/>
          <w:sz w:val="24"/>
          <w:szCs w:val="24"/>
        </w:rPr>
      </w:pPr>
      <w:r w:rsidRPr="00FA48F4">
        <w:rPr>
          <w:rFonts w:ascii="Times New Roman" w:eastAsia="Segoe UI" w:hAnsi="Times New Roman" w:cs="Times New Roman"/>
          <w:sz w:val="24"/>
          <w:szCs w:val="24"/>
        </w:rPr>
        <w:t>Stav spoločenského, prírodného, technického, technologického systému alebo iného systému, ktorý v konkrétnych vnútorných a vonkajších podmienkach umožňuje plnenie určených funkcií a ich rozvoj v záujme človeka a spoločnosti.</w:t>
      </w:r>
    </w:p>
    <w:p w:rsidR="00FA48F4" w:rsidRPr="00FA48F4" w:rsidRDefault="00FA48F4" w:rsidP="00FA48F4">
      <w:pPr>
        <w:jc w:val="both"/>
        <w:rPr>
          <w:rFonts w:ascii="Times New Roman" w:eastAsiaTheme="minorEastAsia" w:hAnsi="Times New Roman" w:cs="Times New Roman"/>
          <w:b/>
          <w:bCs/>
          <w:i/>
          <w:iCs/>
          <w:color w:val="000000" w:themeColor="text1"/>
          <w:sz w:val="24"/>
          <w:szCs w:val="24"/>
        </w:rPr>
      </w:pPr>
      <w:r w:rsidRPr="00FA48F4">
        <w:rPr>
          <w:rFonts w:ascii="Times New Roman" w:eastAsiaTheme="minorEastAsia" w:hAnsi="Times New Roman" w:cs="Times New Roman"/>
          <w:color w:val="000000" w:themeColor="text1"/>
          <w:sz w:val="24"/>
          <w:szCs w:val="24"/>
        </w:rPr>
        <w:t xml:space="preserve">-pojem </w:t>
      </w:r>
      <w:r w:rsidRPr="00FA48F4">
        <w:rPr>
          <w:rFonts w:ascii="Times New Roman" w:eastAsiaTheme="minorEastAsia" w:hAnsi="Times New Roman" w:cs="Times New Roman"/>
          <w:b/>
          <w:bCs/>
          <w:color w:val="000000" w:themeColor="text1"/>
          <w:sz w:val="24"/>
          <w:szCs w:val="24"/>
        </w:rPr>
        <w:t xml:space="preserve">bezpečnosť </w:t>
      </w:r>
      <w:r w:rsidRPr="00FA48F4">
        <w:rPr>
          <w:rFonts w:ascii="Times New Roman" w:eastAsiaTheme="minorEastAsia" w:hAnsi="Times New Roman" w:cs="Times New Roman"/>
          <w:color w:val="000000" w:themeColor="text1"/>
          <w:sz w:val="24"/>
          <w:szCs w:val="24"/>
        </w:rPr>
        <w:t xml:space="preserve">znamená </w:t>
      </w:r>
      <w:r w:rsidRPr="00FA48F4">
        <w:rPr>
          <w:rFonts w:ascii="Times New Roman" w:eastAsiaTheme="minorEastAsia" w:hAnsi="Times New Roman" w:cs="Times New Roman"/>
          <w:b/>
          <w:bCs/>
          <w:i/>
          <w:iCs/>
          <w:color w:val="000000" w:themeColor="text1"/>
          <w:sz w:val="24"/>
          <w:szCs w:val="24"/>
        </w:rPr>
        <w:t>neprítomnosť neprijateľného rizika</w:t>
      </w:r>
    </w:p>
    <w:p w:rsidR="00FA48F4" w:rsidRPr="00FA48F4" w:rsidRDefault="00FA48F4" w:rsidP="00FA48F4">
      <w:pPr>
        <w:spacing w:line="360" w:lineRule="auto"/>
        <w:jc w:val="both"/>
        <w:rPr>
          <w:rFonts w:ascii="Times New Roman" w:eastAsiaTheme="minorEastAsia" w:hAnsi="Times New Roman" w:cs="Times New Roman"/>
          <w:b/>
          <w:bCs/>
          <w:i/>
          <w:iCs/>
          <w:color w:val="000000" w:themeColor="text1"/>
          <w:sz w:val="24"/>
          <w:szCs w:val="24"/>
        </w:rPr>
      </w:pPr>
      <w:r w:rsidRPr="00FA48F4">
        <w:rPr>
          <w:rFonts w:ascii="Times New Roman" w:eastAsiaTheme="minorEastAsia" w:hAnsi="Times New Roman" w:cs="Times New Roman"/>
          <w:b/>
          <w:bCs/>
          <w:i/>
          <w:iCs/>
          <w:color w:val="000000" w:themeColor="text1"/>
          <w:sz w:val="24"/>
          <w:szCs w:val="24"/>
        </w:rPr>
        <w:t>-jednou z najsilnejšie pociťovaných ľudských potrieb</w:t>
      </w:r>
    </w:p>
    <w:p w:rsidR="00FA48F4" w:rsidRPr="00FA48F4" w:rsidRDefault="00FA48F4" w:rsidP="00FA48F4">
      <w:pPr>
        <w:spacing w:line="360" w:lineRule="auto"/>
        <w:jc w:val="both"/>
        <w:rPr>
          <w:rFonts w:ascii="Times New Roman" w:eastAsiaTheme="minorEastAsia" w:hAnsi="Times New Roman" w:cs="Times New Roman"/>
          <w:b/>
          <w:bCs/>
          <w:i/>
          <w:iCs/>
          <w:color w:val="000000" w:themeColor="text1"/>
          <w:sz w:val="24"/>
          <w:szCs w:val="24"/>
        </w:rPr>
      </w:pPr>
      <w:r w:rsidRPr="00FA48F4">
        <w:rPr>
          <w:rFonts w:ascii="Times New Roman" w:eastAsiaTheme="minorEastAsia" w:hAnsi="Times New Roman" w:cs="Times New Roman"/>
          <w:b/>
          <w:bCs/>
          <w:i/>
          <w:iCs/>
          <w:color w:val="000000" w:themeColor="text1"/>
          <w:sz w:val="24"/>
          <w:szCs w:val="24"/>
        </w:rPr>
        <w:t>Prístupy k bezpečnosti:</w:t>
      </w:r>
    </w:p>
    <w:p w:rsidR="00FA48F4" w:rsidRPr="00FA48F4" w:rsidRDefault="00FA48F4" w:rsidP="00FA48F4">
      <w:pPr>
        <w:pStyle w:val="Odsekzoznamu"/>
        <w:numPr>
          <w:ilvl w:val="0"/>
          <w:numId w:val="53"/>
        </w:numPr>
        <w:spacing w:after="160" w:line="360" w:lineRule="auto"/>
        <w:jc w:val="both"/>
        <w:rPr>
          <w:rFonts w:ascii="Times New Roman" w:eastAsiaTheme="minorEastAsia" w:hAnsi="Times New Roman" w:cs="Times New Roman"/>
          <w:sz w:val="24"/>
          <w:szCs w:val="24"/>
        </w:rPr>
      </w:pPr>
      <w:r w:rsidRPr="00FA48F4">
        <w:rPr>
          <w:rFonts w:ascii="Times New Roman" w:eastAsiaTheme="minorEastAsia" w:hAnsi="Times New Roman" w:cs="Times New Roman"/>
          <w:sz w:val="24"/>
          <w:szCs w:val="24"/>
        </w:rPr>
        <w:t>ako stav</w:t>
      </w:r>
    </w:p>
    <w:p w:rsidR="00FA48F4" w:rsidRPr="00FA48F4" w:rsidRDefault="00FA48F4" w:rsidP="00FA48F4">
      <w:pPr>
        <w:pStyle w:val="Odsekzoznamu"/>
        <w:numPr>
          <w:ilvl w:val="0"/>
          <w:numId w:val="53"/>
        </w:numPr>
        <w:spacing w:after="160" w:line="360" w:lineRule="auto"/>
        <w:jc w:val="both"/>
        <w:rPr>
          <w:rFonts w:ascii="Times New Roman" w:eastAsiaTheme="minorEastAsia" w:hAnsi="Times New Roman" w:cs="Times New Roman"/>
          <w:sz w:val="24"/>
          <w:szCs w:val="24"/>
        </w:rPr>
      </w:pPr>
      <w:r w:rsidRPr="00FA48F4">
        <w:rPr>
          <w:rFonts w:ascii="Times New Roman" w:eastAsiaTheme="minorEastAsia" w:hAnsi="Times New Roman" w:cs="Times New Roman"/>
          <w:sz w:val="24"/>
          <w:szCs w:val="24"/>
        </w:rPr>
        <w:t xml:space="preserve">ako subjektívny pocit - stav, v ktorom sa daný objekt necíti byť ohrozený </w:t>
      </w:r>
    </w:p>
    <w:p w:rsidR="00FA48F4" w:rsidRPr="00FA48F4" w:rsidRDefault="00FA48F4" w:rsidP="00FA48F4">
      <w:pPr>
        <w:pStyle w:val="Odsekzoznamu"/>
        <w:numPr>
          <w:ilvl w:val="0"/>
          <w:numId w:val="53"/>
        </w:numPr>
        <w:spacing w:after="160" w:line="360" w:lineRule="auto"/>
        <w:jc w:val="both"/>
        <w:rPr>
          <w:rFonts w:ascii="Times New Roman" w:eastAsiaTheme="minorEastAsia" w:hAnsi="Times New Roman" w:cs="Times New Roman"/>
          <w:sz w:val="24"/>
          <w:szCs w:val="24"/>
        </w:rPr>
      </w:pPr>
      <w:r w:rsidRPr="00FA48F4">
        <w:rPr>
          <w:rFonts w:ascii="Times New Roman" w:eastAsiaTheme="minorEastAsia" w:hAnsi="Times New Roman" w:cs="Times New Roman"/>
          <w:sz w:val="24"/>
          <w:szCs w:val="24"/>
        </w:rPr>
        <w:t>ako schopnosť objektu (subjektu) vytvárať aktivity na vlastnú ochranu</w:t>
      </w:r>
    </w:p>
    <w:p w:rsidR="00FA48F4" w:rsidRPr="00FA48F4" w:rsidRDefault="00FA48F4" w:rsidP="00FA48F4">
      <w:pPr>
        <w:pStyle w:val="Odsekzoznamu"/>
        <w:numPr>
          <w:ilvl w:val="0"/>
          <w:numId w:val="53"/>
        </w:numPr>
        <w:spacing w:after="160" w:line="360" w:lineRule="auto"/>
        <w:jc w:val="both"/>
        <w:rPr>
          <w:rFonts w:ascii="Times New Roman" w:eastAsiaTheme="minorEastAsia" w:hAnsi="Times New Roman" w:cs="Times New Roman"/>
          <w:sz w:val="24"/>
          <w:szCs w:val="24"/>
        </w:rPr>
      </w:pPr>
      <w:r w:rsidRPr="00FA48F4">
        <w:rPr>
          <w:rFonts w:ascii="Times New Roman" w:eastAsiaTheme="minorEastAsia" w:hAnsi="Times New Roman" w:cs="Times New Roman"/>
          <w:sz w:val="24"/>
          <w:szCs w:val="24"/>
        </w:rPr>
        <w:t>z právneho hľadiska - súhrn spoločenských vzťahov, ktoré upravuje právo a ktoré chránia práva a oprávnené záujmy jednotlivcov, sociálnych skupín a štátu,</w:t>
      </w:r>
    </w:p>
    <w:p w:rsidR="00FA48F4" w:rsidRPr="00FA48F4" w:rsidRDefault="00FA48F4" w:rsidP="00FA48F4">
      <w:pPr>
        <w:spacing w:line="360" w:lineRule="auto"/>
        <w:jc w:val="both"/>
        <w:rPr>
          <w:rFonts w:ascii="Times New Roman" w:hAnsi="Times New Roman" w:cs="Times New Roman"/>
          <w:b/>
          <w:bCs/>
          <w:i/>
          <w:iCs/>
          <w:sz w:val="24"/>
          <w:szCs w:val="24"/>
        </w:rPr>
      </w:pPr>
      <w:r w:rsidRPr="00FA48F4">
        <w:rPr>
          <w:rFonts w:ascii="Times New Roman" w:hAnsi="Times New Roman" w:cs="Times New Roman"/>
          <w:b/>
          <w:bCs/>
          <w:i/>
          <w:iCs/>
          <w:sz w:val="24"/>
          <w:szCs w:val="24"/>
        </w:rPr>
        <w:t xml:space="preserve">Dva aspekty bezpečnosti: </w:t>
      </w:r>
    </w:p>
    <w:p w:rsidR="00FA48F4" w:rsidRPr="00FA48F4" w:rsidRDefault="00FA48F4" w:rsidP="00FA48F4">
      <w:pPr>
        <w:spacing w:line="360" w:lineRule="auto"/>
        <w:jc w:val="both"/>
        <w:rPr>
          <w:rFonts w:ascii="Times New Roman" w:hAnsi="Times New Roman" w:cs="Times New Roman"/>
          <w:sz w:val="24"/>
          <w:szCs w:val="24"/>
        </w:rPr>
      </w:pPr>
      <w:r w:rsidRPr="00FA48F4">
        <w:rPr>
          <w:rFonts w:ascii="Times New Roman" w:hAnsi="Times New Roman" w:cs="Times New Roman"/>
          <w:sz w:val="24"/>
          <w:szCs w:val="24"/>
        </w:rPr>
        <w:t xml:space="preserve">1. ako ochranu pred nebezpečenstvami prírodnej povahy (prírodné živly, dravá zver..), </w:t>
      </w:r>
    </w:p>
    <w:p w:rsidR="00FA48F4" w:rsidRPr="00FA48F4" w:rsidRDefault="00FA48F4" w:rsidP="00FA48F4">
      <w:pPr>
        <w:spacing w:line="360" w:lineRule="auto"/>
        <w:jc w:val="both"/>
        <w:rPr>
          <w:rFonts w:ascii="Times New Roman" w:hAnsi="Times New Roman" w:cs="Times New Roman"/>
          <w:sz w:val="24"/>
          <w:szCs w:val="24"/>
        </w:rPr>
      </w:pPr>
      <w:r w:rsidRPr="00FA48F4">
        <w:rPr>
          <w:rFonts w:ascii="Times New Roman" w:hAnsi="Times New Roman" w:cs="Times New Roman"/>
          <w:sz w:val="24"/>
          <w:szCs w:val="24"/>
        </w:rPr>
        <w:t>2. spojený s javmi a hrozbami spoločenskej povahy (násilie - väčší význam),</w:t>
      </w:r>
    </w:p>
    <w:p w:rsidR="00FA48F4" w:rsidRPr="00FA48F4" w:rsidRDefault="00FA48F4" w:rsidP="00FA48F4">
      <w:pPr>
        <w:spacing w:line="360" w:lineRule="auto"/>
        <w:jc w:val="both"/>
        <w:rPr>
          <w:rFonts w:ascii="Times New Roman" w:eastAsiaTheme="minorEastAsia" w:hAnsi="Times New Roman" w:cs="Times New Roman"/>
          <w:b/>
          <w:bCs/>
          <w:color w:val="000000" w:themeColor="text1"/>
          <w:sz w:val="24"/>
          <w:szCs w:val="24"/>
        </w:rPr>
      </w:pPr>
      <w:r w:rsidRPr="00FA48F4">
        <w:rPr>
          <w:rFonts w:ascii="Times New Roman" w:eastAsiaTheme="minorEastAsia" w:hAnsi="Times New Roman" w:cs="Times New Roman"/>
          <w:b/>
          <w:bCs/>
          <w:color w:val="FF0000"/>
          <w:sz w:val="24"/>
          <w:szCs w:val="24"/>
        </w:rPr>
        <w:t xml:space="preserve">Ciele bezpečnosti </w:t>
      </w:r>
      <w:r w:rsidRPr="00FA48F4">
        <w:rPr>
          <w:rFonts w:ascii="Times New Roman" w:eastAsiaTheme="minorEastAsia" w:hAnsi="Times New Roman" w:cs="Times New Roman"/>
          <w:b/>
          <w:bCs/>
          <w:color w:val="000000" w:themeColor="text1"/>
          <w:sz w:val="24"/>
          <w:szCs w:val="24"/>
        </w:rPr>
        <w:t xml:space="preserve">konkrétne </w:t>
      </w:r>
      <w:r w:rsidRPr="00FA48F4">
        <w:rPr>
          <w:rFonts w:ascii="Times New Roman" w:eastAsiaTheme="minorEastAsia" w:hAnsi="Times New Roman" w:cs="Times New Roman"/>
          <w:b/>
          <w:bCs/>
          <w:i/>
          <w:iCs/>
          <w:color w:val="000000" w:themeColor="text1"/>
          <w:sz w:val="24"/>
          <w:szCs w:val="24"/>
        </w:rPr>
        <w:t>kvantifikované ciele, ktoré sa majú dosiahnuť na zabezpečenie požadovanej (prijateľnej) úrovne bezpečnosti</w:t>
      </w:r>
      <w:r w:rsidRPr="00FA48F4">
        <w:rPr>
          <w:rFonts w:ascii="Times New Roman" w:eastAsiaTheme="minorEastAsia" w:hAnsi="Times New Roman" w:cs="Times New Roman"/>
          <w:b/>
          <w:bCs/>
          <w:color w:val="000000" w:themeColor="text1"/>
          <w:sz w:val="24"/>
          <w:szCs w:val="24"/>
        </w:rPr>
        <w:t xml:space="preserve">. </w:t>
      </w:r>
    </w:p>
    <w:p w:rsidR="00FA48F4" w:rsidRPr="00FA48F4" w:rsidRDefault="00FA48F4" w:rsidP="00FA48F4">
      <w:pPr>
        <w:spacing w:line="360"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Ciele požadovanej bezpečnosti: • stanovujú sa v etape Plánovanie, • sú nastavené tak, aby sa dosiahla prijateľná úroveň bezpečnosti,</w:t>
      </w:r>
    </w:p>
    <w:p w:rsidR="00FA48F4" w:rsidRPr="00FA48F4" w:rsidRDefault="00FA48F4" w:rsidP="00FA48F4">
      <w:pPr>
        <w:spacing w:line="360" w:lineRule="auto"/>
        <w:jc w:val="both"/>
        <w:rPr>
          <w:rFonts w:ascii="Times New Roman" w:eastAsiaTheme="minorEastAsia" w:hAnsi="Times New Roman" w:cs="Times New Roman"/>
          <w:color w:val="000000" w:themeColor="text1"/>
          <w:sz w:val="24"/>
          <w:szCs w:val="24"/>
        </w:rPr>
      </w:pPr>
      <w:r w:rsidRPr="00FA48F4">
        <w:rPr>
          <w:rFonts w:ascii="Times New Roman" w:eastAsiaTheme="minorEastAsia" w:hAnsi="Times New Roman" w:cs="Times New Roman"/>
          <w:b/>
          <w:bCs/>
          <w:color w:val="000000" w:themeColor="text1"/>
          <w:sz w:val="24"/>
          <w:szCs w:val="24"/>
        </w:rPr>
        <w:t>Hlavným</w:t>
      </w:r>
      <w:r w:rsidRPr="00FA48F4">
        <w:rPr>
          <w:rFonts w:ascii="Times New Roman" w:eastAsiaTheme="minorEastAsia" w:hAnsi="Times New Roman" w:cs="Times New Roman"/>
          <w:color w:val="000000" w:themeColor="text1"/>
          <w:sz w:val="24"/>
          <w:szCs w:val="24"/>
        </w:rPr>
        <w:t xml:space="preserve"> </w:t>
      </w:r>
      <w:r w:rsidRPr="00FA48F4">
        <w:rPr>
          <w:rFonts w:ascii="Times New Roman" w:eastAsiaTheme="minorEastAsia" w:hAnsi="Times New Roman" w:cs="Times New Roman"/>
          <w:b/>
          <w:bCs/>
          <w:color w:val="000000" w:themeColor="text1"/>
          <w:sz w:val="24"/>
          <w:szCs w:val="24"/>
        </w:rPr>
        <w:t>cieľom</w:t>
      </w:r>
      <w:r w:rsidRPr="00FA48F4">
        <w:rPr>
          <w:rFonts w:ascii="Times New Roman" w:eastAsiaTheme="minorEastAsia" w:hAnsi="Times New Roman" w:cs="Times New Roman"/>
          <w:color w:val="000000" w:themeColor="text1"/>
          <w:sz w:val="24"/>
          <w:szCs w:val="24"/>
        </w:rPr>
        <w:t xml:space="preserve"> </w:t>
      </w:r>
      <w:r w:rsidRPr="00FA48F4">
        <w:rPr>
          <w:rFonts w:ascii="Times New Roman" w:eastAsiaTheme="minorEastAsia" w:hAnsi="Times New Roman" w:cs="Times New Roman"/>
          <w:b/>
          <w:bCs/>
          <w:color w:val="000000" w:themeColor="text1"/>
          <w:sz w:val="24"/>
          <w:szCs w:val="24"/>
        </w:rPr>
        <w:t xml:space="preserve">bezpečnosti </w:t>
      </w:r>
      <w:r w:rsidRPr="00FA48F4">
        <w:rPr>
          <w:rFonts w:ascii="Times New Roman" w:eastAsiaTheme="minorEastAsia" w:hAnsi="Times New Roman" w:cs="Times New Roman"/>
          <w:color w:val="000000" w:themeColor="text1"/>
          <w:sz w:val="24"/>
          <w:szCs w:val="24"/>
        </w:rPr>
        <w:t>je kvalitatívne alebo kvantitatívne vyjadrenie, ktoré definuje ašpirácie a strategické ciele organizácie, týkajúce sa bezpečnosti prevádzky a poskytovaných služieb.</w:t>
      </w:r>
    </w:p>
    <w:p w:rsidR="00FA48F4" w:rsidRPr="00FA48F4" w:rsidRDefault="00FA48F4" w:rsidP="00FA48F4">
      <w:pPr>
        <w:spacing w:line="360"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Termín bezpečnosť sa vyskytuje aj v týchto právnych normách:</w:t>
      </w:r>
    </w:p>
    <w:p w:rsidR="00FA48F4" w:rsidRPr="00FA48F4" w:rsidRDefault="00FA48F4" w:rsidP="00FA48F4">
      <w:pPr>
        <w:pStyle w:val="Odsekzoznamu"/>
        <w:numPr>
          <w:ilvl w:val="0"/>
          <w:numId w:val="52"/>
        </w:numPr>
        <w:spacing w:after="160" w:line="360" w:lineRule="auto"/>
        <w:jc w:val="both"/>
        <w:rPr>
          <w:rFonts w:ascii="Times New Roman" w:eastAsiaTheme="minorEastAsia" w:hAnsi="Times New Roman" w:cs="Times New Roman"/>
          <w:sz w:val="24"/>
          <w:szCs w:val="24"/>
        </w:rPr>
      </w:pPr>
      <w:r w:rsidRPr="00FA48F4">
        <w:rPr>
          <w:rFonts w:ascii="Times New Roman" w:eastAsia="Calibri" w:hAnsi="Times New Roman" w:cs="Times New Roman"/>
          <w:sz w:val="24"/>
          <w:szCs w:val="24"/>
        </w:rPr>
        <w:t>Ústavný zákon č. 227/2002 Z. z. o bezpečnosti štátu v čase vojny, vojnového stavu, výnimočného stavu a núdzového stavu,</w:t>
      </w:r>
    </w:p>
    <w:p w:rsidR="00FA48F4" w:rsidRPr="00FA48F4" w:rsidRDefault="00FA48F4" w:rsidP="00FA48F4">
      <w:pPr>
        <w:pStyle w:val="Odsekzoznamu"/>
        <w:numPr>
          <w:ilvl w:val="0"/>
          <w:numId w:val="52"/>
        </w:numPr>
        <w:spacing w:after="160" w:line="360" w:lineRule="auto"/>
        <w:jc w:val="both"/>
        <w:rPr>
          <w:rFonts w:ascii="Times New Roman" w:eastAsiaTheme="minorEastAsia" w:hAnsi="Times New Roman" w:cs="Times New Roman"/>
          <w:sz w:val="24"/>
          <w:szCs w:val="24"/>
        </w:rPr>
      </w:pPr>
      <w:r w:rsidRPr="00FA48F4">
        <w:rPr>
          <w:rFonts w:ascii="Times New Roman" w:eastAsia="Calibri" w:hAnsi="Times New Roman" w:cs="Times New Roman"/>
          <w:sz w:val="24"/>
          <w:szCs w:val="24"/>
        </w:rPr>
        <w:t>Bezpečnostná stratégia SR, úvod,</w:t>
      </w:r>
    </w:p>
    <w:p w:rsidR="00FA48F4" w:rsidRPr="00FA48F4" w:rsidRDefault="00FA48F4" w:rsidP="00FA48F4">
      <w:pPr>
        <w:pStyle w:val="Odsekzoznamu"/>
        <w:numPr>
          <w:ilvl w:val="0"/>
          <w:numId w:val="52"/>
        </w:numPr>
        <w:spacing w:after="160" w:line="360" w:lineRule="auto"/>
        <w:jc w:val="both"/>
        <w:rPr>
          <w:rFonts w:ascii="Times New Roman" w:eastAsiaTheme="minorEastAsia" w:hAnsi="Times New Roman" w:cs="Times New Roman"/>
          <w:sz w:val="24"/>
          <w:szCs w:val="24"/>
        </w:rPr>
      </w:pPr>
      <w:r w:rsidRPr="00FA48F4">
        <w:rPr>
          <w:rFonts w:ascii="Times New Roman" w:hAnsi="Times New Roman" w:cs="Times New Roman"/>
          <w:sz w:val="24"/>
          <w:szCs w:val="24"/>
        </w:rPr>
        <w:t xml:space="preserve">v zákonoch, ktoré sa zaoberajú konkrétnymi druhmi bezpečnosti , napr.: • bezpečnosťou a ochranou zdravia pri práci, • protipožiarnou bezpečnosťou, • </w:t>
      </w:r>
      <w:r w:rsidRPr="00FA48F4">
        <w:rPr>
          <w:rFonts w:ascii="Times New Roman" w:hAnsi="Times New Roman" w:cs="Times New Roman"/>
          <w:sz w:val="24"/>
          <w:szCs w:val="24"/>
        </w:rPr>
        <w:lastRenderedPageBreak/>
        <w:t>priemyselnou bezpečnosťou, personálnou bezpečnosťou, fyzickou bezpečnosťou a objektovou bezpečnosťou,...</w:t>
      </w:r>
    </w:p>
    <w:p w:rsidR="00FA48F4" w:rsidRPr="00FA48F4" w:rsidRDefault="00FA48F4" w:rsidP="00FA48F4">
      <w:pPr>
        <w:spacing w:line="360" w:lineRule="auto"/>
        <w:jc w:val="both"/>
        <w:rPr>
          <w:rFonts w:ascii="Times New Roman" w:hAnsi="Times New Roman" w:cs="Times New Roman"/>
          <w:b/>
          <w:bCs/>
          <w:sz w:val="24"/>
          <w:szCs w:val="24"/>
        </w:rPr>
      </w:pPr>
      <w:r w:rsidRPr="00FA48F4">
        <w:rPr>
          <w:rFonts w:ascii="Times New Roman" w:hAnsi="Times New Roman" w:cs="Times New Roman"/>
          <w:b/>
          <w:bCs/>
          <w:sz w:val="24"/>
          <w:szCs w:val="24"/>
        </w:rPr>
        <w:t>Vývoj bezpečnosti:</w:t>
      </w:r>
    </w:p>
    <w:p w:rsidR="00FA48F4" w:rsidRPr="00FA48F4" w:rsidRDefault="00FA48F4" w:rsidP="00FA48F4">
      <w:pPr>
        <w:spacing w:line="360"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 xml:space="preserve">V súčasnom </w:t>
      </w:r>
      <w:proofErr w:type="spellStart"/>
      <w:r w:rsidRPr="00FA48F4">
        <w:rPr>
          <w:rFonts w:ascii="Times New Roman" w:eastAsia="Calibri" w:hAnsi="Times New Roman" w:cs="Times New Roman"/>
          <w:sz w:val="24"/>
          <w:szCs w:val="24"/>
        </w:rPr>
        <w:t>multipolárnom</w:t>
      </w:r>
      <w:proofErr w:type="spellEnd"/>
      <w:r w:rsidRPr="00FA48F4">
        <w:rPr>
          <w:rFonts w:ascii="Times New Roman" w:eastAsia="Calibri" w:hAnsi="Times New Roman" w:cs="Times New Roman"/>
          <w:sz w:val="24"/>
          <w:szCs w:val="24"/>
        </w:rPr>
        <w:t xml:space="preserve"> svete sa bezpečnosť meria v prvom rade nevojenskými prostriedkami a riziká a ohrozenia bezpečnosti sú prevažne nevojenské (terorizmus, etnické a náboženské konflikty, nedostatok prírodných zdrojov. </w:t>
      </w:r>
    </w:p>
    <w:p w:rsidR="00FA48F4" w:rsidRPr="00FA48F4" w:rsidRDefault="00FA48F4" w:rsidP="00FA48F4">
      <w:pPr>
        <w:spacing w:line="360"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 xml:space="preserve">V súčasnosti nadobúda aj sociálny rozmer, ako riešenie nezamestnanosti, chudoby, masovej migrácie. </w:t>
      </w:r>
    </w:p>
    <w:p w:rsidR="00FA48F4" w:rsidRPr="00FA48F4" w:rsidRDefault="00FA48F4" w:rsidP="00FA48F4">
      <w:pPr>
        <w:spacing w:line="360" w:lineRule="auto"/>
        <w:jc w:val="both"/>
        <w:rPr>
          <w:rFonts w:ascii="Times New Roman" w:eastAsia="Calibri" w:hAnsi="Times New Roman" w:cs="Times New Roman"/>
          <w:b/>
          <w:bCs/>
          <w:sz w:val="24"/>
          <w:szCs w:val="24"/>
        </w:rPr>
      </w:pPr>
      <w:r w:rsidRPr="00FA48F4">
        <w:rPr>
          <w:rFonts w:ascii="Times New Roman" w:eastAsia="Calibri" w:hAnsi="Times New Roman" w:cs="Times New Roman"/>
          <w:b/>
          <w:bCs/>
          <w:sz w:val="24"/>
          <w:szCs w:val="24"/>
        </w:rPr>
        <w:t>Podľa prístupu ich delíme na:</w:t>
      </w:r>
    </w:p>
    <w:p w:rsidR="00FA48F4" w:rsidRPr="00FA48F4" w:rsidRDefault="00FA48F4" w:rsidP="00FA48F4">
      <w:pPr>
        <w:spacing w:line="360" w:lineRule="auto"/>
        <w:jc w:val="both"/>
        <w:rPr>
          <w:rFonts w:ascii="Times New Roman" w:eastAsiaTheme="minorEastAsia" w:hAnsi="Times New Roman" w:cs="Times New Roman"/>
          <w:b/>
          <w:bCs/>
          <w:i/>
          <w:iCs/>
          <w:color w:val="000000" w:themeColor="text1"/>
          <w:sz w:val="24"/>
          <w:szCs w:val="24"/>
        </w:rPr>
      </w:pPr>
      <w:r w:rsidRPr="00FA48F4">
        <w:rPr>
          <w:rFonts w:ascii="Times New Roman" w:eastAsia="Calibri" w:hAnsi="Times New Roman" w:cs="Times New Roman"/>
          <w:sz w:val="24"/>
          <w:szCs w:val="24"/>
        </w:rPr>
        <w:t xml:space="preserve">• </w:t>
      </w:r>
      <w:r w:rsidRPr="00FA48F4">
        <w:rPr>
          <w:rFonts w:ascii="Times New Roman" w:eastAsia="Calibri" w:hAnsi="Times New Roman" w:cs="Times New Roman"/>
          <w:b/>
          <w:bCs/>
          <w:sz w:val="24"/>
          <w:szCs w:val="24"/>
        </w:rPr>
        <w:t xml:space="preserve">tradičné </w:t>
      </w:r>
      <w:r w:rsidRPr="00FA48F4">
        <w:rPr>
          <w:rFonts w:ascii="Times New Roman" w:eastAsia="Calibri" w:hAnsi="Times New Roman" w:cs="Times New Roman"/>
          <w:sz w:val="24"/>
          <w:szCs w:val="24"/>
        </w:rPr>
        <w:t>bezpečnostné štúdie -</w:t>
      </w:r>
      <w:r w:rsidRPr="00FA48F4">
        <w:rPr>
          <w:rFonts w:ascii="Times New Roman" w:eastAsiaTheme="minorEastAsia" w:hAnsi="Times New Roman" w:cs="Times New Roman"/>
          <w:sz w:val="24"/>
          <w:szCs w:val="24"/>
        </w:rPr>
        <w:t xml:space="preserve"> </w:t>
      </w:r>
      <w:r w:rsidRPr="00FA48F4">
        <w:rPr>
          <w:rFonts w:ascii="Times New Roman" w:eastAsiaTheme="minorEastAsia" w:hAnsi="Times New Roman" w:cs="Times New Roman"/>
          <w:color w:val="000000" w:themeColor="text1"/>
          <w:sz w:val="24"/>
          <w:szCs w:val="24"/>
        </w:rPr>
        <w:t xml:space="preserve">zamerané na </w:t>
      </w:r>
      <w:r w:rsidRPr="00FA48F4">
        <w:rPr>
          <w:rFonts w:ascii="Times New Roman" w:eastAsiaTheme="minorEastAsia" w:hAnsi="Times New Roman" w:cs="Times New Roman"/>
          <w:b/>
          <w:bCs/>
          <w:i/>
          <w:iCs/>
          <w:color w:val="000000" w:themeColor="text1"/>
          <w:sz w:val="24"/>
          <w:szCs w:val="24"/>
        </w:rPr>
        <w:t>vojenskú bezpečnosť a štát</w:t>
      </w:r>
    </w:p>
    <w:p w:rsidR="00FA48F4" w:rsidRPr="00FA48F4" w:rsidRDefault="00FA48F4" w:rsidP="00FA48F4">
      <w:pPr>
        <w:spacing w:line="360" w:lineRule="auto"/>
        <w:jc w:val="both"/>
        <w:rPr>
          <w:rFonts w:ascii="Times New Roman" w:eastAsiaTheme="minorEastAsia" w:hAnsi="Times New Roman" w:cs="Times New Roman"/>
          <w:color w:val="000000" w:themeColor="text1"/>
          <w:sz w:val="24"/>
          <w:szCs w:val="24"/>
        </w:rPr>
      </w:pPr>
      <w:r w:rsidRPr="00FA48F4">
        <w:rPr>
          <w:rFonts w:ascii="Times New Roman" w:eastAsiaTheme="minorEastAsia" w:hAnsi="Times New Roman" w:cs="Times New Roman"/>
          <w:b/>
          <w:bCs/>
          <w:color w:val="000000" w:themeColor="text1"/>
          <w:sz w:val="24"/>
          <w:szCs w:val="24"/>
        </w:rPr>
        <w:t>-bezpečnosť sa vymedzuje v protiklade k nebezpečenstvu</w:t>
      </w:r>
      <w:r w:rsidRPr="00FA48F4">
        <w:rPr>
          <w:rFonts w:ascii="Times New Roman" w:eastAsiaTheme="minorEastAsia" w:hAnsi="Times New Roman" w:cs="Times New Roman"/>
          <w:color w:val="000000" w:themeColor="text1"/>
          <w:sz w:val="24"/>
          <w:szCs w:val="24"/>
        </w:rPr>
        <w:t xml:space="preserve">, ako </w:t>
      </w:r>
      <w:r w:rsidRPr="00FA48F4">
        <w:rPr>
          <w:rFonts w:ascii="Times New Roman" w:eastAsiaTheme="minorEastAsia" w:hAnsi="Times New Roman" w:cs="Times New Roman"/>
          <w:b/>
          <w:bCs/>
          <w:i/>
          <w:iCs/>
          <w:color w:val="000000" w:themeColor="text1"/>
          <w:sz w:val="24"/>
          <w:szCs w:val="24"/>
        </w:rPr>
        <w:t>neexistencia vonkajších hrozieb</w:t>
      </w:r>
      <w:r w:rsidRPr="00FA48F4">
        <w:rPr>
          <w:rFonts w:ascii="Times New Roman" w:eastAsiaTheme="minorEastAsia" w:hAnsi="Times New Roman" w:cs="Times New Roman"/>
          <w:color w:val="000000" w:themeColor="text1"/>
          <w:sz w:val="24"/>
          <w:szCs w:val="24"/>
        </w:rPr>
        <w:t>, - neexistencia vojen</w:t>
      </w:r>
    </w:p>
    <w:p w:rsidR="00FA48F4" w:rsidRPr="00FA48F4" w:rsidRDefault="00FA48F4" w:rsidP="00FA48F4">
      <w:pPr>
        <w:spacing w:line="360" w:lineRule="auto"/>
        <w:jc w:val="both"/>
        <w:rPr>
          <w:rFonts w:ascii="Times New Roman" w:eastAsiaTheme="minorEastAsia" w:hAnsi="Times New Roman" w:cs="Times New Roman"/>
          <w:color w:val="000000" w:themeColor="text1"/>
          <w:sz w:val="24"/>
          <w:szCs w:val="24"/>
        </w:rPr>
      </w:pPr>
      <w:r w:rsidRPr="00FA48F4">
        <w:rPr>
          <w:rFonts w:ascii="Times New Roman" w:eastAsiaTheme="minorEastAsia" w:hAnsi="Times New Roman" w:cs="Times New Roman"/>
          <w:color w:val="000000" w:themeColor="text1"/>
          <w:sz w:val="24"/>
          <w:szCs w:val="24"/>
        </w:rPr>
        <w:t>-hlavný bezpečnostný nástroj sa považuje vojenský potenciál ktorý je mnohostranne prepojený so štátom</w:t>
      </w:r>
    </w:p>
    <w:p w:rsidR="00FA48F4" w:rsidRPr="00FA48F4" w:rsidRDefault="00FA48F4" w:rsidP="00FA48F4">
      <w:pPr>
        <w:spacing w:line="360" w:lineRule="auto"/>
        <w:jc w:val="both"/>
        <w:rPr>
          <w:rFonts w:ascii="Times New Roman" w:eastAsia="Times New Roman" w:hAnsi="Times New Roman" w:cs="Times New Roman"/>
          <w:color w:val="000000" w:themeColor="text1"/>
          <w:sz w:val="24"/>
          <w:szCs w:val="24"/>
        </w:rPr>
      </w:pPr>
      <w:r w:rsidRPr="00FA48F4">
        <w:rPr>
          <w:rFonts w:ascii="Times New Roman" w:eastAsia="Calibri" w:hAnsi="Times New Roman" w:cs="Times New Roman"/>
          <w:sz w:val="24"/>
          <w:szCs w:val="24"/>
        </w:rPr>
        <w:t xml:space="preserve">• </w:t>
      </w:r>
      <w:r w:rsidRPr="00FA48F4">
        <w:rPr>
          <w:rFonts w:ascii="Times New Roman" w:eastAsia="Calibri" w:hAnsi="Times New Roman" w:cs="Times New Roman"/>
          <w:b/>
          <w:bCs/>
          <w:sz w:val="24"/>
          <w:szCs w:val="24"/>
        </w:rPr>
        <w:t>kritické</w:t>
      </w:r>
      <w:r w:rsidRPr="00FA48F4">
        <w:rPr>
          <w:rFonts w:ascii="Times New Roman" w:eastAsia="Calibri" w:hAnsi="Times New Roman" w:cs="Times New Roman"/>
          <w:sz w:val="24"/>
          <w:szCs w:val="24"/>
        </w:rPr>
        <w:t xml:space="preserve"> bezpečnostné štúdie - </w:t>
      </w:r>
      <w:r w:rsidRPr="00FA48F4">
        <w:rPr>
          <w:rFonts w:ascii="Times New Roman" w:eastAsiaTheme="minorEastAsia" w:hAnsi="Times New Roman" w:cs="Times New Roman"/>
          <w:color w:val="000000" w:themeColor="text1"/>
          <w:sz w:val="24"/>
          <w:szCs w:val="24"/>
        </w:rPr>
        <w:t>Bezpečnosť v kritických štúdiách prekonáva tradičné zdôrazňovanie vojenského rozmeru bezpečnosti a vojenských hrozieb, posudzuje sa z viacerých  aspektov, s väčším dôrazom na iné, než vojenské príčiny napätia, kríz a konfliktov v medzinárodných vzťahoch.</w:t>
      </w:r>
    </w:p>
    <w:p w:rsidR="00FA668C" w:rsidRPr="00FA48F4" w:rsidRDefault="00FA48F4" w:rsidP="00FA48F4">
      <w:pPr>
        <w:spacing w:line="360" w:lineRule="auto"/>
        <w:jc w:val="both"/>
        <w:rPr>
          <w:rFonts w:ascii="Times New Roman" w:eastAsiaTheme="minorEastAsia" w:hAnsi="Times New Roman" w:cs="Times New Roman"/>
          <w:b/>
          <w:bCs/>
          <w:color w:val="000000" w:themeColor="text1"/>
          <w:sz w:val="24"/>
          <w:szCs w:val="24"/>
        </w:rPr>
      </w:pPr>
      <w:r w:rsidRPr="00FA48F4">
        <w:rPr>
          <w:rFonts w:ascii="Times New Roman" w:eastAsiaTheme="minorEastAsia" w:hAnsi="Times New Roman" w:cs="Times New Roman"/>
          <w:color w:val="000000" w:themeColor="text1"/>
          <w:sz w:val="24"/>
          <w:szCs w:val="24"/>
        </w:rPr>
        <w:t xml:space="preserve">Významným príspevkom k premene tradičných bezpečnostných štúdií smerom k ľudskej bezpečnosti boli práce </w:t>
      </w:r>
      <w:r w:rsidRPr="00FA48F4">
        <w:rPr>
          <w:rFonts w:ascii="Times New Roman" w:eastAsiaTheme="minorEastAsia" w:hAnsi="Times New Roman" w:cs="Times New Roman"/>
          <w:b/>
          <w:bCs/>
          <w:color w:val="000000" w:themeColor="text1"/>
          <w:sz w:val="24"/>
          <w:szCs w:val="24"/>
        </w:rPr>
        <w:t xml:space="preserve">Kodanskej školy. </w:t>
      </w:r>
    </w:p>
    <w:p w:rsidR="00FA668C" w:rsidRDefault="00FA668C" w:rsidP="00FA668C">
      <w:pPr>
        <w:pStyle w:val="Odsekzoznamu"/>
        <w:spacing w:after="0" w:line="240" w:lineRule="auto"/>
        <w:rPr>
          <w:rFonts w:ascii="Times New Roman" w:eastAsia="Times New Roman" w:hAnsi="Times New Roman" w:cs="Times New Roman"/>
          <w:sz w:val="24"/>
          <w:szCs w:val="24"/>
          <w:highlight w:val="yellow"/>
          <w:lang w:eastAsia="sk-SK"/>
        </w:rPr>
      </w:pPr>
    </w:p>
    <w:p w:rsidR="00FA668C" w:rsidRPr="00FA668C" w:rsidRDefault="00FA668C" w:rsidP="00FA668C">
      <w:pPr>
        <w:pStyle w:val="Odsekzoznamu"/>
        <w:spacing w:after="0" w:line="240" w:lineRule="auto"/>
        <w:rPr>
          <w:rFonts w:ascii="Times New Roman" w:eastAsia="Times New Roman" w:hAnsi="Times New Roman" w:cs="Times New Roman"/>
          <w:sz w:val="24"/>
          <w:szCs w:val="24"/>
          <w:highlight w:val="yellow"/>
          <w:lang w:eastAsia="sk-SK"/>
        </w:rPr>
      </w:pPr>
    </w:p>
    <w:p w:rsidR="00FA48F4" w:rsidRPr="00FA48F4" w:rsidRDefault="00FA668C" w:rsidP="00FA48F4">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Paradigmy bezpečnosti </w:t>
      </w:r>
    </w:p>
    <w:p w:rsidR="00FA668C" w:rsidRPr="00015546" w:rsidRDefault="00FA668C" w:rsidP="00FA668C">
      <w:pPr>
        <w:spacing w:after="0" w:line="240" w:lineRule="auto"/>
        <w:jc w:val="both"/>
        <w:rPr>
          <w:rFonts w:ascii="Times New Roman" w:hAnsi="Times New Roman" w:cs="Times New Roman"/>
          <w:sz w:val="24"/>
          <w:szCs w:val="24"/>
        </w:rPr>
      </w:pPr>
    </w:p>
    <w:p w:rsidR="00FA668C" w:rsidRDefault="00FA668C" w:rsidP="00FA668C">
      <w:pPr>
        <w:spacing w:after="0" w:line="240" w:lineRule="auto"/>
        <w:jc w:val="both"/>
        <w:rPr>
          <w:rFonts w:ascii="Times New Roman" w:hAnsi="Times New Roman" w:cs="Times New Roman"/>
          <w:b/>
          <w:bCs/>
          <w:sz w:val="24"/>
          <w:szCs w:val="24"/>
        </w:rPr>
      </w:pPr>
    </w:p>
    <w:p w:rsidR="00FA668C" w:rsidRPr="00015546" w:rsidRDefault="00FA668C" w:rsidP="00FA668C">
      <w:pPr>
        <w:spacing w:after="0" w:line="240" w:lineRule="auto"/>
        <w:jc w:val="both"/>
        <w:rPr>
          <w:rFonts w:ascii="Times New Roman" w:hAnsi="Times New Roman" w:cs="Times New Roman"/>
          <w:sz w:val="24"/>
          <w:szCs w:val="24"/>
        </w:rPr>
      </w:pPr>
      <w:r w:rsidRPr="00015546">
        <w:rPr>
          <w:rFonts w:ascii="Times New Roman" w:hAnsi="Times New Roman" w:cs="Times New Roman"/>
          <w:b/>
          <w:bCs/>
          <w:sz w:val="24"/>
          <w:szCs w:val="24"/>
        </w:rPr>
        <w:t xml:space="preserve">PARADIGMA NÁRODNEJ BEZPEČNOSTI </w:t>
      </w:r>
    </w:p>
    <w:p w:rsidR="00FA668C" w:rsidRDefault="00FA668C" w:rsidP="00FA668C">
      <w:pPr>
        <w:spacing w:after="0" w:line="240" w:lineRule="auto"/>
        <w:jc w:val="both"/>
        <w:rPr>
          <w:rFonts w:ascii="Times New Roman" w:hAnsi="Times New Roman" w:cs="Times New Roman"/>
          <w:sz w:val="24"/>
          <w:szCs w:val="24"/>
        </w:rPr>
      </w:pPr>
      <w:r w:rsidRPr="00015546">
        <w:rPr>
          <w:rFonts w:ascii="Times New Roman" w:hAnsi="Times New Roman" w:cs="Times New Roman"/>
          <w:sz w:val="24"/>
          <w:szCs w:val="24"/>
        </w:rPr>
        <w:t xml:space="preserve">Prevládla v medzinárodných vzťahoch po 1. svetovej vojne, predpokladá ohrozenie štátu ostatnými štátmi, snaží sa zachovať vlastnú nezávislosť a suverenitu. Štát je najvyššou hodnotou, ktorá vyžaduje ochranu. Štát a národná bezpečnosť sa nikdy ako referenčný objekt z bezpečnostnej analýzy nestratil. Tradičná bezpečnosť sa snaží brániť štát pred vonkajšou agresiou. </w:t>
      </w:r>
      <w:proofErr w:type="spellStart"/>
      <w:r w:rsidRPr="00015546">
        <w:rPr>
          <w:rFonts w:ascii="Times New Roman" w:hAnsi="Times New Roman" w:cs="Times New Roman"/>
          <w:sz w:val="24"/>
          <w:szCs w:val="24"/>
        </w:rPr>
        <w:t>Walter</w:t>
      </w:r>
      <w:proofErr w:type="spellEnd"/>
      <w:r w:rsidRPr="00015546">
        <w:rPr>
          <w:rFonts w:ascii="Times New Roman" w:hAnsi="Times New Roman" w:cs="Times New Roman"/>
          <w:sz w:val="24"/>
          <w:szCs w:val="24"/>
        </w:rPr>
        <w:t xml:space="preserve"> </w:t>
      </w:r>
      <w:proofErr w:type="spellStart"/>
      <w:r w:rsidRPr="00015546">
        <w:rPr>
          <w:rFonts w:ascii="Times New Roman" w:hAnsi="Times New Roman" w:cs="Times New Roman"/>
          <w:sz w:val="24"/>
          <w:szCs w:val="24"/>
        </w:rPr>
        <w:t>Lippmann</w:t>
      </w:r>
      <w:proofErr w:type="spellEnd"/>
      <w:r w:rsidRPr="00015546">
        <w:rPr>
          <w:rFonts w:ascii="Times New Roman" w:hAnsi="Times New Roman" w:cs="Times New Roman"/>
          <w:sz w:val="24"/>
          <w:szCs w:val="24"/>
        </w:rPr>
        <w:t xml:space="preserve"> vysvetlil, že bezpečnosť štátu predstavuje schopnosť štátu, aby potlačil útok. Využíva odstrašujúce stratégie na zachovanie integrity štátu a ochrany územia od vonkajšej hrozby (</w:t>
      </w:r>
      <w:proofErr w:type="spellStart"/>
      <w:r w:rsidRPr="00015546">
        <w:rPr>
          <w:rFonts w:ascii="Times New Roman" w:hAnsi="Times New Roman" w:cs="Times New Roman"/>
          <w:sz w:val="24"/>
          <w:szCs w:val="24"/>
        </w:rPr>
        <w:t>Lippmann</w:t>
      </w:r>
      <w:proofErr w:type="spellEnd"/>
      <w:r w:rsidRPr="00015546">
        <w:rPr>
          <w:rFonts w:ascii="Times New Roman" w:hAnsi="Times New Roman" w:cs="Times New Roman"/>
          <w:sz w:val="24"/>
          <w:szCs w:val="24"/>
        </w:rPr>
        <w:t>, 1943).</w:t>
      </w:r>
    </w:p>
    <w:p w:rsidR="00FA668C" w:rsidRDefault="00FA668C" w:rsidP="00FA668C">
      <w:pPr>
        <w:spacing w:after="0" w:line="240" w:lineRule="auto"/>
        <w:jc w:val="both"/>
        <w:rPr>
          <w:rFonts w:ascii="Times New Roman" w:hAnsi="Times New Roman" w:cs="Times New Roman"/>
          <w:sz w:val="24"/>
          <w:szCs w:val="24"/>
        </w:rPr>
      </w:pPr>
    </w:p>
    <w:p w:rsidR="00FA668C" w:rsidRPr="00015546" w:rsidRDefault="00FA668C" w:rsidP="00FA668C">
      <w:pPr>
        <w:spacing w:after="0" w:line="240" w:lineRule="auto"/>
        <w:jc w:val="both"/>
        <w:rPr>
          <w:rFonts w:ascii="Times New Roman" w:hAnsi="Times New Roman" w:cs="Times New Roman"/>
          <w:sz w:val="24"/>
          <w:szCs w:val="24"/>
        </w:rPr>
      </w:pPr>
      <w:r w:rsidRPr="00015546">
        <w:rPr>
          <w:rFonts w:ascii="Times New Roman" w:hAnsi="Times New Roman" w:cs="Times New Roman"/>
          <w:b/>
          <w:bCs/>
          <w:sz w:val="24"/>
          <w:szCs w:val="24"/>
        </w:rPr>
        <w:t xml:space="preserve">PARADIGMA MEDZINÁRODNEJ BEZPEČNOSTI </w:t>
      </w:r>
    </w:p>
    <w:p w:rsidR="00FA668C" w:rsidRDefault="00FA668C" w:rsidP="00FA668C">
      <w:pPr>
        <w:spacing w:after="0" w:line="240" w:lineRule="auto"/>
        <w:jc w:val="both"/>
        <w:rPr>
          <w:rFonts w:ascii="Times New Roman" w:hAnsi="Times New Roman" w:cs="Times New Roman"/>
          <w:sz w:val="24"/>
          <w:szCs w:val="24"/>
        </w:rPr>
      </w:pPr>
      <w:r w:rsidRPr="00015546">
        <w:rPr>
          <w:rFonts w:ascii="Times New Roman" w:hAnsi="Times New Roman" w:cs="Times New Roman"/>
          <w:sz w:val="24"/>
          <w:szCs w:val="24"/>
        </w:rPr>
        <w:t xml:space="preserve">Vznikla na začiatku 60. rokov v súvislosti s výsledkom Karibskej krízy. Obe veľmoci boli na pokraji jadrovej vojny, kríza ukázala ako ďaleko sú oba štáty ochotné zájsť. Kríza potvrdila vzťah medzi USA a ZSSR, založený na vzájomne zaistenom zničení. Relatívne symetrické existenciálne ohrozenie oboch veľmocí bolo dostatočnou stratégiou na prekonanie jadrového bezpečnostného dilema. Vznik paradigmy medzinárodnej bezpečnosti a jej prijatie v medzinárodných vzťahoch je možné spojiť s nárastom počtu a vplyvu medzinárodných inštitúcií, fungujúcich ako rámec pre realizáciu a kontrolu kooperatívnych stratégií a záujmom o kontrolu šírenia jadrových zbraní (1963 – </w:t>
      </w:r>
      <w:r w:rsidRPr="00015546">
        <w:rPr>
          <w:rFonts w:ascii="Times New Roman" w:hAnsi="Times New Roman" w:cs="Times New Roman"/>
          <w:b/>
          <w:bCs/>
          <w:i/>
          <w:iCs/>
          <w:sz w:val="24"/>
          <w:szCs w:val="24"/>
        </w:rPr>
        <w:t>Zmluva o zákaze jadrových skúšok s výnimkou skúšok pod zemským povrchom</w:t>
      </w:r>
      <w:r w:rsidRPr="00015546">
        <w:rPr>
          <w:rFonts w:ascii="Times New Roman" w:hAnsi="Times New Roman" w:cs="Times New Roman"/>
          <w:sz w:val="24"/>
          <w:szCs w:val="24"/>
        </w:rPr>
        <w:t xml:space="preserve">). </w:t>
      </w:r>
      <w:r w:rsidRPr="00015546">
        <w:rPr>
          <w:rFonts w:ascii="Times New Roman" w:hAnsi="Times New Roman" w:cs="Times New Roman"/>
          <w:b/>
          <w:bCs/>
          <w:sz w:val="24"/>
          <w:szCs w:val="24"/>
        </w:rPr>
        <w:t>Referenčným objektom ostáva štát.</w:t>
      </w:r>
    </w:p>
    <w:p w:rsidR="00FA668C" w:rsidRDefault="00FA668C" w:rsidP="00FA668C">
      <w:pPr>
        <w:spacing w:after="0" w:line="240" w:lineRule="auto"/>
        <w:jc w:val="both"/>
        <w:rPr>
          <w:rFonts w:ascii="Times New Roman" w:hAnsi="Times New Roman" w:cs="Times New Roman"/>
          <w:sz w:val="24"/>
          <w:szCs w:val="24"/>
        </w:rPr>
      </w:pPr>
    </w:p>
    <w:p w:rsidR="00FA668C" w:rsidRPr="00015546" w:rsidRDefault="00FA668C" w:rsidP="00FA668C">
      <w:pPr>
        <w:spacing w:after="0" w:line="240" w:lineRule="auto"/>
        <w:jc w:val="both"/>
        <w:rPr>
          <w:rFonts w:ascii="Times New Roman" w:hAnsi="Times New Roman" w:cs="Times New Roman"/>
          <w:sz w:val="24"/>
          <w:szCs w:val="24"/>
        </w:rPr>
      </w:pPr>
      <w:r w:rsidRPr="00015546">
        <w:rPr>
          <w:rFonts w:ascii="Times New Roman" w:hAnsi="Times New Roman" w:cs="Times New Roman"/>
          <w:b/>
          <w:bCs/>
          <w:sz w:val="24"/>
          <w:szCs w:val="24"/>
        </w:rPr>
        <w:t xml:space="preserve">PARADIGMA REGIONÁLNEJ BEZPEČNOSTI </w:t>
      </w:r>
    </w:p>
    <w:p w:rsidR="00FA668C" w:rsidRPr="00015546" w:rsidRDefault="00FA668C" w:rsidP="00FA668C">
      <w:pPr>
        <w:spacing w:after="0" w:line="240" w:lineRule="auto"/>
        <w:jc w:val="both"/>
        <w:rPr>
          <w:rFonts w:ascii="Times New Roman" w:hAnsi="Times New Roman" w:cs="Times New Roman"/>
          <w:sz w:val="24"/>
          <w:szCs w:val="24"/>
        </w:rPr>
      </w:pPr>
      <w:r w:rsidRPr="00015546">
        <w:rPr>
          <w:rFonts w:ascii="Times New Roman" w:hAnsi="Times New Roman" w:cs="Times New Roman"/>
          <w:sz w:val="24"/>
          <w:szCs w:val="24"/>
        </w:rPr>
        <w:t xml:space="preserve">Vzniká paralelne s medzinárodnou bezpečnosťou, posilnila sa v 2. polovici  50. rokov, kedy sa rada zemí snažila vyviazať zo systémového konfliktu a prehlbovať spoluprácu so susedmi. Paradigma regionálnej bezpečnosti reflektuje napr. teórie bezpečnostných komplexov (B. </w:t>
      </w:r>
      <w:proofErr w:type="spellStart"/>
      <w:r w:rsidRPr="00015546">
        <w:rPr>
          <w:rFonts w:ascii="Times New Roman" w:hAnsi="Times New Roman" w:cs="Times New Roman"/>
          <w:sz w:val="24"/>
          <w:szCs w:val="24"/>
        </w:rPr>
        <w:t>Buzan</w:t>
      </w:r>
      <w:proofErr w:type="spellEnd"/>
      <w:r w:rsidRPr="00015546">
        <w:rPr>
          <w:rFonts w:ascii="Times New Roman" w:hAnsi="Times New Roman" w:cs="Times New Roman"/>
          <w:sz w:val="24"/>
          <w:szCs w:val="24"/>
        </w:rPr>
        <w:t>). Má dve dimenzie:</w:t>
      </w:r>
    </w:p>
    <w:p w:rsidR="00FA668C" w:rsidRPr="00015546" w:rsidRDefault="00FA668C" w:rsidP="00FA668C">
      <w:pPr>
        <w:spacing w:after="0" w:line="240" w:lineRule="auto"/>
        <w:jc w:val="both"/>
        <w:rPr>
          <w:rFonts w:ascii="Times New Roman" w:hAnsi="Times New Roman" w:cs="Times New Roman"/>
          <w:sz w:val="24"/>
          <w:szCs w:val="24"/>
        </w:rPr>
      </w:pPr>
      <w:r w:rsidRPr="00015546">
        <w:rPr>
          <w:rFonts w:ascii="Times New Roman" w:hAnsi="Times New Roman" w:cs="Times New Roman"/>
          <w:sz w:val="24"/>
          <w:szCs w:val="24"/>
        </w:rPr>
        <w:t xml:space="preserve">1. </w:t>
      </w:r>
      <w:r w:rsidRPr="00015546">
        <w:rPr>
          <w:rFonts w:ascii="Times New Roman" w:hAnsi="Times New Roman" w:cs="Times New Roman"/>
          <w:b/>
          <w:bCs/>
          <w:i/>
          <w:iCs/>
          <w:sz w:val="24"/>
          <w:szCs w:val="24"/>
        </w:rPr>
        <w:t>teritoriálnu</w:t>
      </w:r>
      <w:r w:rsidRPr="00015546">
        <w:rPr>
          <w:rFonts w:ascii="Times New Roman" w:hAnsi="Times New Roman" w:cs="Times New Roman"/>
          <w:sz w:val="24"/>
          <w:szCs w:val="24"/>
        </w:rPr>
        <w:t xml:space="preserve"> – vzťahuje sa ku konkrétnemu územiu, kedy v danom regióne majú záujem chrániť svoju bezpečnosť pred hrozbami pochádzajúcimi z iných regiónov, napr. EÚ, Africká únia. </w:t>
      </w:r>
    </w:p>
    <w:p w:rsidR="00FA668C" w:rsidRDefault="00FA668C" w:rsidP="00FA668C">
      <w:pPr>
        <w:spacing w:after="0" w:line="240" w:lineRule="auto"/>
        <w:jc w:val="both"/>
        <w:rPr>
          <w:rFonts w:ascii="Times New Roman" w:hAnsi="Times New Roman" w:cs="Times New Roman"/>
          <w:sz w:val="24"/>
          <w:szCs w:val="24"/>
        </w:rPr>
      </w:pPr>
      <w:r w:rsidRPr="00015546">
        <w:rPr>
          <w:rFonts w:ascii="Times New Roman" w:hAnsi="Times New Roman" w:cs="Times New Roman"/>
          <w:sz w:val="24"/>
          <w:szCs w:val="24"/>
        </w:rPr>
        <w:t xml:space="preserve">2. </w:t>
      </w:r>
      <w:proofErr w:type="spellStart"/>
      <w:r w:rsidRPr="00015546">
        <w:rPr>
          <w:rFonts w:ascii="Times New Roman" w:hAnsi="Times New Roman" w:cs="Times New Roman"/>
          <w:b/>
          <w:bCs/>
          <w:i/>
          <w:iCs/>
          <w:sz w:val="24"/>
          <w:szCs w:val="24"/>
        </w:rPr>
        <w:t>funkcionálnu</w:t>
      </w:r>
      <w:proofErr w:type="spellEnd"/>
      <w:r w:rsidRPr="00015546">
        <w:rPr>
          <w:rFonts w:ascii="Times New Roman" w:hAnsi="Times New Roman" w:cs="Times New Roman"/>
          <w:sz w:val="24"/>
          <w:szCs w:val="24"/>
        </w:rPr>
        <w:t xml:space="preserve"> – vzťahuje sa ku konkrétnemu sektoru hrozieb, kedy sa skupina štátov cíti rovnako ohrozená – tieto štáty sa spájajú, aby čelili tejto hrozbe, napr. NATO, CENTO, SEATO.</w:t>
      </w:r>
    </w:p>
    <w:p w:rsidR="00FA668C" w:rsidRDefault="00FA668C" w:rsidP="00FA668C">
      <w:pPr>
        <w:spacing w:after="0" w:line="240" w:lineRule="auto"/>
        <w:jc w:val="both"/>
        <w:rPr>
          <w:rFonts w:ascii="Times New Roman" w:hAnsi="Times New Roman" w:cs="Times New Roman"/>
          <w:sz w:val="24"/>
          <w:szCs w:val="24"/>
        </w:rPr>
      </w:pPr>
    </w:p>
    <w:p w:rsidR="00FA668C" w:rsidRPr="00015546" w:rsidRDefault="00FA668C" w:rsidP="00FA668C">
      <w:pPr>
        <w:spacing w:after="0" w:line="240" w:lineRule="auto"/>
        <w:jc w:val="both"/>
        <w:rPr>
          <w:rFonts w:ascii="Times New Roman" w:hAnsi="Times New Roman" w:cs="Times New Roman"/>
          <w:sz w:val="24"/>
          <w:szCs w:val="24"/>
        </w:rPr>
      </w:pPr>
      <w:r w:rsidRPr="00015546">
        <w:rPr>
          <w:rFonts w:ascii="Times New Roman" w:hAnsi="Times New Roman" w:cs="Times New Roman"/>
          <w:b/>
          <w:bCs/>
          <w:sz w:val="24"/>
          <w:szCs w:val="24"/>
        </w:rPr>
        <w:t xml:space="preserve">PARADIGMA GLOBÁLNEJ BEZPEČNOSTI </w:t>
      </w:r>
    </w:p>
    <w:p w:rsidR="00FA668C" w:rsidRDefault="00FA668C" w:rsidP="00FA668C">
      <w:pPr>
        <w:spacing w:after="0" w:line="240" w:lineRule="auto"/>
        <w:jc w:val="both"/>
        <w:rPr>
          <w:rFonts w:ascii="Times New Roman" w:hAnsi="Times New Roman" w:cs="Times New Roman"/>
          <w:sz w:val="24"/>
          <w:szCs w:val="24"/>
        </w:rPr>
      </w:pPr>
      <w:r w:rsidRPr="00015546">
        <w:rPr>
          <w:rFonts w:ascii="Times New Roman" w:hAnsi="Times New Roman" w:cs="Times New Roman"/>
          <w:sz w:val="24"/>
          <w:szCs w:val="24"/>
        </w:rPr>
        <w:t xml:space="preserve">Udalosti v 70. a 80. rokoch potvrdili myšlienku o náraste nepriamych hrozieb (nie je možné určiť konkrétneho pôvodcu ohrozenia), ako sú globalizácia, vojensko-technologická revolúcia, informačná technológia, terorizmus, nadnárodný organizovaný zločin. Manifestom paradigmy sa stala </w:t>
      </w:r>
      <w:proofErr w:type="spellStart"/>
      <w:r w:rsidRPr="00015546">
        <w:rPr>
          <w:rFonts w:ascii="Times New Roman" w:hAnsi="Times New Roman" w:cs="Times New Roman"/>
          <w:sz w:val="24"/>
          <w:szCs w:val="24"/>
        </w:rPr>
        <w:t>Palmeho</w:t>
      </w:r>
      <w:proofErr w:type="spellEnd"/>
      <w:r w:rsidRPr="00015546">
        <w:rPr>
          <w:rFonts w:ascii="Times New Roman" w:hAnsi="Times New Roman" w:cs="Times New Roman"/>
          <w:sz w:val="24"/>
          <w:szCs w:val="24"/>
        </w:rPr>
        <w:t xml:space="preserve"> správa „</w:t>
      </w:r>
      <w:proofErr w:type="spellStart"/>
      <w:r w:rsidRPr="00015546">
        <w:rPr>
          <w:rFonts w:ascii="Times New Roman" w:hAnsi="Times New Roman" w:cs="Times New Roman"/>
          <w:sz w:val="24"/>
          <w:szCs w:val="24"/>
        </w:rPr>
        <w:t>Common</w:t>
      </w:r>
      <w:proofErr w:type="spellEnd"/>
      <w:r w:rsidRPr="00015546">
        <w:rPr>
          <w:rFonts w:ascii="Times New Roman" w:hAnsi="Times New Roman" w:cs="Times New Roman"/>
          <w:sz w:val="24"/>
          <w:szCs w:val="24"/>
        </w:rPr>
        <w:t xml:space="preserve"> </w:t>
      </w:r>
      <w:proofErr w:type="spellStart"/>
      <w:r w:rsidRPr="00015546">
        <w:rPr>
          <w:rFonts w:ascii="Times New Roman" w:hAnsi="Times New Roman" w:cs="Times New Roman"/>
          <w:sz w:val="24"/>
          <w:szCs w:val="24"/>
        </w:rPr>
        <w:t>Security</w:t>
      </w:r>
      <w:proofErr w:type="spellEnd"/>
      <w:r w:rsidRPr="00015546">
        <w:rPr>
          <w:rFonts w:ascii="Times New Roman" w:hAnsi="Times New Roman" w:cs="Times New Roman"/>
          <w:sz w:val="24"/>
          <w:szCs w:val="24"/>
        </w:rPr>
        <w:t>“, ktorá zdôrazňuje vzájomnú prepojenosť a závislosť (nie nutne symetrickú) všetkých svetových regiónov a všetkých štátov. Zaisťovanie spoločnej bezpečnosti predpokladá akciu všetkých členov systému (prekonáva bezpečnostnú dilemu), zahŕňa nielen zaistenie bezpečnosti štátov ale i neštátnych aktérov (ľudstvo, biologické druhy, planéta).</w:t>
      </w:r>
    </w:p>
    <w:p w:rsidR="00FA668C" w:rsidRDefault="00FA668C" w:rsidP="00FA668C">
      <w:pPr>
        <w:spacing w:after="0" w:line="240" w:lineRule="auto"/>
        <w:jc w:val="both"/>
        <w:rPr>
          <w:rFonts w:ascii="Times New Roman" w:hAnsi="Times New Roman" w:cs="Times New Roman"/>
          <w:sz w:val="24"/>
          <w:szCs w:val="24"/>
        </w:rPr>
      </w:pPr>
    </w:p>
    <w:p w:rsidR="00FA668C" w:rsidRPr="00015546" w:rsidRDefault="00FA668C" w:rsidP="00FA668C">
      <w:pPr>
        <w:spacing w:after="0" w:line="240" w:lineRule="auto"/>
        <w:jc w:val="both"/>
        <w:rPr>
          <w:rFonts w:ascii="Times New Roman" w:hAnsi="Times New Roman" w:cs="Times New Roman"/>
          <w:sz w:val="24"/>
          <w:szCs w:val="24"/>
        </w:rPr>
      </w:pPr>
      <w:r w:rsidRPr="00015546">
        <w:rPr>
          <w:rFonts w:ascii="Times New Roman" w:hAnsi="Times New Roman" w:cs="Times New Roman"/>
          <w:b/>
          <w:bCs/>
          <w:sz w:val="24"/>
          <w:szCs w:val="24"/>
        </w:rPr>
        <w:t xml:space="preserve">PARADIGMA ĽUDSKEJ BEZPEČNOSTI </w:t>
      </w:r>
    </w:p>
    <w:p w:rsidR="00FA668C" w:rsidRDefault="00FA668C" w:rsidP="00FA668C">
      <w:pPr>
        <w:spacing w:after="0" w:line="240" w:lineRule="auto"/>
        <w:jc w:val="both"/>
        <w:rPr>
          <w:rFonts w:ascii="Times New Roman" w:hAnsi="Times New Roman" w:cs="Times New Roman"/>
          <w:sz w:val="24"/>
          <w:szCs w:val="24"/>
        </w:rPr>
      </w:pPr>
      <w:r w:rsidRPr="00015546">
        <w:rPr>
          <w:rFonts w:ascii="Times New Roman" w:hAnsi="Times New Roman" w:cs="Times New Roman"/>
          <w:sz w:val="24"/>
          <w:szCs w:val="24"/>
        </w:rPr>
        <w:t xml:space="preserve">Vzniká v 90. rokoch v Programe OSN pre rozvoj (UNDP), podstatou je ochrana indivídua, jeho života a práv. Hlavnými zástancami tohto konceptu boli UNDP, UNHCR, Kanada, Nórsko, hlavnými odporcami boli chudobné štáty svetovej periférie poukazujúce na nedostatok vlastných zdrojov na  zaistenie práv jednotlivca. Formovanie tejto paradigmy možno sledovať na pozadí súčasnej diskusie o právach na humanitárnu intervenciu. Táto intervencia narušuje základné a doteraz akceptované pravidlá </w:t>
      </w:r>
      <w:proofErr w:type="spellStart"/>
      <w:r w:rsidRPr="00015546">
        <w:rPr>
          <w:rFonts w:ascii="Times New Roman" w:hAnsi="Times New Roman" w:cs="Times New Roman"/>
          <w:sz w:val="24"/>
          <w:szCs w:val="24"/>
        </w:rPr>
        <w:t>Vestfálskeho</w:t>
      </w:r>
      <w:proofErr w:type="spellEnd"/>
      <w:r w:rsidRPr="00015546">
        <w:rPr>
          <w:rFonts w:ascii="Times New Roman" w:hAnsi="Times New Roman" w:cs="Times New Roman"/>
          <w:sz w:val="24"/>
          <w:szCs w:val="24"/>
        </w:rPr>
        <w:t xml:space="preserve"> systému (suverenita, teritorialita) štátov a favorizuje indivíduum, ktoré je ohrozené štátom.</w:t>
      </w:r>
    </w:p>
    <w:p w:rsidR="00FA668C" w:rsidRDefault="00FA668C" w:rsidP="00FA668C">
      <w:pPr>
        <w:pStyle w:val="Odsekzoznamu"/>
        <w:spacing w:after="0" w:line="240" w:lineRule="auto"/>
        <w:rPr>
          <w:rFonts w:ascii="Times New Roman" w:eastAsia="Times New Roman" w:hAnsi="Times New Roman" w:cs="Times New Roman"/>
          <w:sz w:val="24"/>
          <w:szCs w:val="24"/>
          <w:highlight w:val="yellow"/>
          <w:lang w:eastAsia="sk-SK"/>
        </w:rPr>
      </w:pPr>
    </w:p>
    <w:p w:rsidR="00FA668C" w:rsidRPr="00FA668C" w:rsidRDefault="00FA668C" w:rsidP="00FA668C">
      <w:pPr>
        <w:pStyle w:val="Odsekzoznamu"/>
        <w:spacing w:after="0" w:line="240" w:lineRule="auto"/>
        <w:rPr>
          <w:rFonts w:ascii="Times New Roman" w:eastAsia="Times New Roman" w:hAnsi="Times New Roman" w:cs="Times New Roman"/>
          <w:sz w:val="24"/>
          <w:szCs w:val="24"/>
          <w:highlight w:val="yellow"/>
          <w:lang w:eastAsia="sk-SK"/>
        </w:rPr>
      </w:pPr>
    </w:p>
    <w:p w:rsidR="00FA668C" w:rsidRDefault="00FA668C"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Súčasné problémy ľudstva </w:t>
      </w:r>
    </w:p>
    <w:p w:rsidR="00FA668C" w:rsidRDefault="00FA668C" w:rsidP="00FA668C">
      <w:pPr>
        <w:pStyle w:val="Odsekzoznamu"/>
        <w:spacing w:after="0" w:line="240" w:lineRule="auto"/>
        <w:rPr>
          <w:rFonts w:ascii="Times New Roman" w:eastAsia="Times New Roman" w:hAnsi="Times New Roman" w:cs="Times New Roman"/>
          <w:sz w:val="24"/>
          <w:szCs w:val="24"/>
          <w:highlight w:val="yellow"/>
          <w:lang w:eastAsia="sk-SK"/>
        </w:rPr>
      </w:pPr>
    </w:p>
    <w:p w:rsidR="00FA668C" w:rsidRPr="00FA48F4" w:rsidRDefault="00FA668C" w:rsidP="00FA48F4">
      <w:pPr>
        <w:spacing w:after="0" w:line="240" w:lineRule="auto"/>
        <w:jc w:val="both"/>
        <w:rPr>
          <w:rFonts w:ascii="Times New Roman" w:hAnsi="Times New Roman" w:cs="Times New Roman"/>
          <w:sz w:val="24"/>
          <w:szCs w:val="24"/>
        </w:rPr>
      </w:pPr>
      <w:r w:rsidRPr="00FA48F4">
        <w:rPr>
          <w:rFonts w:ascii="Times New Roman" w:hAnsi="Times New Roman" w:cs="Times New Roman"/>
          <w:b/>
          <w:bCs/>
          <w:i/>
          <w:iCs/>
          <w:sz w:val="24"/>
          <w:szCs w:val="24"/>
        </w:rPr>
        <w:t>Ľudská civilizácia je na začiatku 21. storočia postavená pred množstvo problémov. Niektoré problémy presahujú svojim rozmerom regionálnu úroveň. Ich príčiny, dôsledky alebo možnosti riešenia sú záležitosťou nadregionálnou či dokonca celosvetovou.</w:t>
      </w:r>
    </w:p>
    <w:p w:rsidR="00FA668C" w:rsidRPr="00FA48F4" w:rsidRDefault="00FA668C" w:rsidP="00FA48F4">
      <w:pPr>
        <w:spacing w:after="0" w:line="240" w:lineRule="auto"/>
        <w:jc w:val="both"/>
        <w:rPr>
          <w:rFonts w:ascii="Times New Roman" w:hAnsi="Times New Roman" w:cs="Times New Roman"/>
          <w:sz w:val="24"/>
          <w:szCs w:val="24"/>
        </w:rPr>
      </w:pPr>
      <w:r w:rsidRPr="00FA48F4">
        <w:rPr>
          <w:rFonts w:ascii="Times New Roman" w:hAnsi="Times New Roman" w:cs="Times New Roman"/>
          <w:b/>
          <w:bCs/>
          <w:i/>
          <w:iCs/>
          <w:sz w:val="24"/>
          <w:szCs w:val="24"/>
        </w:rPr>
        <w:t>Takéto problémy označujeme ako globálne.</w:t>
      </w:r>
    </w:p>
    <w:p w:rsidR="00FA48F4" w:rsidRPr="00FA48F4" w:rsidRDefault="00FA48F4" w:rsidP="00FA48F4">
      <w:pPr>
        <w:spacing w:line="257" w:lineRule="auto"/>
        <w:jc w:val="both"/>
        <w:rPr>
          <w:rFonts w:ascii="Times New Roman" w:eastAsiaTheme="minorEastAsia" w:hAnsi="Times New Roman" w:cs="Times New Roman"/>
          <w:sz w:val="24"/>
          <w:szCs w:val="24"/>
        </w:rPr>
      </w:pPr>
      <w:r w:rsidRPr="00FA48F4">
        <w:rPr>
          <w:rFonts w:ascii="Times New Roman" w:eastAsiaTheme="minorEastAsia" w:hAnsi="Times New Roman" w:cs="Times New Roman"/>
          <w:sz w:val="24"/>
          <w:szCs w:val="24"/>
        </w:rPr>
        <w:lastRenderedPageBreak/>
        <w:t xml:space="preserve">Niektoré problémy presahujú svojim rozmerom regionálnu úroveň. Ich príčiny, dôsledky alebo možnosti riešenia sú záležitosťou nadregionálnou či dokonca celosvetovou. </w:t>
      </w:r>
    </w:p>
    <w:p w:rsidR="00FA48F4" w:rsidRPr="00FA48F4" w:rsidRDefault="00FA48F4" w:rsidP="00FA48F4">
      <w:pPr>
        <w:spacing w:line="257" w:lineRule="auto"/>
        <w:jc w:val="both"/>
        <w:rPr>
          <w:rFonts w:ascii="Times New Roman" w:eastAsiaTheme="minorEastAsia" w:hAnsi="Times New Roman" w:cs="Times New Roman"/>
          <w:sz w:val="24"/>
          <w:szCs w:val="24"/>
        </w:rPr>
      </w:pPr>
      <w:r w:rsidRPr="00FA48F4">
        <w:rPr>
          <w:rFonts w:ascii="Times New Roman" w:eastAsiaTheme="minorEastAsia" w:hAnsi="Times New Roman" w:cs="Times New Roman"/>
          <w:b/>
          <w:bCs/>
          <w:sz w:val="24"/>
          <w:szCs w:val="24"/>
        </w:rPr>
        <w:t xml:space="preserve">Klesajúca koncentrácia </w:t>
      </w:r>
      <w:proofErr w:type="spellStart"/>
      <w:r w:rsidRPr="00FA48F4">
        <w:rPr>
          <w:rFonts w:ascii="Times New Roman" w:eastAsiaTheme="minorEastAsia" w:hAnsi="Times New Roman" w:cs="Times New Roman"/>
          <w:b/>
          <w:bCs/>
          <w:sz w:val="24"/>
          <w:szCs w:val="24"/>
        </w:rPr>
        <w:t>stratosferického</w:t>
      </w:r>
      <w:proofErr w:type="spellEnd"/>
      <w:r w:rsidRPr="00FA48F4">
        <w:rPr>
          <w:rFonts w:ascii="Times New Roman" w:eastAsiaTheme="minorEastAsia" w:hAnsi="Times New Roman" w:cs="Times New Roman"/>
          <w:b/>
          <w:bCs/>
          <w:sz w:val="24"/>
          <w:szCs w:val="24"/>
        </w:rPr>
        <w:t xml:space="preserve"> ozónu:</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 xml:space="preserve">V </w:t>
      </w:r>
      <w:proofErr w:type="spellStart"/>
      <w:r w:rsidRPr="00FA48F4">
        <w:rPr>
          <w:rFonts w:ascii="Times New Roman" w:eastAsia="Calibri" w:hAnsi="Times New Roman" w:cs="Times New Roman"/>
          <w:sz w:val="24"/>
          <w:szCs w:val="24"/>
        </w:rPr>
        <w:t>ozónosfére</w:t>
      </w:r>
      <w:proofErr w:type="spellEnd"/>
      <w:r w:rsidRPr="00FA48F4">
        <w:rPr>
          <w:rFonts w:ascii="Times New Roman" w:eastAsia="Calibri" w:hAnsi="Times New Roman" w:cs="Times New Roman"/>
          <w:sz w:val="24"/>
          <w:szCs w:val="24"/>
        </w:rPr>
        <w:t xml:space="preserve"> prebieha neustály kolobeh vzniku a zániku ozónu. Za prítomnosti slnečného žiarenia tu dochádza k fotochemickým procesom, ktorých výsledkom je vyššia koncentrácia ozónu. Pre život na Zemi je najdôležitejší fakt, že sa pri týchto procesoch zachytáva väčšina ultrafialového žiarenia a viditeľné svetlo sa prepúšťa na zemský povrch. </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b/>
          <w:bCs/>
          <w:sz w:val="24"/>
          <w:szCs w:val="24"/>
        </w:rPr>
        <w:t xml:space="preserve">Klesajúca koncentrácia </w:t>
      </w:r>
      <w:proofErr w:type="spellStart"/>
      <w:r w:rsidRPr="00FA48F4">
        <w:rPr>
          <w:rFonts w:ascii="Times New Roman" w:eastAsia="Calibri" w:hAnsi="Times New Roman" w:cs="Times New Roman"/>
          <w:b/>
          <w:bCs/>
          <w:sz w:val="24"/>
          <w:szCs w:val="24"/>
        </w:rPr>
        <w:t>stratosferického</w:t>
      </w:r>
      <w:proofErr w:type="spellEnd"/>
      <w:r w:rsidRPr="00FA48F4">
        <w:rPr>
          <w:rFonts w:ascii="Times New Roman" w:eastAsia="Calibri" w:hAnsi="Times New Roman" w:cs="Times New Roman"/>
          <w:b/>
          <w:bCs/>
          <w:sz w:val="24"/>
          <w:szCs w:val="24"/>
        </w:rPr>
        <w:t xml:space="preserve"> ozónu:</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 xml:space="preserve">Dlhšiu dobu pozorujeme </w:t>
      </w:r>
      <w:proofErr w:type="spellStart"/>
      <w:r w:rsidRPr="00FA48F4">
        <w:rPr>
          <w:rFonts w:ascii="Times New Roman" w:eastAsia="Calibri" w:hAnsi="Times New Roman" w:cs="Times New Roman"/>
          <w:sz w:val="24"/>
          <w:szCs w:val="24"/>
        </w:rPr>
        <w:t>stenšovanie</w:t>
      </w:r>
      <w:proofErr w:type="spellEnd"/>
      <w:r w:rsidRPr="00FA48F4">
        <w:rPr>
          <w:rFonts w:ascii="Times New Roman" w:eastAsia="Calibri" w:hAnsi="Times New Roman" w:cs="Times New Roman"/>
          <w:sz w:val="24"/>
          <w:szCs w:val="24"/>
        </w:rPr>
        <w:t xml:space="preserve"> ozónovej vrstvy. Je to spôsobené civilizačnými vplyvmi. Ozónová diera vzniká na jeseň a počas nasledovných troch mesiacov sa rozširuje. V praxi to znamená, že v minulosti prijaté medzinárodné opatrenia voči freónom boli účinné a o 15 – 20 rokov ozónová diera pravdepodobne zmizne. </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b/>
          <w:bCs/>
          <w:sz w:val="24"/>
          <w:szCs w:val="24"/>
        </w:rPr>
        <w:t>Stúpajúca koncentrácia skleníkových plynov v atmosfére:</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 xml:space="preserve">Skleníkový efekt je jav spočívajúci v ohriatí nižších vrstiev atmosféry v dôsledku toho, že atmosféra cez deň prepúšťa krátkovlnné slnečné žiarenie k zemskému povrchu a v noci pomerne efektívne pohlcuje dlhovlnné žiarenie Zeme a otepľuje sa. Skleníkový efekt je teda nevyhnutným predpokladom života na Zemi. </w:t>
      </w:r>
      <w:proofErr w:type="spellStart"/>
      <w:r w:rsidRPr="00FA48F4">
        <w:rPr>
          <w:rFonts w:ascii="Times New Roman" w:eastAsia="Calibri" w:hAnsi="Times New Roman" w:cs="Times New Roman"/>
          <w:sz w:val="24"/>
          <w:szCs w:val="24"/>
        </w:rPr>
        <w:t>Antropogénny</w:t>
      </w:r>
      <w:proofErr w:type="spellEnd"/>
      <w:r w:rsidRPr="00FA48F4">
        <w:rPr>
          <w:rFonts w:ascii="Times New Roman" w:eastAsia="Calibri" w:hAnsi="Times New Roman" w:cs="Times New Roman"/>
          <w:sz w:val="24"/>
          <w:szCs w:val="24"/>
        </w:rPr>
        <w:t xml:space="preserve"> skleníkový efekt je označenie pre príspevok ľudskej činnosti k skleníkovému efektu, spôsobený spaľovaním fosílnych palív, výrubom lesov a globálnymi zmenami krajiny.</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 xml:space="preserve">- prispieva ku globálnemu otepľovaniu. </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 predmetom sporu je miera vplyvu ľudského konania.</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b/>
          <w:bCs/>
          <w:sz w:val="24"/>
          <w:szCs w:val="24"/>
        </w:rPr>
        <w:t>Populačný rast:</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Ak nebudú už v súčasnosti učinené príslušné opatrenia, miliardy ľudí vo svete budú vystavené smädu, hladu, špine, strádaniu. V dôsledku sucha, nedostatku potravín, nečistoty, migrácie a taktiež následkom vyčerpania prírodných zdrojov.</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Živiť viac obyvateľov bude znamenať:</w:t>
      </w:r>
    </w:p>
    <w:p w:rsidR="00FA48F4" w:rsidRPr="00FA48F4" w:rsidRDefault="00FA48F4" w:rsidP="00FA48F4">
      <w:pPr>
        <w:pStyle w:val="Odsekzoznamu"/>
        <w:numPr>
          <w:ilvl w:val="0"/>
          <w:numId w:val="54"/>
        </w:numPr>
        <w:spacing w:after="160" w:line="257" w:lineRule="auto"/>
        <w:jc w:val="both"/>
        <w:rPr>
          <w:rFonts w:ascii="Times New Roman" w:eastAsiaTheme="minorEastAsia" w:hAnsi="Times New Roman" w:cs="Times New Roman"/>
          <w:sz w:val="24"/>
          <w:szCs w:val="24"/>
        </w:rPr>
      </w:pPr>
      <w:r w:rsidRPr="00FA48F4">
        <w:rPr>
          <w:rFonts w:ascii="Times New Roman" w:eastAsia="Calibri" w:hAnsi="Times New Roman" w:cs="Times New Roman"/>
          <w:sz w:val="24"/>
          <w:szCs w:val="24"/>
        </w:rPr>
        <w:t>zdvojnásobenie poľnohospodárskej produkcie,</w:t>
      </w:r>
    </w:p>
    <w:p w:rsidR="00FA48F4" w:rsidRPr="00FA48F4" w:rsidRDefault="00FA48F4" w:rsidP="00FA48F4">
      <w:pPr>
        <w:pStyle w:val="Odsekzoznamu"/>
        <w:numPr>
          <w:ilvl w:val="0"/>
          <w:numId w:val="54"/>
        </w:numPr>
        <w:spacing w:after="160" w:line="257" w:lineRule="auto"/>
        <w:jc w:val="both"/>
        <w:rPr>
          <w:rFonts w:ascii="Times New Roman" w:eastAsiaTheme="minorEastAsia" w:hAnsi="Times New Roman" w:cs="Times New Roman"/>
          <w:sz w:val="24"/>
          <w:szCs w:val="24"/>
        </w:rPr>
      </w:pPr>
      <w:r w:rsidRPr="00FA48F4">
        <w:rPr>
          <w:rFonts w:ascii="Times New Roman" w:hAnsi="Times New Roman" w:cs="Times New Roman"/>
          <w:sz w:val="24"/>
          <w:szCs w:val="24"/>
        </w:rPr>
        <w:t xml:space="preserve">spotreba pitnej vody si bude do roku 2030 vyžadovať vzrast objemu o 30 %, </w:t>
      </w:r>
    </w:p>
    <w:p w:rsidR="00FA48F4" w:rsidRPr="00FA48F4" w:rsidRDefault="00FA48F4" w:rsidP="00FA48F4">
      <w:pPr>
        <w:pStyle w:val="Odsekzoznamu"/>
        <w:numPr>
          <w:ilvl w:val="0"/>
          <w:numId w:val="54"/>
        </w:numPr>
        <w:spacing w:after="160" w:line="257" w:lineRule="auto"/>
        <w:jc w:val="both"/>
        <w:rPr>
          <w:rFonts w:ascii="Times New Roman" w:hAnsi="Times New Roman" w:cs="Times New Roman"/>
          <w:sz w:val="24"/>
          <w:szCs w:val="24"/>
        </w:rPr>
      </w:pPr>
      <w:r w:rsidRPr="00FA48F4">
        <w:rPr>
          <w:rFonts w:ascii="Times New Roman" w:hAnsi="Times New Roman" w:cs="Times New Roman"/>
          <w:sz w:val="24"/>
          <w:szCs w:val="24"/>
        </w:rPr>
        <w:t>do roku 2050, o tri miliardy ľudí viac si bude hľadať obydlie v mestských aglomeráciách.</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 xml:space="preserve">Vyspelé </w:t>
      </w:r>
      <w:proofErr w:type="spellStart"/>
      <w:r w:rsidRPr="00FA48F4">
        <w:rPr>
          <w:rFonts w:ascii="Times New Roman" w:eastAsia="Calibri" w:hAnsi="Times New Roman" w:cs="Times New Roman"/>
          <w:sz w:val="24"/>
          <w:szCs w:val="24"/>
        </w:rPr>
        <w:t>post-priemyslové</w:t>
      </w:r>
      <w:proofErr w:type="spellEnd"/>
      <w:r w:rsidRPr="00FA48F4">
        <w:rPr>
          <w:rFonts w:ascii="Times New Roman" w:eastAsia="Calibri" w:hAnsi="Times New Roman" w:cs="Times New Roman"/>
          <w:sz w:val="24"/>
          <w:szCs w:val="24"/>
        </w:rPr>
        <w:t xml:space="preserve"> ekonomiky budú do veľkej miery charakterizované stabilným alebo klesajúcim počtom obyvateľstva. Napríklad, do roku 2100 počet obyvateľov členských štátov Európskej únie klesne o 20 %. </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Taktiež občianske konflikty a klimatické zmeny budú mať dopad na tieto ekonomiky. Taktiež občianske konflikty a klimatické zmeny budú mať dopad na tieto ekonomiky budú pri vzostupe ich životnej úrovne pociťovať spomalenie populačného rastu.</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lastRenderedPageBreak/>
        <w:t>Nové rozvinuté ekonomiky a ešte nerozvinuté ekonomiky tvoria tretiu skupinu - charakteristickým znakom je zrýchlený rast populácie. Afrika - zdvojnásobila rast svojich obyvateľov do roku 2050 - následok –&gt; veľký tlak na rast domácej výroby potravín a na vodné a energetické zdroje (cezhraničné konflikty, migrácia z konfliktných oblastí).</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b/>
          <w:bCs/>
          <w:sz w:val="24"/>
          <w:szCs w:val="24"/>
        </w:rPr>
        <w:t>Nedostatok vody:</w:t>
      </w:r>
    </w:p>
    <w:p w:rsidR="00FA48F4" w:rsidRPr="00FA48F4" w:rsidRDefault="00FA48F4" w:rsidP="00FA48F4">
      <w:pPr>
        <w:spacing w:line="257" w:lineRule="auto"/>
        <w:jc w:val="both"/>
        <w:rPr>
          <w:rFonts w:ascii="Times New Roman" w:eastAsia="Calibri" w:hAnsi="Times New Roman" w:cs="Times New Roman"/>
          <w:b/>
          <w:bCs/>
          <w:sz w:val="24"/>
          <w:szCs w:val="24"/>
        </w:rPr>
      </w:pPr>
      <w:r w:rsidRPr="00FA48F4">
        <w:rPr>
          <w:rFonts w:ascii="Times New Roman" w:eastAsia="Calibri" w:hAnsi="Times New Roman" w:cs="Times New Roman"/>
          <w:sz w:val="24"/>
          <w:szCs w:val="24"/>
        </w:rPr>
        <w:t xml:space="preserve">Do roku 2050 bude mať polovica populácie nedostatok vody. </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#1 Bangladéš je jednou z najhustejšie obývaných krajín, 4 milióny nemajú prístup k bezpečnej pitnej vode a ďalších 85 miliónov žije bez kanalizácie a základnej hygieny.</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#2 Bombaj čelil nedostatku vody, a tak niektoré zásoby rozdelili do okolia svätostánkov.</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Ďalšie krajiny ako Tadžikistan, centrálna Ázia (</w:t>
      </w:r>
      <w:proofErr w:type="spellStart"/>
      <w:r w:rsidRPr="00FA48F4">
        <w:rPr>
          <w:rFonts w:ascii="Times New Roman" w:eastAsia="Calibri" w:hAnsi="Times New Roman" w:cs="Times New Roman"/>
          <w:sz w:val="24"/>
          <w:szCs w:val="24"/>
        </w:rPr>
        <w:t>Kirkizsko</w:t>
      </w:r>
      <w:proofErr w:type="spellEnd"/>
      <w:r w:rsidRPr="00FA48F4">
        <w:rPr>
          <w:rFonts w:ascii="Times New Roman" w:eastAsia="Calibri" w:hAnsi="Times New Roman" w:cs="Times New Roman"/>
          <w:sz w:val="24"/>
          <w:szCs w:val="24"/>
        </w:rPr>
        <w:t>). Zvyšovanie hladiny morí bude spôsobovať búrky a zaplavovanie niektorých ostrovov. Toto zaplavovanie však znečisťuje aj pitnú vodu, ktorá sa stáva pre ľudí nepoužiteľnou.</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b/>
          <w:bCs/>
          <w:sz w:val="24"/>
          <w:szCs w:val="24"/>
        </w:rPr>
        <w:t>Terorizmus:</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Globálny terorizmus je lacný, nevyžaduje mnoho ľudských zdrojov, priťahuje pozornosť celého sveta a slabým poskytuje možnosť vystrašiť silných. Protiteroristické opatrenia musia, v záujme skutočnej efektívnosti, buď dôkladne narušiť všetky spôsoby útokov alebo radikálne zredukovať prostriedky teroristov.</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Väčšina štátov pokračuje v obrovských investíciách do boja s terorizmom z politických dôvodov a z averzie voči extrémnemu nebezpečenstvu, aj keď tieto príliš vysoké náklady majú príliš nízku rentabilitu. Ľudia reagujú na potenciálne katastrofické udalosti, u ktorých je veľmi malá pravdepodobnosť, že nastanú, namiesto prípravy na omnoho istejšie udalosti s malými stratami.</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Mnohé teroristické skupiny majú dvoch rovnakých nepriateľov: Izrael a USA. Približne 40 percent medzinárodných teroristických útokov je namierených proti záujmom USA.</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b/>
          <w:bCs/>
          <w:sz w:val="24"/>
          <w:szCs w:val="24"/>
        </w:rPr>
        <w:t>Ďalšie problémy:</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 Medzera v životnej úrovni medzi bohatými a chudobnými</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 Hrozba nových chorôb a znovu objavovanie sa chorôb,</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 Schopnosť rozhodovania vyzerá byť menšia, tak ako problémy sa stávajú viac globálnymi a komplexnými,</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 Rast populácie a jednotlivé ekonomiky sa nepriaznivo ovplyvňujú s kvalitou životného prostredia a prírodnými zdrojmi.,</w:t>
      </w:r>
    </w:p>
    <w:p w:rsidR="00FA48F4" w:rsidRPr="00FA48F4" w:rsidRDefault="00FA48F4" w:rsidP="00FA48F4">
      <w:pPr>
        <w:spacing w:line="257" w:lineRule="auto"/>
        <w:jc w:val="both"/>
        <w:rPr>
          <w:rFonts w:ascii="Times New Roman" w:eastAsia="Calibri" w:hAnsi="Times New Roman" w:cs="Times New Roman"/>
          <w:sz w:val="24"/>
          <w:szCs w:val="24"/>
        </w:rPr>
      </w:pPr>
      <w:r w:rsidRPr="00FA48F4">
        <w:rPr>
          <w:rFonts w:ascii="Times New Roman" w:eastAsia="Calibri" w:hAnsi="Times New Roman" w:cs="Times New Roman"/>
          <w:sz w:val="24"/>
          <w:szCs w:val="24"/>
        </w:rPr>
        <w:t>• Postavenie žien sa mení,...</w:t>
      </w:r>
    </w:p>
    <w:p w:rsidR="00FA668C" w:rsidRDefault="00FA668C" w:rsidP="00FA668C">
      <w:pPr>
        <w:spacing w:after="0" w:line="240" w:lineRule="auto"/>
        <w:jc w:val="both"/>
        <w:rPr>
          <w:rFonts w:ascii="Times New Roman" w:hAnsi="Times New Roman" w:cs="Times New Roman"/>
          <w:sz w:val="24"/>
          <w:szCs w:val="24"/>
        </w:rPr>
      </w:pPr>
    </w:p>
    <w:p w:rsidR="00FA668C" w:rsidRPr="00FA668C" w:rsidRDefault="00FA668C" w:rsidP="00FA668C">
      <w:pPr>
        <w:pStyle w:val="Odsekzoznamu"/>
        <w:spacing w:after="0" w:line="240" w:lineRule="auto"/>
        <w:rPr>
          <w:rFonts w:ascii="Times New Roman" w:eastAsia="Times New Roman" w:hAnsi="Times New Roman" w:cs="Times New Roman"/>
          <w:sz w:val="24"/>
          <w:szCs w:val="24"/>
          <w:highlight w:val="yellow"/>
          <w:lang w:eastAsia="sk-SK"/>
        </w:rPr>
      </w:pPr>
    </w:p>
    <w:p w:rsidR="00FA668C" w:rsidRDefault="00FA668C"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Etapy globalizácie v medzinárodných vzťahoch </w:t>
      </w:r>
    </w:p>
    <w:p w:rsidR="00F3476C" w:rsidRDefault="00F3476C" w:rsidP="00F3476C">
      <w:pPr>
        <w:pStyle w:val="Odsekzoznamu"/>
        <w:spacing w:after="0" w:line="240" w:lineRule="auto"/>
        <w:rPr>
          <w:rFonts w:ascii="Times New Roman" w:eastAsia="Times New Roman" w:hAnsi="Times New Roman" w:cs="Times New Roman"/>
          <w:sz w:val="24"/>
          <w:szCs w:val="24"/>
          <w:highlight w:val="yellow"/>
          <w:lang w:eastAsia="sk-SK"/>
        </w:rPr>
      </w:pPr>
    </w:p>
    <w:p w:rsidR="00FA668C" w:rsidRDefault="00FA668C" w:rsidP="00FA668C">
      <w:pPr>
        <w:pStyle w:val="Odsekzoznamu"/>
        <w:ind w:left="0"/>
        <w:jc w:val="both"/>
        <w:rPr>
          <w:rFonts w:eastAsia="+mn-ea"/>
          <w:b/>
          <w:bCs/>
        </w:rPr>
      </w:pPr>
      <w:r w:rsidRPr="008C75EE">
        <w:rPr>
          <w:rFonts w:eastAsia="+mn-ea"/>
          <w:b/>
          <w:bCs/>
        </w:rPr>
        <w:lastRenderedPageBreak/>
        <w:t xml:space="preserve">ETAPY GLOBALIZÁCIE V MEDZINÁRODNÝCH VZŤAHOCH </w:t>
      </w:r>
    </w:p>
    <w:p w:rsidR="00FA668C" w:rsidRDefault="00FA668C" w:rsidP="00FA668C">
      <w:pPr>
        <w:pStyle w:val="Odsekzoznamu"/>
        <w:ind w:left="0"/>
        <w:jc w:val="both"/>
        <w:rPr>
          <w:rFonts w:eastAsia="+mn-ea"/>
        </w:rPr>
      </w:pPr>
      <w:r>
        <w:rPr>
          <w:rFonts w:eastAsia="+mn-ea"/>
          <w:b/>
          <w:bCs/>
        </w:rPr>
        <w:t xml:space="preserve">- </w:t>
      </w:r>
      <w:r w:rsidRPr="008C75EE">
        <w:rPr>
          <w:rFonts w:eastAsia="+mn-ea"/>
        </w:rPr>
        <w:t>Názory na globalizáciu nie sú ani zďaleka jednotné</w:t>
      </w:r>
    </w:p>
    <w:p w:rsidR="00FA668C" w:rsidRDefault="00FA668C" w:rsidP="00FA668C">
      <w:pPr>
        <w:pStyle w:val="Odsekzoznamu"/>
        <w:ind w:left="0"/>
        <w:jc w:val="both"/>
        <w:rPr>
          <w:rFonts w:eastAsia="+mn-ea"/>
        </w:rPr>
      </w:pPr>
      <w:r>
        <w:rPr>
          <w:rFonts w:eastAsia="+mn-ea"/>
        </w:rPr>
        <w:t xml:space="preserve">- </w:t>
      </w:r>
      <w:r w:rsidRPr="008C75EE">
        <w:rPr>
          <w:rFonts w:eastAsia="+mn-ea"/>
        </w:rPr>
        <w:t>Dve základné otázky: Kedy vlastne globalizácia začala a akým vývojom prešla?</w:t>
      </w:r>
    </w:p>
    <w:p w:rsidR="00FA668C" w:rsidRDefault="00FA668C" w:rsidP="00FA668C">
      <w:pPr>
        <w:pStyle w:val="Odsekzoznamu"/>
        <w:ind w:left="0"/>
        <w:jc w:val="both"/>
        <w:rPr>
          <w:rFonts w:eastAsia="+mn-ea"/>
        </w:rPr>
      </w:pPr>
      <w:r>
        <w:rPr>
          <w:rFonts w:eastAsia="+mn-ea"/>
        </w:rPr>
        <w:t xml:space="preserve">- </w:t>
      </w:r>
      <w:r w:rsidRPr="008C75EE">
        <w:rPr>
          <w:rFonts w:eastAsia="+mn-ea"/>
        </w:rPr>
        <w:t>Zároveň sa diskutuje ako by mala byť globalizácia definovaná</w:t>
      </w:r>
    </w:p>
    <w:p w:rsidR="00400118" w:rsidRDefault="00400118" w:rsidP="00FA668C">
      <w:pPr>
        <w:pStyle w:val="Odsekzoznamu"/>
        <w:ind w:left="0"/>
        <w:jc w:val="both"/>
        <w:rPr>
          <w:rFonts w:eastAsia="+mn-ea"/>
        </w:rPr>
      </w:pPr>
    </w:p>
    <w:p w:rsidR="00400118" w:rsidRPr="00400118" w:rsidRDefault="00400118" w:rsidP="00400118">
      <w:pPr>
        <w:spacing w:after="0" w:line="240" w:lineRule="auto"/>
        <w:rPr>
          <w:rFonts w:ascii="Times New Roman" w:hAnsi="Times New Roman" w:cs="Times New Roman"/>
          <w:b/>
          <w:sz w:val="24"/>
          <w:szCs w:val="24"/>
        </w:rPr>
      </w:pPr>
      <w:r w:rsidRPr="00400118">
        <w:rPr>
          <w:rFonts w:ascii="Times New Roman" w:hAnsi="Times New Roman" w:cs="Times New Roman"/>
          <w:b/>
          <w:sz w:val="24"/>
          <w:szCs w:val="24"/>
        </w:rPr>
        <w:t>Etapy globalizácia</w:t>
      </w:r>
      <w:bookmarkStart w:id="0" w:name="_GoBack"/>
      <w:bookmarkEnd w:id="0"/>
    </w:p>
    <w:p w:rsidR="00400118" w:rsidRPr="00326DF5" w:rsidRDefault="00400118" w:rsidP="00326DF5">
      <w:pPr>
        <w:spacing w:after="0"/>
        <w:jc w:val="both"/>
        <w:rPr>
          <w:rFonts w:ascii="Times New Roman" w:hAnsi="Times New Roman" w:cs="Times New Roman"/>
          <w:b/>
          <w:sz w:val="24"/>
          <w:szCs w:val="24"/>
        </w:rPr>
      </w:pPr>
      <w:r w:rsidRPr="00326DF5">
        <w:rPr>
          <w:rFonts w:ascii="Times New Roman" w:hAnsi="Times New Roman" w:cs="Times New Roman"/>
          <w:b/>
          <w:sz w:val="24"/>
          <w:szCs w:val="24"/>
        </w:rPr>
        <w:t xml:space="preserve">Prvá etapa globalizácie: </w:t>
      </w:r>
    </w:p>
    <w:p w:rsidR="00326DF5" w:rsidRPr="00326DF5" w:rsidRDefault="00326DF5" w:rsidP="00326DF5">
      <w:pPr>
        <w:spacing w:after="0"/>
        <w:jc w:val="both"/>
        <w:rPr>
          <w:rFonts w:ascii="Times New Roman" w:hAnsi="Times New Roman" w:cs="Times New Roman"/>
          <w:sz w:val="24"/>
          <w:szCs w:val="24"/>
        </w:rPr>
      </w:pPr>
      <w:r w:rsidRPr="00326DF5">
        <w:rPr>
          <w:rFonts w:ascii="Times New Roman" w:hAnsi="Times New Roman" w:cs="Times New Roman"/>
          <w:sz w:val="24"/>
          <w:szCs w:val="24"/>
        </w:rPr>
        <w:t xml:space="preserve">Pokiaľ ide o prvú otázku, hovorí sa o niekoľkých etapách </w:t>
      </w:r>
      <w:r>
        <w:rPr>
          <w:rFonts w:ascii="Times New Roman" w:hAnsi="Times New Roman" w:cs="Times New Roman"/>
          <w:sz w:val="24"/>
          <w:szCs w:val="24"/>
        </w:rPr>
        <w:t xml:space="preserve">globalizácie. Prvé globalizácia </w:t>
      </w:r>
      <w:r w:rsidRPr="00326DF5">
        <w:rPr>
          <w:rFonts w:ascii="Times New Roman" w:hAnsi="Times New Roman" w:cs="Times New Roman"/>
          <w:sz w:val="24"/>
          <w:szCs w:val="24"/>
        </w:rPr>
        <w:t>zahŕňa obdobie od začiatku 2. polovice 19. storočia až po vypuknutí 1. Svetovej</w:t>
      </w:r>
      <w:r>
        <w:rPr>
          <w:rFonts w:ascii="Times New Roman" w:hAnsi="Times New Roman" w:cs="Times New Roman"/>
          <w:sz w:val="24"/>
          <w:szCs w:val="24"/>
        </w:rPr>
        <w:t xml:space="preserve"> </w:t>
      </w:r>
      <w:r w:rsidRPr="00326DF5">
        <w:rPr>
          <w:rFonts w:ascii="Times New Roman" w:hAnsi="Times New Roman" w:cs="Times New Roman"/>
          <w:sz w:val="24"/>
          <w:szCs w:val="24"/>
        </w:rPr>
        <w:t xml:space="preserve">vojny. </w:t>
      </w:r>
      <w:proofErr w:type="spellStart"/>
      <w:r w:rsidRPr="00326DF5">
        <w:rPr>
          <w:rFonts w:ascii="Times New Roman" w:hAnsi="Times New Roman" w:cs="Times New Roman"/>
          <w:sz w:val="24"/>
          <w:szCs w:val="24"/>
        </w:rPr>
        <w:t>Craig</w:t>
      </w:r>
      <w:proofErr w:type="spellEnd"/>
      <w:r w:rsidRPr="00326DF5">
        <w:rPr>
          <w:rFonts w:ascii="Times New Roman" w:hAnsi="Times New Roman" w:cs="Times New Roman"/>
          <w:sz w:val="24"/>
          <w:szCs w:val="24"/>
        </w:rPr>
        <w:t xml:space="preserve"> Murphy uvádza, že táto etapa sa vyznačovala </w:t>
      </w:r>
      <w:r>
        <w:rPr>
          <w:rFonts w:ascii="Times New Roman" w:hAnsi="Times New Roman" w:cs="Times New Roman"/>
          <w:sz w:val="24"/>
          <w:szCs w:val="24"/>
        </w:rPr>
        <w:t xml:space="preserve">predovšetkým obrovským nárastom </w:t>
      </w:r>
      <w:r w:rsidRPr="00326DF5">
        <w:rPr>
          <w:rFonts w:ascii="Times New Roman" w:hAnsi="Times New Roman" w:cs="Times New Roman"/>
          <w:sz w:val="24"/>
          <w:szCs w:val="24"/>
        </w:rPr>
        <w:t>medzinárodnej výmeny, vytváraním najrôznejších medzinárodných organizácií</w:t>
      </w:r>
      <w:r>
        <w:rPr>
          <w:rFonts w:ascii="Times New Roman" w:hAnsi="Times New Roman" w:cs="Times New Roman"/>
          <w:sz w:val="24"/>
          <w:szCs w:val="24"/>
        </w:rPr>
        <w:t xml:space="preserve"> </w:t>
      </w:r>
      <w:r w:rsidRPr="00326DF5">
        <w:rPr>
          <w:rFonts w:ascii="Times New Roman" w:hAnsi="Times New Roman" w:cs="Times New Roman"/>
          <w:sz w:val="24"/>
          <w:szCs w:val="24"/>
        </w:rPr>
        <w:t>či združenia a konaním medzinár</w:t>
      </w:r>
      <w:r>
        <w:rPr>
          <w:rFonts w:ascii="Times New Roman" w:hAnsi="Times New Roman" w:cs="Times New Roman"/>
          <w:sz w:val="24"/>
          <w:szCs w:val="24"/>
        </w:rPr>
        <w:t xml:space="preserve">odných konferencií v oblasti </w:t>
      </w:r>
      <w:proofErr w:type="spellStart"/>
      <w:r>
        <w:rPr>
          <w:rFonts w:ascii="Times New Roman" w:hAnsi="Times New Roman" w:cs="Times New Roman"/>
          <w:sz w:val="24"/>
          <w:szCs w:val="24"/>
        </w:rPr>
        <w:t>finančnictvá</w:t>
      </w:r>
      <w:proofErr w:type="spellEnd"/>
      <w:r>
        <w:rPr>
          <w:rFonts w:ascii="Times New Roman" w:hAnsi="Times New Roman" w:cs="Times New Roman"/>
          <w:sz w:val="24"/>
          <w:szCs w:val="24"/>
        </w:rPr>
        <w:t xml:space="preserve"> </w:t>
      </w:r>
      <w:r w:rsidRPr="00326DF5">
        <w:rPr>
          <w:rFonts w:ascii="Times New Roman" w:hAnsi="Times New Roman" w:cs="Times New Roman"/>
          <w:sz w:val="24"/>
          <w:szCs w:val="24"/>
        </w:rPr>
        <w:t xml:space="preserve"> (vytvorenie</w:t>
      </w:r>
      <w:r>
        <w:rPr>
          <w:rFonts w:ascii="Times New Roman" w:hAnsi="Times New Roman" w:cs="Times New Roman"/>
          <w:sz w:val="24"/>
          <w:szCs w:val="24"/>
        </w:rPr>
        <w:t xml:space="preserve"> </w:t>
      </w:r>
      <w:r w:rsidRPr="00326DF5">
        <w:rPr>
          <w:rFonts w:ascii="Times New Roman" w:hAnsi="Times New Roman" w:cs="Times New Roman"/>
          <w:sz w:val="24"/>
          <w:szCs w:val="24"/>
        </w:rPr>
        <w:t>medzinárodného úradu pre obchodné štatistiky, konferencie o šekoch a platidlách),</w:t>
      </w:r>
      <w:r>
        <w:rPr>
          <w:rFonts w:ascii="Times New Roman" w:hAnsi="Times New Roman" w:cs="Times New Roman"/>
          <w:sz w:val="24"/>
          <w:szCs w:val="24"/>
        </w:rPr>
        <w:t xml:space="preserve"> </w:t>
      </w:r>
      <w:r w:rsidRPr="00326DF5">
        <w:rPr>
          <w:rFonts w:ascii="Times New Roman" w:hAnsi="Times New Roman" w:cs="Times New Roman"/>
          <w:sz w:val="24"/>
          <w:szCs w:val="24"/>
        </w:rPr>
        <w:t xml:space="preserve">dopravy (námorná, riečna, železničné, automobilové), nových technológií (telegraf, </w:t>
      </w:r>
      <w:proofErr w:type="spellStart"/>
      <w:r w:rsidRPr="00326DF5">
        <w:rPr>
          <w:rFonts w:ascii="Times New Roman" w:hAnsi="Times New Roman" w:cs="Times New Roman"/>
          <w:sz w:val="24"/>
          <w:szCs w:val="24"/>
        </w:rPr>
        <w:t>radiotelegraf</w:t>
      </w:r>
      <w:proofErr w:type="spellEnd"/>
      <w:r w:rsidRPr="00326DF5">
        <w:rPr>
          <w:rFonts w:ascii="Times New Roman" w:hAnsi="Times New Roman" w:cs="Times New Roman"/>
          <w:sz w:val="24"/>
          <w:szCs w:val="24"/>
        </w:rPr>
        <w:t>, letectvo) a v ďalších oblastiach.</w:t>
      </w:r>
    </w:p>
    <w:p w:rsidR="00326DF5" w:rsidRPr="00400118" w:rsidRDefault="00326DF5" w:rsidP="00326DF5">
      <w:pPr>
        <w:spacing w:after="0" w:line="240" w:lineRule="auto"/>
        <w:rPr>
          <w:rFonts w:ascii="Times New Roman" w:hAnsi="Times New Roman" w:cs="Times New Roman"/>
          <w:sz w:val="24"/>
          <w:szCs w:val="24"/>
        </w:rPr>
      </w:pPr>
    </w:p>
    <w:p w:rsidR="00400118" w:rsidRDefault="00400118" w:rsidP="00400118">
      <w:pPr>
        <w:spacing w:after="0" w:line="240" w:lineRule="auto"/>
        <w:rPr>
          <w:rFonts w:ascii="Times New Roman" w:hAnsi="Times New Roman" w:cs="Times New Roman"/>
          <w:sz w:val="24"/>
          <w:szCs w:val="24"/>
        </w:rPr>
      </w:pPr>
      <w:r w:rsidRPr="00400118">
        <w:rPr>
          <w:rFonts w:ascii="Times New Roman" w:hAnsi="Times New Roman" w:cs="Times New Roman"/>
          <w:b/>
          <w:sz w:val="24"/>
          <w:szCs w:val="24"/>
        </w:rPr>
        <w:t>Druhá etapa globalizácie:</w:t>
      </w:r>
      <w:r w:rsidRPr="00400118">
        <w:rPr>
          <w:rFonts w:ascii="Times New Roman" w:hAnsi="Times New Roman" w:cs="Times New Roman"/>
          <w:sz w:val="24"/>
          <w:szCs w:val="24"/>
        </w:rPr>
        <w:t xml:space="preserve"> </w:t>
      </w:r>
    </w:p>
    <w:p w:rsidR="00326DF5" w:rsidRPr="00326DF5" w:rsidRDefault="00326DF5" w:rsidP="00326DF5">
      <w:pPr>
        <w:spacing w:after="0"/>
        <w:jc w:val="both"/>
        <w:rPr>
          <w:rFonts w:ascii="Times New Roman" w:hAnsi="Times New Roman" w:cs="Times New Roman"/>
          <w:sz w:val="24"/>
          <w:szCs w:val="24"/>
        </w:rPr>
      </w:pPr>
      <w:r w:rsidRPr="00326DF5">
        <w:rPr>
          <w:rFonts w:ascii="Times New Roman" w:hAnsi="Times New Roman" w:cs="Times New Roman"/>
          <w:sz w:val="24"/>
          <w:szCs w:val="24"/>
        </w:rPr>
        <w:t>Druhá etapa globalizácie začala už v posledných mesiacoch 2. svetovej vojny a</w:t>
      </w:r>
      <w:r>
        <w:rPr>
          <w:rFonts w:ascii="Times New Roman" w:hAnsi="Times New Roman" w:cs="Times New Roman"/>
          <w:sz w:val="24"/>
          <w:szCs w:val="24"/>
        </w:rPr>
        <w:t> </w:t>
      </w:r>
      <w:r w:rsidRPr="00326DF5">
        <w:rPr>
          <w:rFonts w:ascii="Times New Roman" w:hAnsi="Times New Roman" w:cs="Times New Roman"/>
          <w:sz w:val="24"/>
          <w:szCs w:val="24"/>
        </w:rPr>
        <w:t>mala</w:t>
      </w:r>
      <w:r>
        <w:rPr>
          <w:rFonts w:ascii="Times New Roman" w:hAnsi="Times New Roman" w:cs="Times New Roman"/>
          <w:sz w:val="24"/>
          <w:szCs w:val="24"/>
        </w:rPr>
        <w:t xml:space="preserve"> </w:t>
      </w:r>
      <w:r w:rsidRPr="00326DF5">
        <w:rPr>
          <w:rFonts w:ascii="Times New Roman" w:hAnsi="Times New Roman" w:cs="Times New Roman"/>
          <w:sz w:val="24"/>
          <w:szCs w:val="24"/>
        </w:rPr>
        <w:t>dva hlavné rysy. Prvým z nich sa stalo založenia OSN, v rámci ktorej sa vytvorili aj nové</w:t>
      </w:r>
      <w:r>
        <w:rPr>
          <w:rFonts w:ascii="Times New Roman" w:hAnsi="Times New Roman" w:cs="Times New Roman"/>
          <w:sz w:val="24"/>
          <w:szCs w:val="24"/>
        </w:rPr>
        <w:t xml:space="preserve"> </w:t>
      </w:r>
      <w:r w:rsidRPr="00326DF5">
        <w:rPr>
          <w:rFonts w:ascii="Times New Roman" w:hAnsi="Times New Roman" w:cs="Times New Roman"/>
          <w:sz w:val="24"/>
          <w:szCs w:val="24"/>
        </w:rPr>
        <w:t>medzinárodné organizácie, najmä potom MMF a GATT. Zapojenie týchto organizácií do</w:t>
      </w:r>
      <w:r>
        <w:rPr>
          <w:rFonts w:ascii="Times New Roman" w:hAnsi="Times New Roman" w:cs="Times New Roman"/>
          <w:sz w:val="24"/>
          <w:szCs w:val="24"/>
        </w:rPr>
        <w:t xml:space="preserve"> </w:t>
      </w:r>
      <w:r w:rsidRPr="00326DF5">
        <w:rPr>
          <w:rFonts w:ascii="Times New Roman" w:hAnsi="Times New Roman" w:cs="Times New Roman"/>
          <w:sz w:val="24"/>
          <w:szCs w:val="24"/>
        </w:rPr>
        <w:t>rámca OSN bolo veľmi symbolické, "pretože každé z týchto organizácií ponechalo jej</w:t>
      </w:r>
      <w:r>
        <w:rPr>
          <w:rFonts w:ascii="Times New Roman" w:hAnsi="Times New Roman" w:cs="Times New Roman"/>
          <w:sz w:val="24"/>
          <w:szCs w:val="24"/>
        </w:rPr>
        <w:t xml:space="preserve"> </w:t>
      </w:r>
      <w:r w:rsidRPr="00326DF5">
        <w:rPr>
          <w:rFonts w:ascii="Times New Roman" w:hAnsi="Times New Roman" w:cs="Times New Roman"/>
          <w:sz w:val="24"/>
          <w:szCs w:val="24"/>
        </w:rPr>
        <w:t>nezávislosť aj špecializáciu a zároveň s tým vyjadrovalo presvedčenie, že klasická kolektívne</w:t>
      </w:r>
    </w:p>
    <w:p w:rsidR="00326DF5" w:rsidRPr="00326DF5" w:rsidRDefault="00326DF5" w:rsidP="00326DF5">
      <w:pPr>
        <w:spacing w:after="0"/>
        <w:jc w:val="both"/>
        <w:rPr>
          <w:rFonts w:ascii="Times New Roman" w:hAnsi="Times New Roman" w:cs="Times New Roman"/>
          <w:sz w:val="24"/>
          <w:szCs w:val="24"/>
        </w:rPr>
      </w:pPr>
      <w:r w:rsidRPr="00326DF5">
        <w:rPr>
          <w:rFonts w:ascii="Times New Roman" w:hAnsi="Times New Roman" w:cs="Times New Roman"/>
          <w:sz w:val="24"/>
          <w:szCs w:val="24"/>
        </w:rPr>
        <w:t>bezpečnosť na jednej strane a medzinárodná ekonomická spolupráca na strane druhej sú</w:t>
      </w:r>
      <w:r>
        <w:rPr>
          <w:rFonts w:ascii="Times New Roman" w:hAnsi="Times New Roman" w:cs="Times New Roman"/>
          <w:sz w:val="24"/>
          <w:szCs w:val="24"/>
        </w:rPr>
        <w:t xml:space="preserve"> </w:t>
      </w:r>
      <w:r w:rsidRPr="00326DF5">
        <w:rPr>
          <w:rFonts w:ascii="Times New Roman" w:hAnsi="Times New Roman" w:cs="Times New Roman"/>
          <w:sz w:val="24"/>
          <w:szCs w:val="24"/>
        </w:rPr>
        <w:t>dva neoddeliteľné aspekty upevňovaní mieru ".</w:t>
      </w:r>
      <w:r>
        <w:rPr>
          <w:rFonts w:ascii="Times New Roman" w:hAnsi="Times New Roman" w:cs="Times New Roman"/>
          <w:sz w:val="24"/>
          <w:szCs w:val="24"/>
        </w:rPr>
        <w:t xml:space="preserve"> </w:t>
      </w:r>
      <w:r w:rsidRPr="00326DF5">
        <w:rPr>
          <w:rFonts w:ascii="Times New Roman" w:hAnsi="Times New Roman" w:cs="Times New Roman"/>
          <w:sz w:val="24"/>
          <w:szCs w:val="24"/>
        </w:rPr>
        <w:t xml:space="preserve">Už v dobe </w:t>
      </w:r>
      <w:proofErr w:type="spellStart"/>
      <w:r w:rsidRPr="00326DF5">
        <w:rPr>
          <w:rFonts w:ascii="Times New Roman" w:hAnsi="Times New Roman" w:cs="Times New Roman"/>
          <w:sz w:val="24"/>
          <w:szCs w:val="24"/>
        </w:rPr>
        <w:t>Rooseveltovej</w:t>
      </w:r>
      <w:proofErr w:type="spellEnd"/>
      <w:r w:rsidRPr="00326DF5">
        <w:rPr>
          <w:rFonts w:ascii="Times New Roman" w:hAnsi="Times New Roman" w:cs="Times New Roman"/>
          <w:sz w:val="24"/>
          <w:szCs w:val="24"/>
        </w:rPr>
        <w:t xml:space="preserve"> administratívy sa</w:t>
      </w:r>
      <w:r>
        <w:rPr>
          <w:rFonts w:ascii="Times New Roman" w:hAnsi="Times New Roman" w:cs="Times New Roman"/>
          <w:sz w:val="24"/>
          <w:szCs w:val="24"/>
        </w:rPr>
        <w:t xml:space="preserve"> </w:t>
      </w:r>
      <w:r w:rsidRPr="00326DF5">
        <w:rPr>
          <w:rFonts w:ascii="Times New Roman" w:hAnsi="Times New Roman" w:cs="Times New Roman"/>
          <w:sz w:val="24"/>
          <w:szCs w:val="24"/>
        </w:rPr>
        <w:t>dokonca uvažovalo o koordinácii makroekonomických politík na globálnej úrovni.</w:t>
      </w:r>
      <w:r>
        <w:rPr>
          <w:rFonts w:ascii="Times New Roman" w:hAnsi="Times New Roman" w:cs="Times New Roman"/>
          <w:sz w:val="24"/>
          <w:szCs w:val="24"/>
        </w:rPr>
        <w:t xml:space="preserve"> </w:t>
      </w:r>
      <w:r w:rsidRPr="00326DF5">
        <w:rPr>
          <w:rFonts w:ascii="Times New Roman" w:hAnsi="Times New Roman" w:cs="Times New Roman"/>
          <w:sz w:val="24"/>
          <w:szCs w:val="24"/>
        </w:rPr>
        <w:t>Druhým rysom tejto etapy bol dôraz na vytvorenie koncept</w:t>
      </w:r>
      <w:r>
        <w:rPr>
          <w:rFonts w:ascii="Times New Roman" w:hAnsi="Times New Roman" w:cs="Times New Roman"/>
          <w:sz w:val="24"/>
          <w:szCs w:val="24"/>
        </w:rPr>
        <w:t xml:space="preserve">u medzinárodného práva, ktorého </w:t>
      </w:r>
      <w:r w:rsidRPr="00326DF5">
        <w:rPr>
          <w:rFonts w:ascii="Times New Roman" w:hAnsi="Times New Roman" w:cs="Times New Roman"/>
          <w:sz w:val="24"/>
          <w:szCs w:val="24"/>
        </w:rPr>
        <w:t xml:space="preserve">popredným priekopníkom bol </w:t>
      </w:r>
      <w:proofErr w:type="spellStart"/>
      <w:r w:rsidRPr="00326DF5">
        <w:rPr>
          <w:rFonts w:ascii="Times New Roman" w:hAnsi="Times New Roman" w:cs="Times New Roman"/>
          <w:sz w:val="24"/>
          <w:szCs w:val="24"/>
        </w:rPr>
        <w:t>Hans</w:t>
      </w:r>
      <w:proofErr w:type="spellEnd"/>
      <w:r w:rsidRPr="00326DF5">
        <w:rPr>
          <w:rFonts w:ascii="Times New Roman" w:hAnsi="Times New Roman" w:cs="Times New Roman"/>
          <w:sz w:val="24"/>
          <w:szCs w:val="24"/>
        </w:rPr>
        <w:t xml:space="preserve"> </w:t>
      </w:r>
      <w:proofErr w:type="spellStart"/>
      <w:r w:rsidRPr="00326DF5">
        <w:rPr>
          <w:rFonts w:ascii="Times New Roman" w:hAnsi="Times New Roman" w:cs="Times New Roman"/>
          <w:sz w:val="24"/>
          <w:szCs w:val="24"/>
        </w:rPr>
        <w:t>Kelsen</w:t>
      </w:r>
      <w:proofErr w:type="spellEnd"/>
      <w:r w:rsidRPr="00326DF5">
        <w:rPr>
          <w:rFonts w:ascii="Times New Roman" w:hAnsi="Times New Roman" w:cs="Times New Roman"/>
          <w:sz w:val="24"/>
          <w:szCs w:val="24"/>
        </w:rPr>
        <w:t>.</w:t>
      </w:r>
      <w:r>
        <w:rPr>
          <w:rFonts w:ascii="Times New Roman" w:hAnsi="Times New Roman" w:cs="Times New Roman"/>
          <w:sz w:val="24"/>
          <w:szCs w:val="24"/>
        </w:rPr>
        <w:t xml:space="preserve"> </w:t>
      </w:r>
      <w:r w:rsidRPr="00326DF5">
        <w:rPr>
          <w:rFonts w:ascii="Times New Roman" w:hAnsi="Times New Roman" w:cs="Times New Roman"/>
          <w:sz w:val="24"/>
          <w:szCs w:val="24"/>
        </w:rPr>
        <w:t>Ten ako prvý začal uvažovať</w:t>
      </w:r>
      <w:r>
        <w:rPr>
          <w:rFonts w:ascii="Times New Roman" w:hAnsi="Times New Roman" w:cs="Times New Roman"/>
          <w:sz w:val="24"/>
          <w:szCs w:val="24"/>
        </w:rPr>
        <w:t xml:space="preserve"> </w:t>
      </w:r>
      <w:r w:rsidRPr="00326DF5">
        <w:rPr>
          <w:rFonts w:ascii="Times New Roman" w:hAnsi="Times New Roman" w:cs="Times New Roman"/>
          <w:sz w:val="24"/>
          <w:szCs w:val="24"/>
        </w:rPr>
        <w:t xml:space="preserve">o možnosti akési hierarchizované svetovej vlády. Pre uplatnenie </w:t>
      </w:r>
      <w:proofErr w:type="spellStart"/>
      <w:r w:rsidRPr="00326DF5">
        <w:rPr>
          <w:rFonts w:ascii="Times New Roman" w:hAnsi="Times New Roman" w:cs="Times New Roman"/>
          <w:sz w:val="24"/>
          <w:szCs w:val="24"/>
        </w:rPr>
        <w:t>Kelsen</w:t>
      </w:r>
      <w:r>
        <w:rPr>
          <w:rFonts w:ascii="Times New Roman" w:hAnsi="Times New Roman" w:cs="Times New Roman"/>
          <w:sz w:val="24"/>
          <w:szCs w:val="24"/>
        </w:rPr>
        <w:t>ových</w:t>
      </w:r>
      <w:proofErr w:type="spellEnd"/>
      <w:r>
        <w:rPr>
          <w:rFonts w:ascii="Times New Roman" w:hAnsi="Times New Roman" w:cs="Times New Roman"/>
          <w:sz w:val="24"/>
          <w:szCs w:val="24"/>
        </w:rPr>
        <w:t xml:space="preserve"> myšlienok a predstáv však </w:t>
      </w:r>
      <w:r w:rsidRPr="00326DF5">
        <w:rPr>
          <w:rFonts w:ascii="Times New Roman" w:hAnsi="Times New Roman" w:cs="Times New Roman"/>
          <w:sz w:val="24"/>
          <w:szCs w:val="24"/>
        </w:rPr>
        <w:t>nebola priaznivá doba. Veľmi skoro po skončení 2. svetovej vojny</w:t>
      </w:r>
      <w:r>
        <w:rPr>
          <w:rFonts w:ascii="Times New Roman" w:hAnsi="Times New Roman" w:cs="Times New Roman"/>
          <w:sz w:val="24"/>
          <w:szCs w:val="24"/>
        </w:rPr>
        <w:t xml:space="preserve"> </w:t>
      </w:r>
      <w:r w:rsidRPr="00326DF5">
        <w:rPr>
          <w:rFonts w:ascii="Times New Roman" w:hAnsi="Times New Roman" w:cs="Times New Roman"/>
          <w:sz w:val="24"/>
          <w:szCs w:val="24"/>
        </w:rPr>
        <w:t>totiž nastúpila studená vojna a tá svet rozdelila do dvoch nepriateľských blokov. Úvahy</w:t>
      </w:r>
      <w:r>
        <w:rPr>
          <w:rFonts w:ascii="Times New Roman" w:hAnsi="Times New Roman" w:cs="Times New Roman"/>
          <w:sz w:val="24"/>
          <w:szCs w:val="24"/>
        </w:rPr>
        <w:t xml:space="preserve"> </w:t>
      </w:r>
      <w:r w:rsidRPr="00326DF5">
        <w:rPr>
          <w:rFonts w:ascii="Times New Roman" w:hAnsi="Times New Roman" w:cs="Times New Roman"/>
          <w:sz w:val="24"/>
          <w:szCs w:val="24"/>
        </w:rPr>
        <w:t>o akési svetovej vláde na dlhú dobu upadli do zabudnutia.</w:t>
      </w:r>
    </w:p>
    <w:p w:rsidR="00326DF5" w:rsidRPr="00400118" w:rsidRDefault="00326DF5" w:rsidP="00326DF5">
      <w:pPr>
        <w:spacing w:after="0" w:line="240" w:lineRule="auto"/>
        <w:rPr>
          <w:rFonts w:ascii="Times New Roman" w:hAnsi="Times New Roman" w:cs="Times New Roman"/>
          <w:sz w:val="24"/>
          <w:szCs w:val="24"/>
        </w:rPr>
      </w:pPr>
    </w:p>
    <w:p w:rsidR="00F3476C" w:rsidRDefault="00400118" w:rsidP="00400118">
      <w:pPr>
        <w:spacing w:after="0" w:line="240" w:lineRule="auto"/>
        <w:rPr>
          <w:rFonts w:ascii="Times New Roman" w:hAnsi="Times New Roman" w:cs="Times New Roman"/>
          <w:b/>
          <w:sz w:val="24"/>
          <w:szCs w:val="24"/>
        </w:rPr>
      </w:pPr>
      <w:r w:rsidRPr="00400118">
        <w:rPr>
          <w:rFonts w:ascii="Times New Roman" w:hAnsi="Times New Roman" w:cs="Times New Roman"/>
          <w:b/>
          <w:sz w:val="24"/>
          <w:szCs w:val="24"/>
        </w:rPr>
        <w:t>Tretia etapa globalizácie</w:t>
      </w:r>
      <w:r w:rsidR="00F3476C">
        <w:rPr>
          <w:rFonts w:ascii="Times New Roman" w:hAnsi="Times New Roman" w:cs="Times New Roman"/>
          <w:b/>
          <w:sz w:val="24"/>
          <w:szCs w:val="24"/>
        </w:rPr>
        <w:t>:</w:t>
      </w:r>
    </w:p>
    <w:p w:rsidR="00F3476C" w:rsidRPr="00F3476C" w:rsidRDefault="00F3476C" w:rsidP="00F3476C">
      <w:pPr>
        <w:spacing w:after="0"/>
        <w:jc w:val="both"/>
        <w:rPr>
          <w:rFonts w:ascii="Times New Roman" w:hAnsi="Times New Roman" w:cs="Times New Roman"/>
          <w:sz w:val="24"/>
          <w:szCs w:val="24"/>
        </w:rPr>
      </w:pPr>
      <w:r w:rsidRPr="00F3476C">
        <w:rPr>
          <w:rFonts w:ascii="Times New Roman" w:hAnsi="Times New Roman" w:cs="Times New Roman"/>
          <w:sz w:val="24"/>
          <w:szCs w:val="24"/>
        </w:rPr>
        <w:t>Nástup tretej etapy globalizácie sa datuje od začiatku 70. rokov, kedy menová kríza 1971</w:t>
      </w:r>
      <w:r>
        <w:rPr>
          <w:rFonts w:ascii="Times New Roman" w:hAnsi="Times New Roman" w:cs="Times New Roman"/>
          <w:sz w:val="24"/>
          <w:szCs w:val="24"/>
        </w:rPr>
        <w:t xml:space="preserve"> </w:t>
      </w:r>
      <w:r w:rsidRPr="00F3476C">
        <w:rPr>
          <w:rFonts w:ascii="Times New Roman" w:hAnsi="Times New Roman" w:cs="Times New Roman"/>
          <w:sz w:val="24"/>
          <w:szCs w:val="24"/>
        </w:rPr>
        <w:t>a ropný šok 1973 ukázali, že opatrenia na úrovni štátov sú tvárou v tvár ekonomickým</w:t>
      </w:r>
      <w:r>
        <w:rPr>
          <w:rFonts w:ascii="Times New Roman" w:hAnsi="Times New Roman" w:cs="Times New Roman"/>
          <w:sz w:val="24"/>
          <w:szCs w:val="24"/>
        </w:rPr>
        <w:t xml:space="preserve"> hrozbám </w:t>
      </w:r>
      <w:r w:rsidRPr="00F3476C">
        <w:rPr>
          <w:rFonts w:ascii="Times New Roman" w:hAnsi="Times New Roman" w:cs="Times New Roman"/>
          <w:sz w:val="24"/>
          <w:szCs w:val="24"/>
        </w:rPr>
        <w:t xml:space="preserve">neúčinná a že je potrebné hľadať riešenie medzinárodného, ​​ak nie dokonca globálneho rozmeru. Začalo sa preto hovoriť o </w:t>
      </w:r>
      <w:proofErr w:type="spellStart"/>
      <w:r w:rsidRPr="00F3476C">
        <w:rPr>
          <w:rFonts w:ascii="Times New Roman" w:hAnsi="Times New Roman" w:cs="Times New Roman"/>
          <w:sz w:val="24"/>
          <w:szCs w:val="24"/>
        </w:rPr>
        <w:t>interdependenci</w:t>
      </w:r>
      <w:proofErr w:type="spellEnd"/>
      <w:r w:rsidRPr="00F3476C">
        <w:rPr>
          <w:rFonts w:ascii="Times New Roman" w:hAnsi="Times New Roman" w:cs="Times New Roman"/>
          <w:sz w:val="24"/>
          <w:szCs w:val="24"/>
        </w:rPr>
        <w:t>, o vzájo</w:t>
      </w:r>
      <w:r>
        <w:rPr>
          <w:rFonts w:ascii="Times New Roman" w:hAnsi="Times New Roman" w:cs="Times New Roman"/>
          <w:sz w:val="24"/>
          <w:szCs w:val="24"/>
        </w:rPr>
        <w:t xml:space="preserve">mnej prepojenosti a závislosti. </w:t>
      </w:r>
      <w:r w:rsidRPr="00F3476C">
        <w:rPr>
          <w:rFonts w:ascii="Times New Roman" w:hAnsi="Times New Roman" w:cs="Times New Roman"/>
          <w:sz w:val="24"/>
          <w:szCs w:val="24"/>
        </w:rPr>
        <w:t>Najvyspelejšie štáty Západu vytvorili G 7, prvý inštitúcii pre zdieľané</w:t>
      </w:r>
      <w:r>
        <w:rPr>
          <w:rFonts w:ascii="Times New Roman" w:hAnsi="Times New Roman" w:cs="Times New Roman"/>
          <w:sz w:val="24"/>
          <w:szCs w:val="24"/>
        </w:rPr>
        <w:t xml:space="preserve"> </w:t>
      </w:r>
      <w:r w:rsidRPr="00F3476C">
        <w:rPr>
          <w:rFonts w:ascii="Times New Roman" w:hAnsi="Times New Roman" w:cs="Times New Roman"/>
          <w:sz w:val="24"/>
          <w:szCs w:val="24"/>
        </w:rPr>
        <w:t>vodcovstva. Svet ale naďalej bol rozdelený do dvoch antagonistických blokov, OSN bola</w:t>
      </w:r>
      <w:r w:rsidR="004967D6">
        <w:rPr>
          <w:rFonts w:ascii="Times New Roman" w:hAnsi="Times New Roman" w:cs="Times New Roman"/>
          <w:sz w:val="24"/>
          <w:szCs w:val="24"/>
        </w:rPr>
        <w:t xml:space="preserve"> </w:t>
      </w:r>
      <w:r w:rsidRPr="00F3476C">
        <w:rPr>
          <w:rFonts w:ascii="Times New Roman" w:hAnsi="Times New Roman" w:cs="Times New Roman"/>
          <w:sz w:val="24"/>
          <w:szCs w:val="24"/>
        </w:rPr>
        <w:t>rozpoltená v prístup k hlavným problémom medzinárodnej bezpečnosti, vedľa nezm</w:t>
      </w:r>
      <w:r w:rsidR="004967D6">
        <w:rPr>
          <w:rFonts w:ascii="Times New Roman" w:hAnsi="Times New Roman" w:cs="Times New Roman"/>
          <w:sz w:val="24"/>
          <w:szCs w:val="24"/>
        </w:rPr>
        <w:t xml:space="preserve">ieriteľného rozdelenie na Západ </w:t>
      </w:r>
      <w:r w:rsidRPr="00F3476C">
        <w:rPr>
          <w:rFonts w:ascii="Times New Roman" w:hAnsi="Times New Roman" w:cs="Times New Roman"/>
          <w:sz w:val="24"/>
          <w:szCs w:val="24"/>
        </w:rPr>
        <w:t>a Východ sa zvýrazňovali rozdiely medzi bohatým</w:t>
      </w:r>
      <w:r w:rsidR="004967D6">
        <w:rPr>
          <w:rFonts w:ascii="Times New Roman" w:hAnsi="Times New Roman" w:cs="Times New Roman"/>
          <w:sz w:val="24"/>
          <w:szCs w:val="24"/>
        </w:rPr>
        <w:t xml:space="preserve"> </w:t>
      </w:r>
      <w:r w:rsidRPr="00F3476C">
        <w:rPr>
          <w:rFonts w:ascii="Times New Roman" w:hAnsi="Times New Roman" w:cs="Times New Roman"/>
          <w:sz w:val="24"/>
          <w:szCs w:val="24"/>
        </w:rPr>
        <w:t>Severom a chudobným Juhom, a tak bolo nemožné uvažovať o vytvorení rozhodovacích</w:t>
      </w:r>
      <w:r w:rsidR="004967D6">
        <w:rPr>
          <w:rFonts w:ascii="Times New Roman" w:hAnsi="Times New Roman" w:cs="Times New Roman"/>
          <w:sz w:val="24"/>
          <w:szCs w:val="24"/>
        </w:rPr>
        <w:t xml:space="preserve"> </w:t>
      </w:r>
      <w:r w:rsidRPr="00F3476C">
        <w:rPr>
          <w:rFonts w:ascii="Times New Roman" w:hAnsi="Times New Roman" w:cs="Times New Roman"/>
          <w:sz w:val="24"/>
          <w:szCs w:val="24"/>
        </w:rPr>
        <w:t>mechanizmov s celosvetovou pôsobnosťou.</w:t>
      </w:r>
    </w:p>
    <w:p w:rsidR="00F3476C" w:rsidRDefault="00F3476C" w:rsidP="00F3476C">
      <w:pPr>
        <w:spacing w:after="0" w:line="240" w:lineRule="auto"/>
        <w:rPr>
          <w:rFonts w:ascii="Times New Roman" w:hAnsi="Times New Roman" w:cs="Times New Roman"/>
          <w:b/>
          <w:sz w:val="24"/>
          <w:szCs w:val="24"/>
        </w:rPr>
      </w:pPr>
    </w:p>
    <w:p w:rsidR="00400118" w:rsidRDefault="00400118" w:rsidP="00400118">
      <w:pPr>
        <w:spacing w:after="0" w:line="240" w:lineRule="auto"/>
        <w:rPr>
          <w:rFonts w:ascii="Times New Roman" w:hAnsi="Times New Roman" w:cs="Times New Roman"/>
          <w:sz w:val="24"/>
          <w:szCs w:val="24"/>
        </w:rPr>
      </w:pPr>
      <w:r w:rsidRPr="00400118">
        <w:rPr>
          <w:rFonts w:ascii="Times New Roman" w:hAnsi="Times New Roman" w:cs="Times New Roman"/>
          <w:b/>
          <w:sz w:val="24"/>
          <w:szCs w:val="24"/>
        </w:rPr>
        <w:t>Štvrtá etapa globalizácie:</w:t>
      </w:r>
      <w:r w:rsidRPr="00400118">
        <w:rPr>
          <w:rFonts w:ascii="Times New Roman" w:hAnsi="Times New Roman" w:cs="Times New Roman"/>
          <w:sz w:val="24"/>
          <w:szCs w:val="24"/>
        </w:rPr>
        <w:t xml:space="preserve"> </w:t>
      </w:r>
    </w:p>
    <w:p w:rsidR="004967D6" w:rsidRPr="004967D6" w:rsidRDefault="004967D6" w:rsidP="004967D6">
      <w:pPr>
        <w:spacing w:after="0"/>
        <w:jc w:val="both"/>
        <w:rPr>
          <w:rFonts w:ascii="Times New Roman" w:hAnsi="Times New Roman" w:cs="Times New Roman"/>
          <w:sz w:val="24"/>
          <w:szCs w:val="24"/>
        </w:rPr>
      </w:pPr>
      <w:r w:rsidRPr="004967D6">
        <w:rPr>
          <w:rFonts w:ascii="Times New Roman" w:hAnsi="Times New Roman" w:cs="Times New Roman"/>
          <w:sz w:val="24"/>
          <w:szCs w:val="24"/>
        </w:rPr>
        <w:lastRenderedPageBreak/>
        <w:t>Zlomovým okamihom sa stal koniec studenej vojny, symbolizovaný zánikom ZSSR</w:t>
      </w:r>
      <w:r>
        <w:rPr>
          <w:rFonts w:ascii="Times New Roman" w:hAnsi="Times New Roman" w:cs="Times New Roman"/>
          <w:sz w:val="24"/>
          <w:szCs w:val="24"/>
        </w:rPr>
        <w:t xml:space="preserve"> </w:t>
      </w:r>
      <w:r w:rsidRPr="004967D6">
        <w:rPr>
          <w:rFonts w:ascii="Times New Roman" w:hAnsi="Times New Roman" w:cs="Times New Roman"/>
          <w:sz w:val="24"/>
          <w:szCs w:val="24"/>
        </w:rPr>
        <w:t>a svetovej socialistickej sústavy a opätovným zjednotením Nemecka. Od tej doby sa hovorí</w:t>
      </w:r>
      <w:r>
        <w:rPr>
          <w:rFonts w:ascii="Times New Roman" w:hAnsi="Times New Roman" w:cs="Times New Roman"/>
          <w:sz w:val="24"/>
          <w:szCs w:val="24"/>
        </w:rPr>
        <w:t xml:space="preserve"> </w:t>
      </w:r>
      <w:r w:rsidRPr="004967D6">
        <w:rPr>
          <w:rFonts w:ascii="Times New Roman" w:hAnsi="Times New Roman" w:cs="Times New Roman"/>
          <w:sz w:val="24"/>
          <w:szCs w:val="24"/>
        </w:rPr>
        <w:t>o štvrtej etape globalizácie. Tá sa od etáp predchádzajúcich lí</w:t>
      </w:r>
      <w:r>
        <w:rPr>
          <w:rFonts w:ascii="Times New Roman" w:hAnsi="Times New Roman" w:cs="Times New Roman"/>
          <w:sz w:val="24"/>
          <w:szCs w:val="24"/>
        </w:rPr>
        <w:t xml:space="preserve">ši tým, že celosvetovo prevláda </w:t>
      </w:r>
      <w:r w:rsidRPr="004967D6">
        <w:rPr>
          <w:rFonts w:ascii="Times New Roman" w:hAnsi="Times New Roman" w:cs="Times New Roman"/>
          <w:sz w:val="24"/>
          <w:szCs w:val="24"/>
        </w:rPr>
        <w:t>jeden ekonomický a politický model, teda kapitalizmus a liberalizmus. až od</w:t>
      </w:r>
      <w:r>
        <w:rPr>
          <w:rFonts w:ascii="Times New Roman" w:hAnsi="Times New Roman" w:cs="Times New Roman"/>
          <w:sz w:val="24"/>
          <w:szCs w:val="24"/>
        </w:rPr>
        <w:t xml:space="preserve"> </w:t>
      </w:r>
      <w:r w:rsidRPr="004967D6">
        <w:rPr>
          <w:rFonts w:ascii="Times New Roman" w:hAnsi="Times New Roman" w:cs="Times New Roman"/>
          <w:sz w:val="24"/>
          <w:szCs w:val="24"/>
        </w:rPr>
        <w:t>začiatku 90. rokov sa tak mohlo začať uvažovať o zavádzaní globálnych postupov, o</w:t>
      </w:r>
      <w:r>
        <w:rPr>
          <w:rFonts w:ascii="Times New Roman" w:hAnsi="Times New Roman" w:cs="Times New Roman"/>
          <w:sz w:val="24"/>
          <w:szCs w:val="24"/>
        </w:rPr>
        <w:t> </w:t>
      </w:r>
      <w:r w:rsidRPr="004967D6">
        <w:rPr>
          <w:rFonts w:ascii="Times New Roman" w:hAnsi="Times New Roman" w:cs="Times New Roman"/>
          <w:sz w:val="24"/>
          <w:szCs w:val="24"/>
        </w:rPr>
        <w:t>politickej</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globalizaci</w:t>
      </w:r>
      <w:proofErr w:type="spellEnd"/>
      <w:r>
        <w:rPr>
          <w:rFonts w:ascii="Times New Roman" w:hAnsi="Times New Roman" w:cs="Times New Roman"/>
          <w:sz w:val="24"/>
          <w:szCs w:val="24"/>
        </w:rPr>
        <w:t>.</w:t>
      </w:r>
    </w:p>
    <w:p w:rsidR="00FA668C" w:rsidRDefault="00FA668C" w:rsidP="00FA668C">
      <w:pPr>
        <w:spacing w:after="0"/>
        <w:jc w:val="both"/>
        <w:rPr>
          <w:rFonts w:ascii="Times New Roman" w:hAnsi="Times New Roman" w:cs="Times New Roman"/>
          <w:sz w:val="24"/>
          <w:szCs w:val="24"/>
        </w:rPr>
      </w:pPr>
    </w:p>
    <w:p w:rsidR="00FA668C" w:rsidRPr="00FA668C" w:rsidRDefault="00FA668C" w:rsidP="00FA668C">
      <w:pPr>
        <w:pStyle w:val="Odsekzoznamu"/>
        <w:spacing w:after="0" w:line="240" w:lineRule="auto"/>
        <w:rPr>
          <w:rFonts w:ascii="Times New Roman" w:eastAsia="Times New Roman" w:hAnsi="Times New Roman" w:cs="Times New Roman"/>
          <w:sz w:val="24"/>
          <w:szCs w:val="24"/>
          <w:highlight w:val="yellow"/>
          <w:lang w:eastAsia="sk-SK"/>
        </w:rPr>
      </w:pPr>
    </w:p>
    <w:p w:rsidR="00FA668C" w:rsidRDefault="00FA668C"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Poňatie súčasnej etapy globalizácie </w:t>
      </w:r>
    </w:p>
    <w:p w:rsidR="001B057C" w:rsidRDefault="001B057C" w:rsidP="001B057C">
      <w:pPr>
        <w:pStyle w:val="Odsekzoznamu"/>
        <w:spacing w:after="0" w:line="240" w:lineRule="auto"/>
        <w:rPr>
          <w:rFonts w:ascii="Times New Roman" w:eastAsia="Times New Roman" w:hAnsi="Times New Roman" w:cs="Times New Roman"/>
          <w:sz w:val="24"/>
          <w:szCs w:val="24"/>
          <w:highlight w:val="yellow"/>
          <w:lang w:eastAsia="sk-SK"/>
        </w:rPr>
      </w:pPr>
    </w:p>
    <w:p w:rsidR="001B057C" w:rsidRDefault="001B057C" w:rsidP="001B057C">
      <w:pPr>
        <w:spacing w:after="0"/>
        <w:jc w:val="both"/>
        <w:rPr>
          <w:rFonts w:ascii="Times New Roman" w:hAnsi="Times New Roman" w:cs="Times New Roman"/>
          <w:sz w:val="24"/>
          <w:szCs w:val="24"/>
        </w:rPr>
      </w:pPr>
      <w:r w:rsidRPr="008C75EE">
        <w:rPr>
          <w:rFonts w:ascii="Times New Roman" w:hAnsi="Times New Roman" w:cs="Times New Roman"/>
          <w:b/>
          <w:bCs/>
          <w:sz w:val="24"/>
          <w:szCs w:val="24"/>
        </w:rPr>
        <w:t xml:space="preserve">ZÁKLADNÁ CHARAKTERISTIKA SÚČASNEJ GLOBALIZÁCIE </w:t>
      </w:r>
    </w:p>
    <w:p w:rsidR="001B057C" w:rsidRDefault="001B057C" w:rsidP="001B057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8C75EE">
        <w:rPr>
          <w:rFonts w:ascii="Times New Roman" w:hAnsi="Times New Roman" w:cs="Times New Roman"/>
          <w:sz w:val="24"/>
          <w:szCs w:val="24"/>
        </w:rPr>
        <w:t>Koniec studenej vojny ako začiatok súčasnej etapy globalizácie</w:t>
      </w:r>
    </w:p>
    <w:p w:rsidR="001B057C" w:rsidRDefault="001B057C" w:rsidP="001B057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8C75EE">
        <w:rPr>
          <w:rFonts w:ascii="Times New Roman" w:hAnsi="Times New Roman" w:cs="Times New Roman"/>
          <w:sz w:val="24"/>
          <w:szCs w:val="24"/>
        </w:rPr>
        <w:t>Rozpad ZSSR</w:t>
      </w:r>
    </w:p>
    <w:p w:rsidR="001B057C" w:rsidRDefault="001B057C" w:rsidP="001B057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8C75EE">
        <w:rPr>
          <w:rFonts w:ascii="Times New Roman" w:hAnsi="Times New Roman" w:cs="Times New Roman"/>
          <w:sz w:val="24"/>
          <w:szCs w:val="24"/>
        </w:rPr>
        <w:t xml:space="preserve">Zánik Varšavskej zmluvy </w:t>
      </w:r>
    </w:p>
    <w:p w:rsidR="00B56D69" w:rsidRDefault="00B56D69" w:rsidP="001B057C">
      <w:pPr>
        <w:spacing w:after="0"/>
        <w:jc w:val="both"/>
        <w:rPr>
          <w:rFonts w:ascii="Times New Roman" w:hAnsi="Times New Roman" w:cs="Times New Roman"/>
          <w:sz w:val="24"/>
          <w:szCs w:val="24"/>
        </w:rPr>
      </w:pPr>
    </w:p>
    <w:p w:rsidR="004967D6" w:rsidRDefault="004967D6" w:rsidP="004967D6">
      <w:pPr>
        <w:spacing w:after="0"/>
        <w:jc w:val="both"/>
        <w:rPr>
          <w:rFonts w:ascii="Times New Roman" w:hAnsi="Times New Roman" w:cs="Times New Roman"/>
          <w:sz w:val="24"/>
          <w:szCs w:val="24"/>
        </w:rPr>
      </w:pPr>
      <w:r w:rsidRPr="004967D6">
        <w:rPr>
          <w:rFonts w:ascii="Times New Roman" w:hAnsi="Times New Roman" w:cs="Times New Roman"/>
          <w:sz w:val="24"/>
          <w:szCs w:val="24"/>
        </w:rPr>
        <w:t>Na názor, že začiatkom skutočné globalizácie sa stal až koniec studenej vojny, sa</w:t>
      </w:r>
      <w:r>
        <w:rPr>
          <w:rFonts w:ascii="Times New Roman" w:hAnsi="Times New Roman" w:cs="Times New Roman"/>
          <w:sz w:val="24"/>
          <w:szCs w:val="24"/>
        </w:rPr>
        <w:t xml:space="preserve"> </w:t>
      </w:r>
      <w:r w:rsidRPr="004967D6">
        <w:rPr>
          <w:rFonts w:ascii="Times New Roman" w:hAnsi="Times New Roman" w:cs="Times New Roman"/>
          <w:sz w:val="24"/>
          <w:szCs w:val="24"/>
        </w:rPr>
        <w:t xml:space="preserve">zhodli celosvetovo citovaní autori dvoch úplne odlišných prístupov, </w:t>
      </w:r>
      <w:proofErr w:type="spellStart"/>
      <w:r w:rsidRPr="004967D6">
        <w:rPr>
          <w:rFonts w:ascii="Times New Roman" w:hAnsi="Times New Roman" w:cs="Times New Roman"/>
          <w:sz w:val="24"/>
          <w:szCs w:val="24"/>
        </w:rPr>
        <w:t>Francis</w:t>
      </w:r>
      <w:proofErr w:type="spellEnd"/>
      <w:r w:rsidRPr="004967D6">
        <w:rPr>
          <w:rFonts w:ascii="Times New Roman" w:hAnsi="Times New Roman" w:cs="Times New Roman"/>
          <w:sz w:val="24"/>
          <w:szCs w:val="24"/>
        </w:rPr>
        <w:t xml:space="preserve"> </w:t>
      </w:r>
      <w:proofErr w:type="spellStart"/>
      <w:r w:rsidRPr="004967D6">
        <w:rPr>
          <w:rFonts w:ascii="Times New Roman" w:hAnsi="Times New Roman" w:cs="Times New Roman"/>
          <w:sz w:val="24"/>
          <w:szCs w:val="24"/>
        </w:rPr>
        <w:t>Fukuyama</w:t>
      </w:r>
      <w:proofErr w:type="spellEnd"/>
      <w:r>
        <w:rPr>
          <w:rFonts w:ascii="Times New Roman" w:hAnsi="Times New Roman" w:cs="Times New Roman"/>
          <w:sz w:val="24"/>
          <w:szCs w:val="24"/>
        </w:rPr>
        <w:t xml:space="preserve"> </w:t>
      </w:r>
      <w:r w:rsidRPr="004967D6">
        <w:rPr>
          <w:rFonts w:ascii="Times New Roman" w:hAnsi="Times New Roman" w:cs="Times New Roman"/>
          <w:sz w:val="24"/>
          <w:szCs w:val="24"/>
        </w:rPr>
        <w:t xml:space="preserve">a Samuel </w:t>
      </w:r>
      <w:proofErr w:type="spellStart"/>
      <w:r w:rsidRPr="004967D6">
        <w:rPr>
          <w:rFonts w:ascii="Times New Roman" w:hAnsi="Times New Roman" w:cs="Times New Roman"/>
          <w:sz w:val="24"/>
          <w:szCs w:val="24"/>
        </w:rPr>
        <w:t>Huntington</w:t>
      </w:r>
      <w:proofErr w:type="spellEnd"/>
      <w:r w:rsidRPr="004967D6">
        <w:rPr>
          <w:rFonts w:ascii="Times New Roman" w:hAnsi="Times New Roman" w:cs="Times New Roman"/>
          <w:sz w:val="24"/>
          <w:szCs w:val="24"/>
        </w:rPr>
        <w:t>.</w:t>
      </w:r>
    </w:p>
    <w:p w:rsidR="00632117" w:rsidRDefault="00632117" w:rsidP="004967D6">
      <w:pPr>
        <w:spacing w:after="0"/>
        <w:jc w:val="both"/>
        <w:rPr>
          <w:rFonts w:ascii="Times New Roman" w:hAnsi="Times New Roman" w:cs="Times New Roman"/>
          <w:sz w:val="24"/>
          <w:szCs w:val="24"/>
        </w:rPr>
      </w:pPr>
    </w:p>
    <w:p w:rsidR="00632117" w:rsidRPr="00640305" w:rsidRDefault="00640305" w:rsidP="00640305">
      <w:pPr>
        <w:spacing w:after="0"/>
        <w:jc w:val="both"/>
        <w:rPr>
          <w:rFonts w:ascii="Times New Roman" w:hAnsi="Times New Roman" w:cs="Times New Roman"/>
          <w:b/>
          <w:sz w:val="24"/>
          <w:szCs w:val="24"/>
        </w:rPr>
      </w:pPr>
      <w:proofErr w:type="spellStart"/>
      <w:r>
        <w:rPr>
          <w:rFonts w:ascii="Times New Roman" w:hAnsi="Times New Roman" w:cs="Times New Roman"/>
          <w:b/>
          <w:sz w:val="24"/>
          <w:szCs w:val="24"/>
        </w:rPr>
        <w:t>Fukuyamove</w:t>
      </w:r>
      <w:proofErr w:type="spellEnd"/>
      <w:r w:rsidR="00632117" w:rsidRPr="00640305">
        <w:rPr>
          <w:rFonts w:ascii="Times New Roman" w:hAnsi="Times New Roman" w:cs="Times New Roman"/>
          <w:b/>
          <w:sz w:val="24"/>
          <w:szCs w:val="24"/>
        </w:rPr>
        <w:t xml:space="preserve"> poňatie globalizácie ako konca dejín</w:t>
      </w:r>
    </w:p>
    <w:p w:rsidR="00632117" w:rsidRPr="00640305" w:rsidRDefault="00632117" w:rsidP="00640305">
      <w:pPr>
        <w:spacing w:after="0"/>
        <w:jc w:val="both"/>
        <w:rPr>
          <w:rFonts w:ascii="Times New Roman" w:hAnsi="Times New Roman" w:cs="Times New Roman"/>
          <w:sz w:val="24"/>
          <w:szCs w:val="24"/>
        </w:rPr>
      </w:pPr>
      <w:proofErr w:type="spellStart"/>
      <w:r w:rsidRPr="00640305">
        <w:rPr>
          <w:rFonts w:ascii="Times New Roman" w:hAnsi="Times New Roman" w:cs="Times New Roman"/>
          <w:sz w:val="24"/>
          <w:szCs w:val="24"/>
        </w:rPr>
        <w:t>Francis</w:t>
      </w:r>
      <w:proofErr w:type="spellEnd"/>
      <w:r w:rsidRPr="00640305">
        <w:rPr>
          <w:rFonts w:ascii="Times New Roman" w:hAnsi="Times New Roman" w:cs="Times New Roman"/>
          <w:sz w:val="24"/>
          <w:szCs w:val="24"/>
        </w:rPr>
        <w:t xml:space="preserve"> </w:t>
      </w:r>
      <w:proofErr w:type="spellStart"/>
      <w:r w:rsidRPr="00640305">
        <w:rPr>
          <w:rFonts w:ascii="Times New Roman" w:hAnsi="Times New Roman" w:cs="Times New Roman"/>
          <w:sz w:val="24"/>
          <w:szCs w:val="24"/>
        </w:rPr>
        <w:t>Fukuyama</w:t>
      </w:r>
      <w:proofErr w:type="spellEnd"/>
      <w:r w:rsidRPr="00640305">
        <w:rPr>
          <w:rFonts w:ascii="Times New Roman" w:hAnsi="Times New Roman" w:cs="Times New Roman"/>
          <w:sz w:val="24"/>
          <w:szCs w:val="24"/>
        </w:rPr>
        <w:t xml:space="preserve"> dospel k záveru, </w:t>
      </w:r>
      <w:r w:rsidR="00640305" w:rsidRPr="00640305">
        <w:rPr>
          <w:rFonts w:ascii="Times New Roman" w:hAnsi="Times New Roman" w:cs="Times New Roman"/>
          <w:sz w:val="24"/>
          <w:szCs w:val="24"/>
        </w:rPr>
        <w:t xml:space="preserve">že "v dohľadnej budúcnosti bude </w:t>
      </w:r>
      <w:r w:rsidRPr="00640305">
        <w:rPr>
          <w:rFonts w:ascii="Times New Roman" w:hAnsi="Times New Roman" w:cs="Times New Roman"/>
          <w:sz w:val="24"/>
          <w:szCs w:val="24"/>
        </w:rPr>
        <w:t xml:space="preserve">svet rozdelený na dve časti: </w:t>
      </w:r>
      <w:proofErr w:type="spellStart"/>
      <w:r w:rsidRPr="00640305">
        <w:rPr>
          <w:rFonts w:ascii="Times New Roman" w:hAnsi="Times New Roman" w:cs="Times New Roman"/>
          <w:sz w:val="24"/>
          <w:szCs w:val="24"/>
        </w:rPr>
        <w:t>posthistorickou</w:t>
      </w:r>
      <w:proofErr w:type="spellEnd"/>
      <w:r w:rsidRPr="00640305">
        <w:rPr>
          <w:rFonts w:ascii="Times New Roman" w:hAnsi="Times New Roman" w:cs="Times New Roman"/>
          <w:sz w:val="24"/>
          <w:szCs w:val="24"/>
        </w:rPr>
        <w:t>, a tú</w:t>
      </w:r>
      <w:r w:rsidR="00640305" w:rsidRPr="00640305">
        <w:rPr>
          <w:rFonts w:ascii="Times New Roman" w:hAnsi="Times New Roman" w:cs="Times New Roman"/>
          <w:sz w:val="24"/>
          <w:szCs w:val="24"/>
        </w:rPr>
        <w:t xml:space="preserve">, ktoré ešte väzí v dejinách", </w:t>
      </w:r>
      <w:r w:rsidRPr="00640305">
        <w:rPr>
          <w:rFonts w:ascii="Times New Roman" w:hAnsi="Times New Roman" w:cs="Times New Roman"/>
          <w:sz w:val="24"/>
          <w:szCs w:val="24"/>
        </w:rPr>
        <w:t>a to v tom zmysle, že je rozdelená radom náboženských, národnostných a ideolog</w:t>
      </w:r>
      <w:r w:rsidR="00640305" w:rsidRPr="00640305">
        <w:rPr>
          <w:rFonts w:ascii="Times New Roman" w:hAnsi="Times New Roman" w:cs="Times New Roman"/>
          <w:sz w:val="24"/>
          <w:szCs w:val="24"/>
        </w:rPr>
        <w:t>ických konfl</w:t>
      </w:r>
      <w:r w:rsidRPr="00640305">
        <w:rPr>
          <w:rFonts w:ascii="Times New Roman" w:hAnsi="Times New Roman" w:cs="Times New Roman"/>
          <w:sz w:val="24"/>
          <w:szCs w:val="24"/>
        </w:rPr>
        <w:t xml:space="preserve">iktov. Pod pojmom </w:t>
      </w:r>
      <w:proofErr w:type="spellStart"/>
      <w:r w:rsidRPr="00640305">
        <w:rPr>
          <w:rFonts w:ascii="Times New Roman" w:hAnsi="Times New Roman" w:cs="Times New Roman"/>
          <w:sz w:val="24"/>
          <w:szCs w:val="24"/>
        </w:rPr>
        <w:t>posthistorický</w:t>
      </w:r>
      <w:proofErr w:type="spellEnd"/>
      <w:r w:rsidRPr="00640305">
        <w:rPr>
          <w:rFonts w:ascii="Times New Roman" w:hAnsi="Times New Roman" w:cs="Times New Roman"/>
          <w:sz w:val="24"/>
          <w:szCs w:val="24"/>
        </w:rPr>
        <w:t xml:space="preserve"> svet má </w:t>
      </w:r>
      <w:proofErr w:type="spellStart"/>
      <w:r w:rsidRPr="00640305">
        <w:rPr>
          <w:rFonts w:ascii="Times New Roman" w:hAnsi="Times New Roman" w:cs="Times New Roman"/>
          <w:sz w:val="24"/>
          <w:szCs w:val="24"/>
        </w:rPr>
        <w:t>Fukuyama</w:t>
      </w:r>
      <w:proofErr w:type="spellEnd"/>
      <w:r w:rsidRPr="00640305">
        <w:rPr>
          <w:rFonts w:ascii="Times New Roman" w:hAnsi="Times New Roman" w:cs="Times New Roman"/>
          <w:sz w:val="24"/>
          <w:szCs w:val="24"/>
        </w:rPr>
        <w:t xml:space="preserve"> na mysli tú časť našej</w:t>
      </w:r>
      <w:r w:rsidR="00640305" w:rsidRPr="00640305">
        <w:rPr>
          <w:rFonts w:ascii="Times New Roman" w:hAnsi="Times New Roman" w:cs="Times New Roman"/>
          <w:sz w:val="24"/>
          <w:szCs w:val="24"/>
        </w:rPr>
        <w:t xml:space="preserve"> </w:t>
      </w:r>
      <w:r w:rsidRPr="00640305">
        <w:rPr>
          <w:rFonts w:ascii="Times New Roman" w:hAnsi="Times New Roman" w:cs="Times New Roman"/>
          <w:sz w:val="24"/>
          <w:szCs w:val="24"/>
        </w:rPr>
        <w:t>planéty, ktorá už prekonala potrebu viesť vojny kvôli územia, surovinám, obyvateľstvu</w:t>
      </w:r>
      <w:r w:rsidR="00640305" w:rsidRPr="00640305">
        <w:rPr>
          <w:rFonts w:ascii="Times New Roman" w:hAnsi="Times New Roman" w:cs="Times New Roman"/>
          <w:sz w:val="24"/>
          <w:szCs w:val="24"/>
        </w:rPr>
        <w:t xml:space="preserve"> </w:t>
      </w:r>
      <w:r w:rsidRPr="00640305">
        <w:rPr>
          <w:rFonts w:ascii="Times New Roman" w:hAnsi="Times New Roman" w:cs="Times New Roman"/>
          <w:sz w:val="24"/>
          <w:szCs w:val="24"/>
        </w:rPr>
        <w:t xml:space="preserve">alebo túžbe po uznaní a prestíži. Je to tá časť sveta, v ktorej s konečnou platnosťou zvíťazila trhová ekonomika, demokracie a liberalizmus. </w:t>
      </w:r>
      <w:proofErr w:type="spellStart"/>
      <w:r w:rsidRPr="00640305">
        <w:rPr>
          <w:rFonts w:ascii="Times New Roman" w:hAnsi="Times New Roman" w:cs="Times New Roman"/>
          <w:sz w:val="24"/>
          <w:szCs w:val="24"/>
        </w:rPr>
        <w:t>Posthistorická</w:t>
      </w:r>
      <w:proofErr w:type="spellEnd"/>
      <w:r w:rsidRPr="00640305">
        <w:rPr>
          <w:rFonts w:ascii="Times New Roman" w:hAnsi="Times New Roman" w:cs="Times New Roman"/>
          <w:sz w:val="24"/>
          <w:szCs w:val="24"/>
        </w:rPr>
        <w:t xml:space="preserve"> časť sveta sa teda už</w:t>
      </w:r>
      <w:r w:rsidR="00640305" w:rsidRPr="00640305">
        <w:rPr>
          <w:rFonts w:ascii="Times New Roman" w:hAnsi="Times New Roman" w:cs="Times New Roman"/>
          <w:sz w:val="24"/>
          <w:szCs w:val="24"/>
        </w:rPr>
        <w:t xml:space="preserve"> </w:t>
      </w:r>
      <w:r w:rsidRPr="00640305">
        <w:rPr>
          <w:rFonts w:ascii="Times New Roman" w:hAnsi="Times New Roman" w:cs="Times New Roman"/>
          <w:sz w:val="24"/>
          <w:szCs w:val="24"/>
        </w:rPr>
        <w:t xml:space="preserve">vymanila z dejín bežiacich ako nekončiaci sled vzájomných vojen, a preto </w:t>
      </w:r>
      <w:proofErr w:type="spellStart"/>
      <w:r w:rsidRPr="00640305">
        <w:rPr>
          <w:rFonts w:ascii="Times New Roman" w:hAnsi="Times New Roman" w:cs="Times New Roman"/>
          <w:sz w:val="24"/>
          <w:szCs w:val="24"/>
        </w:rPr>
        <w:t>Fukuyama</w:t>
      </w:r>
      <w:proofErr w:type="spellEnd"/>
      <w:r w:rsidR="00640305" w:rsidRPr="00640305">
        <w:rPr>
          <w:rFonts w:ascii="Times New Roman" w:hAnsi="Times New Roman" w:cs="Times New Roman"/>
          <w:sz w:val="24"/>
          <w:szCs w:val="24"/>
        </w:rPr>
        <w:t xml:space="preserve"> </w:t>
      </w:r>
      <w:r w:rsidRPr="00640305">
        <w:rPr>
          <w:rFonts w:ascii="Times New Roman" w:hAnsi="Times New Roman" w:cs="Times New Roman"/>
          <w:sz w:val="24"/>
          <w:szCs w:val="24"/>
        </w:rPr>
        <w:t xml:space="preserve">hovorí o konci dejín. V </w:t>
      </w:r>
      <w:proofErr w:type="spellStart"/>
      <w:r w:rsidRPr="00640305">
        <w:rPr>
          <w:rFonts w:ascii="Times New Roman" w:hAnsi="Times New Roman" w:cs="Times New Roman"/>
          <w:sz w:val="24"/>
          <w:szCs w:val="24"/>
        </w:rPr>
        <w:t>posthistorických</w:t>
      </w:r>
      <w:proofErr w:type="spellEnd"/>
      <w:r w:rsidRPr="00640305">
        <w:rPr>
          <w:rFonts w:ascii="Times New Roman" w:hAnsi="Times New Roman" w:cs="Times New Roman"/>
          <w:sz w:val="24"/>
          <w:szCs w:val="24"/>
        </w:rPr>
        <w:t xml:space="preserve"> krajinách nikto neuvažuje o vojne ako nástroji k obsadeniu nových území alebo k pomstený starých krivo a utrpenie.</w:t>
      </w:r>
      <w:r w:rsidR="00640305" w:rsidRPr="00640305">
        <w:rPr>
          <w:rFonts w:ascii="Times New Roman" w:hAnsi="Times New Roman" w:cs="Times New Roman"/>
          <w:sz w:val="24"/>
          <w:szCs w:val="24"/>
        </w:rPr>
        <w:t xml:space="preserve"> </w:t>
      </w:r>
      <w:r w:rsidRPr="00640305">
        <w:rPr>
          <w:rFonts w:ascii="Times New Roman" w:hAnsi="Times New Roman" w:cs="Times New Roman"/>
          <w:sz w:val="24"/>
          <w:szCs w:val="24"/>
        </w:rPr>
        <w:t xml:space="preserve">Za svojím hodnotením súčasného sveta si </w:t>
      </w:r>
      <w:proofErr w:type="spellStart"/>
      <w:r w:rsidRPr="00640305">
        <w:rPr>
          <w:rFonts w:ascii="Times New Roman" w:hAnsi="Times New Roman" w:cs="Times New Roman"/>
          <w:sz w:val="24"/>
          <w:szCs w:val="24"/>
        </w:rPr>
        <w:t>Fukuyama</w:t>
      </w:r>
      <w:proofErr w:type="spellEnd"/>
      <w:r w:rsidRPr="00640305">
        <w:rPr>
          <w:rFonts w:ascii="Times New Roman" w:hAnsi="Times New Roman" w:cs="Times New Roman"/>
          <w:sz w:val="24"/>
          <w:szCs w:val="24"/>
        </w:rPr>
        <w:t xml:space="preserve"> stojí aj po tragickej skúsenosti z 11. 9. 2001. Zostáva presvedčený, že "sme na konci dejín, pretože existuje jediný</w:t>
      </w:r>
      <w:r w:rsidR="00640305" w:rsidRPr="00640305">
        <w:rPr>
          <w:rFonts w:ascii="Times New Roman" w:hAnsi="Times New Roman" w:cs="Times New Roman"/>
          <w:sz w:val="24"/>
          <w:szCs w:val="24"/>
        </w:rPr>
        <w:t xml:space="preserve"> </w:t>
      </w:r>
      <w:r w:rsidRPr="00640305">
        <w:rPr>
          <w:rFonts w:ascii="Times New Roman" w:hAnsi="Times New Roman" w:cs="Times New Roman"/>
          <w:sz w:val="24"/>
          <w:szCs w:val="24"/>
        </w:rPr>
        <w:t>systém, ktorý naďalej bude vo svetovej politike dominantné, a tým je liberálny systém</w:t>
      </w:r>
      <w:r w:rsidR="00640305" w:rsidRPr="00640305">
        <w:rPr>
          <w:rFonts w:ascii="Times New Roman" w:hAnsi="Times New Roman" w:cs="Times New Roman"/>
          <w:sz w:val="24"/>
          <w:szCs w:val="24"/>
        </w:rPr>
        <w:t xml:space="preserve"> demokratického Západu ". </w:t>
      </w:r>
      <w:r w:rsidRPr="00640305">
        <w:rPr>
          <w:rFonts w:ascii="Times New Roman" w:hAnsi="Times New Roman" w:cs="Times New Roman"/>
          <w:sz w:val="24"/>
          <w:szCs w:val="24"/>
        </w:rPr>
        <w:t xml:space="preserve"> Zároveň s tým ale priznal závažnosť dvoch tendencií vo vývoji svetovej politiky. Tou prvou je posun americkej bezpečnostnej stratégie "od odstrašovanie k politike</w:t>
      </w:r>
      <w:r w:rsidR="00640305" w:rsidRPr="00640305">
        <w:rPr>
          <w:rFonts w:ascii="Times New Roman" w:hAnsi="Times New Roman" w:cs="Times New Roman"/>
          <w:sz w:val="24"/>
          <w:szCs w:val="24"/>
        </w:rPr>
        <w:t xml:space="preserve"> aktívnej </w:t>
      </w:r>
      <w:proofErr w:type="spellStart"/>
      <w:r w:rsidR="00640305" w:rsidRPr="00640305">
        <w:rPr>
          <w:rFonts w:ascii="Times New Roman" w:hAnsi="Times New Roman" w:cs="Times New Roman"/>
          <w:sz w:val="24"/>
          <w:szCs w:val="24"/>
        </w:rPr>
        <w:t>preempce</w:t>
      </w:r>
      <w:proofErr w:type="spellEnd"/>
      <w:r w:rsidR="00640305" w:rsidRPr="00640305">
        <w:rPr>
          <w:rFonts w:ascii="Times New Roman" w:hAnsi="Times New Roman" w:cs="Times New Roman"/>
          <w:sz w:val="24"/>
          <w:szCs w:val="24"/>
        </w:rPr>
        <w:t xml:space="preserve"> terorizmu" .</w:t>
      </w:r>
    </w:p>
    <w:p w:rsidR="00632117" w:rsidRPr="00640305" w:rsidRDefault="00632117" w:rsidP="00640305">
      <w:pPr>
        <w:spacing w:after="0"/>
        <w:jc w:val="both"/>
        <w:rPr>
          <w:rFonts w:ascii="Times New Roman" w:hAnsi="Times New Roman" w:cs="Times New Roman"/>
          <w:sz w:val="24"/>
          <w:szCs w:val="24"/>
        </w:rPr>
      </w:pPr>
      <w:r w:rsidRPr="00640305">
        <w:rPr>
          <w:rFonts w:ascii="Times New Roman" w:hAnsi="Times New Roman" w:cs="Times New Roman"/>
          <w:sz w:val="24"/>
          <w:szCs w:val="24"/>
        </w:rPr>
        <w:t xml:space="preserve">Druhou tendenciou sa podľa </w:t>
      </w:r>
      <w:proofErr w:type="spellStart"/>
      <w:r w:rsidRPr="00640305">
        <w:rPr>
          <w:rFonts w:ascii="Times New Roman" w:hAnsi="Times New Roman" w:cs="Times New Roman"/>
          <w:sz w:val="24"/>
          <w:szCs w:val="24"/>
        </w:rPr>
        <w:t>Fukuyamu</w:t>
      </w:r>
      <w:proofErr w:type="spellEnd"/>
    </w:p>
    <w:p w:rsidR="00632117" w:rsidRPr="00640305" w:rsidRDefault="00632117" w:rsidP="00640305">
      <w:pPr>
        <w:spacing w:after="0"/>
        <w:jc w:val="both"/>
        <w:rPr>
          <w:rFonts w:ascii="Times New Roman" w:hAnsi="Times New Roman" w:cs="Times New Roman"/>
          <w:sz w:val="24"/>
          <w:szCs w:val="24"/>
        </w:rPr>
      </w:pPr>
      <w:r w:rsidRPr="00640305">
        <w:rPr>
          <w:rFonts w:ascii="Times New Roman" w:hAnsi="Times New Roman" w:cs="Times New Roman"/>
          <w:sz w:val="24"/>
          <w:szCs w:val="24"/>
        </w:rPr>
        <w:t>stal narastajúci rozdiel medzi dvoma prístupmi k súčasnému svetu. prvým prístupom</w:t>
      </w:r>
      <w:r w:rsidR="00640305" w:rsidRPr="00640305">
        <w:rPr>
          <w:rFonts w:ascii="Times New Roman" w:hAnsi="Times New Roman" w:cs="Times New Roman"/>
          <w:sz w:val="24"/>
          <w:szCs w:val="24"/>
        </w:rPr>
        <w:t xml:space="preserve"> </w:t>
      </w:r>
      <w:r w:rsidRPr="00640305">
        <w:rPr>
          <w:rFonts w:ascii="Times New Roman" w:hAnsi="Times New Roman" w:cs="Times New Roman"/>
          <w:sz w:val="24"/>
          <w:szCs w:val="24"/>
        </w:rPr>
        <w:t>je narastajúca americká odhodlanosť jednostranne použiť kdekoľvek vo svete silu, druhý</w:t>
      </w:r>
      <w:r w:rsidR="00640305" w:rsidRPr="00640305">
        <w:rPr>
          <w:rFonts w:ascii="Times New Roman" w:hAnsi="Times New Roman" w:cs="Times New Roman"/>
          <w:sz w:val="24"/>
          <w:szCs w:val="24"/>
        </w:rPr>
        <w:t xml:space="preserve"> </w:t>
      </w:r>
      <w:r w:rsidRPr="00640305">
        <w:rPr>
          <w:rFonts w:ascii="Times New Roman" w:hAnsi="Times New Roman" w:cs="Times New Roman"/>
          <w:sz w:val="24"/>
          <w:szCs w:val="24"/>
        </w:rPr>
        <w:t>prístup sa prejavuje v snahe Európanov o dialóg,</w:t>
      </w:r>
      <w:r w:rsidR="00640305" w:rsidRPr="00640305">
        <w:rPr>
          <w:rFonts w:ascii="Times New Roman" w:hAnsi="Times New Roman" w:cs="Times New Roman"/>
          <w:sz w:val="24"/>
          <w:szCs w:val="24"/>
        </w:rPr>
        <w:t xml:space="preserve"> rokovania, hľadanie konsenzu a </w:t>
      </w:r>
      <w:r w:rsidRPr="00640305">
        <w:rPr>
          <w:rFonts w:ascii="Times New Roman" w:hAnsi="Times New Roman" w:cs="Times New Roman"/>
          <w:sz w:val="24"/>
          <w:szCs w:val="24"/>
        </w:rPr>
        <w:t>medzinárodného usporiadania založeného na dodržiavanie medzinárodného práva.</w:t>
      </w:r>
    </w:p>
    <w:p w:rsidR="00632117" w:rsidRDefault="00632117" w:rsidP="00640305">
      <w:pPr>
        <w:spacing w:after="0"/>
        <w:jc w:val="both"/>
        <w:rPr>
          <w:rFonts w:ascii="Times New Roman" w:hAnsi="Times New Roman" w:cs="Times New Roman"/>
          <w:b/>
          <w:sz w:val="24"/>
          <w:szCs w:val="24"/>
        </w:rPr>
      </w:pPr>
    </w:p>
    <w:p w:rsidR="00640305" w:rsidRPr="00640305" w:rsidRDefault="00640305" w:rsidP="00640305">
      <w:pPr>
        <w:jc w:val="both"/>
        <w:rPr>
          <w:rFonts w:ascii="Times New Roman" w:hAnsi="Times New Roman" w:cs="Times New Roman"/>
          <w:b/>
          <w:sz w:val="24"/>
          <w:szCs w:val="24"/>
        </w:rPr>
      </w:pPr>
      <w:proofErr w:type="spellStart"/>
      <w:r w:rsidRPr="00640305">
        <w:rPr>
          <w:rFonts w:ascii="Times New Roman" w:hAnsi="Times New Roman" w:cs="Times New Roman"/>
          <w:b/>
          <w:sz w:val="24"/>
          <w:szCs w:val="24"/>
        </w:rPr>
        <w:t>Huntingtonove</w:t>
      </w:r>
      <w:proofErr w:type="spellEnd"/>
      <w:r w:rsidRPr="00640305">
        <w:rPr>
          <w:rFonts w:ascii="Times New Roman" w:hAnsi="Times New Roman" w:cs="Times New Roman"/>
          <w:b/>
          <w:sz w:val="24"/>
          <w:szCs w:val="24"/>
        </w:rPr>
        <w:t xml:space="preserve"> poňatie globalizácie ako stretu civilizácií</w:t>
      </w:r>
    </w:p>
    <w:p w:rsidR="00640305" w:rsidRPr="00640305" w:rsidRDefault="00640305" w:rsidP="00640305">
      <w:pPr>
        <w:jc w:val="both"/>
        <w:rPr>
          <w:rFonts w:ascii="Times New Roman" w:hAnsi="Times New Roman" w:cs="Times New Roman"/>
          <w:sz w:val="24"/>
          <w:szCs w:val="24"/>
        </w:rPr>
      </w:pPr>
      <w:r w:rsidRPr="00640305">
        <w:rPr>
          <w:rFonts w:ascii="Times New Roman" w:hAnsi="Times New Roman" w:cs="Times New Roman"/>
          <w:sz w:val="24"/>
          <w:szCs w:val="24"/>
        </w:rPr>
        <w:t xml:space="preserve">V nadväznosti na svoje hlavné dielo Stret civilizácií zostáva S. </w:t>
      </w:r>
      <w:proofErr w:type="spellStart"/>
      <w:r w:rsidRPr="00640305">
        <w:rPr>
          <w:rFonts w:ascii="Times New Roman" w:hAnsi="Times New Roman" w:cs="Times New Roman"/>
          <w:sz w:val="24"/>
          <w:szCs w:val="24"/>
        </w:rPr>
        <w:t>Huntington</w:t>
      </w:r>
      <w:proofErr w:type="spellEnd"/>
      <w:r w:rsidRPr="00640305">
        <w:rPr>
          <w:rFonts w:ascii="Times New Roman" w:hAnsi="Times New Roman" w:cs="Times New Roman"/>
          <w:sz w:val="24"/>
          <w:szCs w:val="24"/>
        </w:rPr>
        <w:t xml:space="preserve"> aj naďalej verný svojmu poňatie dnešného sveta. Na začiatku druhého</w:t>
      </w:r>
      <w:r>
        <w:rPr>
          <w:rFonts w:ascii="Times New Roman" w:hAnsi="Times New Roman" w:cs="Times New Roman"/>
          <w:sz w:val="24"/>
          <w:szCs w:val="24"/>
        </w:rPr>
        <w:t xml:space="preserve"> </w:t>
      </w:r>
      <w:r w:rsidRPr="00640305">
        <w:rPr>
          <w:rFonts w:ascii="Times New Roman" w:hAnsi="Times New Roman" w:cs="Times New Roman"/>
          <w:sz w:val="24"/>
          <w:szCs w:val="24"/>
        </w:rPr>
        <w:t>desaťroči</w:t>
      </w:r>
      <w:r>
        <w:rPr>
          <w:rFonts w:ascii="Times New Roman" w:hAnsi="Times New Roman" w:cs="Times New Roman"/>
          <w:sz w:val="24"/>
          <w:szCs w:val="24"/>
        </w:rPr>
        <w:t xml:space="preserve">a súčasnej globalizácie varoval </w:t>
      </w:r>
      <w:r w:rsidRPr="00640305">
        <w:rPr>
          <w:rFonts w:ascii="Times New Roman" w:hAnsi="Times New Roman" w:cs="Times New Roman"/>
          <w:sz w:val="24"/>
          <w:szCs w:val="24"/>
        </w:rPr>
        <w:t xml:space="preserve"> pred vážnymi rizikami vyplývajúcimi z misionárskeho komp</w:t>
      </w:r>
      <w:r>
        <w:rPr>
          <w:rFonts w:ascii="Times New Roman" w:hAnsi="Times New Roman" w:cs="Times New Roman"/>
          <w:sz w:val="24"/>
          <w:szCs w:val="24"/>
        </w:rPr>
        <w:t xml:space="preserve">lexu amerického národa a z jeho </w:t>
      </w:r>
      <w:r w:rsidRPr="00640305">
        <w:rPr>
          <w:rFonts w:ascii="Times New Roman" w:hAnsi="Times New Roman" w:cs="Times New Roman"/>
          <w:sz w:val="24"/>
          <w:szCs w:val="24"/>
        </w:rPr>
        <w:lastRenderedPageBreak/>
        <w:t>snahy o celosvetové šírenie svojej kultúry a svojich hodnôt. Vyzval Západ a najmä potom Ameriku, aby sa zbavili ilúzie o</w:t>
      </w:r>
      <w:r>
        <w:rPr>
          <w:rFonts w:ascii="Times New Roman" w:hAnsi="Times New Roman" w:cs="Times New Roman"/>
          <w:sz w:val="24"/>
          <w:szCs w:val="24"/>
        </w:rPr>
        <w:t> </w:t>
      </w:r>
      <w:r w:rsidRPr="00640305">
        <w:rPr>
          <w:rFonts w:ascii="Times New Roman" w:hAnsi="Times New Roman" w:cs="Times New Roman"/>
          <w:sz w:val="24"/>
          <w:szCs w:val="24"/>
        </w:rPr>
        <w:t>svoje</w:t>
      </w:r>
      <w:r>
        <w:rPr>
          <w:rFonts w:ascii="Times New Roman" w:hAnsi="Times New Roman" w:cs="Times New Roman"/>
          <w:sz w:val="24"/>
          <w:szCs w:val="24"/>
        </w:rPr>
        <w:t xml:space="preserve"> </w:t>
      </w:r>
      <w:r w:rsidRPr="00640305">
        <w:rPr>
          <w:rFonts w:ascii="Times New Roman" w:hAnsi="Times New Roman" w:cs="Times New Roman"/>
          <w:sz w:val="24"/>
          <w:szCs w:val="24"/>
        </w:rPr>
        <w:t xml:space="preserve">civilizačné </w:t>
      </w:r>
      <w:proofErr w:type="spellStart"/>
      <w:r w:rsidRPr="00640305">
        <w:rPr>
          <w:rFonts w:ascii="Times New Roman" w:hAnsi="Times New Roman" w:cs="Times New Roman"/>
          <w:sz w:val="24"/>
          <w:szCs w:val="24"/>
        </w:rPr>
        <w:t>univerzalite</w:t>
      </w:r>
      <w:proofErr w:type="spellEnd"/>
      <w:r w:rsidRPr="00640305">
        <w:rPr>
          <w:rFonts w:ascii="Times New Roman" w:hAnsi="Times New Roman" w:cs="Times New Roman"/>
          <w:sz w:val="24"/>
          <w:szCs w:val="24"/>
        </w:rPr>
        <w:t>.</w:t>
      </w:r>
      <w:r>
        <w:rPr>
          <w:rFonts w:ascii="Times New Roman" w:hAnsi="Times New Roman" w:cs="Times New Roman"/>
          <w:sz w:val="24"/>
          <w:szCs w:val="24"/>
        </w:rPr>
        <w:t xml:space="preserve"> </w:t>
      </w:r>
      <w:r w:rsidRPr="00640305">
        <w:rPr>
          <w:rFonts w:ascii="Times New Roman" w:hAnsi="Times New Roman" w:cs="Times New Roman"/>
          <w:sz w:val="24"/>
          <w:szCs w:val="24"/>
        </w:rPr>
        <w:t>Po skončení prvého desaťročia súčasnej etapy globalizácie znovu zopakoval, že</w:t>
      </w:r>
      <w:r>
        <w:rPr>
          <w:rFonts w:ascii="Times New Roman" w:hAnsi="Times New Roman" w:cs="Times New Roman"/>
          <w:sz w:val="24"/>
          <w:szCs w:val="24"/>
        </w:rPr>
        <w:t xml:space="preserve"> </w:t>
      </w:r>
      <w:r w:rsidRPr="00640305">
        <w:rPr>
          <w:rFonts w:ascii="Times New Roman" w:hAnsi="Times New Roman" w:cs="Times New Roman"/>
          <w:sz w:val="24"/>
          <w:szCs w:val="24"/>
        </w:rPr>
        <w:t>globálna politika sa odvíja od kultúrnych a civilizačných línií a že sa, rovnako ako v minulosti, vy</w:t>
      </w:r>
      <w:r>
        <w:rPr>
          <w:rFonts w:ascii="Times New Roman" w:hAnsi="Times New Roman" w:cs="Times New Roman"/>
          <w:sz w:val="24"/>
          <w:szCs w:val="24"/>
        </w:rPr>
        <w:t xml:space="preserve">značuje vyhroteným bojom o moc. </w:t>
      </w:r>
      <w:r w:rsidRPr="00640305">
        <w:rPr>
          <w:rFonts w:ascii="Times New Roman" w:hAnsi="Times New Roman" w:cs="Times New Roman"/>
          <w:sz w:val="24"/>
          <w:szCs w:val="24"/>
        </w:rPr>
        <w:t xml:space="preserve">Za jej hlavné rys považuje </w:t>
      </w:r>
      <w:proofErr w:type="spellStart"/>
      <w:r w:rsidRPr="00640305">
        <w:rPr>
          <w:rFonts w:ascii="Times New Roman" w:hAnsi="Times New Roman" w:cs="Times New Roman"/>
          <w:sz w:val="24"/>
          <w:szCs w:val="24"/>
        </w:rPr>
        <w:t>existenci</w:t>
      </w:r>
      <w:proofErr w:type="spellEnd"/>
      <w:r>
        <w:rPr>
          <w:rFonts w:ascii="Times New Roman" w:hAnsi="Times New Roman" w:cs="Times New Roman"/>
          <w:sz w:val="24"/>
          <w:szCs w:val="24"/>
        </w:rPr>
        <w:t xml:space="preserve"> </w:t>
      </w:r>
      <w:r w:rsidRPr="00640305">
        <w:rPr>
          <w:rFonts w:ascii="Times New Roman" w:hAnsi="Times New Roman" w:cs="Times New Roman"/>
          <w:sz w:val="24"/>
          <w:szCs w:val="24"/>
        </w:rPr>
        <w:t xml:space="preserve">jediné svetové superveľmoci, ktorá prešla od praxe unilaterálnom </w:t>
      </w:r>
      <w:proofErr w:type="spellStart"/>
      <w:r w:rsidRPr="00640305">
        <w:rPr>
          <w:rFonts w:ascii="Times New Roman" w:hAnsi="Times New Roman" w:cs="Times New Roman"/>
          <w:sz w:val="24"/>
          <w:szCs w:val="24"/>
        </w:rPr>
        <w:t>globalizmu</w:t>
      </w:r>
      <w:proofErr w:type="spellEnd"/>
      <w:r w:rsidRPr="00640305">
        <w:rPr>
          <w:rFonts w:ascii="Times New Roman" w:hAnsi="Times New Roman" w:cs="Times New Roman"/>
          <w:sz w:val="24"/>
          <w:szCs w:val="24"/>
        </w:rPr>
        <w:t xml:space="preserve"> v</w:t>
      </w:r>
      <w:r>
        <w:rPr>
          <w:rFonts w:ascii="Times New Roman" w:hAnsi="Times New Roman" w:cs="Times New Roman"/>
          <w:sz w:val="24"/>
          <w:szCs w:val="24"/>
        </w:rPr>
        <w:t> </w:t>
      </w:r>
      <w:r w:rsidRPr="00640305">
        <w:rPr>
          <w:rFonts w:ascii="Times New Roman" w:hAnsi="Times New Roman" w:cs="Times New Roman"/>
          <w:sz w:val="24"/>
          <w:szCs w:val="24"/>
        </w:rPr>
        <w:t>čas</w:t>
      </w:r>
      <w:r>
        <w:rPr>
          <w:rFonts w:ascii="Times New Roman" w:hAnsi="Times New Roman" w:cs="Times New Roman"/>
          <w:sz w:val="24"/>
          <w:szCs w:val="24"/>
        </w:rPr>
        <w:t xml:space="preserve"> </w:t>
      </w:r>
      <w:r w:rsidRPr="00640305">
        <w:rPr>
          <w:rFonts w:ascii="Times New Roman" w:hAnsi="Times New Roman" w:cs="Times New Roman"/>
          <w:sz w:val="24"/>
          <w:szCs w:val="24"/>
        </w:rPr>
        <w:t>studenej vojny (kdekoľvek vo svete poskytovala bezpečnostné záruky a</w:t>
      </w:r>
      <w:r>
        <w:rPr>
          <w:rFonts w:ascii="Times New Roman" w:hAnsi="Times New Roman" w:cs="Times New Roman"/>
          <w:sz w:val="24"/>
          <w:szCs w:val="24"/>
        </w:rPr>
        <w:t> </w:t>
      </w:r>
      <w:r w:rsidRPr="00640305">
        <w:rPr>
          <w:rFonts w:ascii="Times New Roman" w:hAnsi="Times New Roman" w:cs="Times New Roman"/>
          <w:sz w:val="24"/>
          <w:szCs w:val="24"/>
        </w:rPr>
        <w:t>hospodársku</w:t>
      </w:r>
      <w:r>
        <w:rPr>
          <w:rFonts w:ascii="Times New Roman" w:hAnsi="Times New Roman" w:cs="Times New Roman"/>
          <w:sz w:val="24"/>
          <w:szCs w:val="24"/>
        </w:rPr>
        <w:t xml:space="preserve"> </w:t>
      </w:r>
      <w:r w:rsidRPr="00640305">
        <w:rPr>
          <w:rFonts w:ascii="Times New Roman" w:hAnsi="Times New Roman" w:cs="Times New Roman"/>
          <w:sz w:val="24"/>
          <w:szCs w:val="24"/>
        </w:rPr>
        <w:t xml:space="preserve">pomoc svojim spojencom v boji proti svetovému komunizmu) ku globálnemu </w:t>
      </w:r>
      <w:proofErr w:type="spellStart"/>
      <w:r w:rsidRPr="00640305">
        <w:rPr>
          <w:rFonts w:ascii="Times New Roman" w:hAnsi="Times New Roman" w:cs="Times New Roman"/>
          <w:sz w:val="24"/>
          <w:szCs w:val="24"/>
        </w:rPr>
        <w:t>unilateralizmu</w:t>
      </w:r>
      <w:proofErr w:type="spellEnd"/>
      <w:r w:rsidRPr="00640305">
        <w:rPr>
          <w:rFonts w:ascii="Times New Roman" w:hAnsi="Times New Roman" w:cs="Times New Roman"/>
          <w:sz w:val="24"/>
          <w:szCs w:val="24"/>
        </w:rPr>
        <w:t xml:space="preserve"> v čase globalizácie (čo znamená, že USA vo svete uplatňujú svoje vlastné záujmy</w:t>
      </w:r>
      <w:r>
        <w:rPr>
          <w:rFonts w:ascii="Times New Roman" w:hAnsi="Times New Roman" w:cs="Times New Roman"/>
          <w:sz w:val="24"/>
          <w:szCs w:val="24"/>
        </w:rPr>
        <w:t xml:space="preserve"> </w:t>
      </w:r>
      <w:r w:rsidRPr="00640305">
        <w:rPr>
          <w:rFonts w:ascii="Times New Roman" w:hAnsi="Times New Roman" w:cs="Times New Roman"/>
          <w:sz w:val="24"/>
          <w:szCs w:val="24"/>
        </w:rPr>
        <w:t>bez ohľadu na záujmy a mienku ostatnýc</w:t>
      </w:r>
      <w:r>
        <w:rPr>
          <w:rFonts w:ascii="Times New Roman" w:hAnsi="Times New Roman" w:cs="Times New Roman"/>
          <w:sz w:val="24"/>
          <w:szCs w:val="24"/>
        </w:rPr>
        <w:t>h aktérov svetovej politiky) .</w:t>
      </w:r>
      <w:r w:rsidRPr="00640305">
        <w:rPr>
          <w:rFonts w:ascii="Times New Roman" w:hAnsi="Times New Roman" w:cs="Times New Roman"/>
          <w:sz w:val="24"/>
          <w:szCs w:val="24"/>
        </w:rPr>
        <w:t xml:space="preserve"> Hlavnými nástrojmi</w:t>
      </w:r>
      <w:r>
        <w:rPr>
          <w:rFonts w:ascii="Times New Roman" w:hAnsi="Times New Roman" w:cs="Times New Roman"/>
          <w:sz w:val="24"/>
          <w:szCs w:val="24"/>
        </w:rPr>
        <w:t xml:space="preserve"> </w:t>
      </w:r>
      <w:r w:rsidRPr="00640305">
        <w:rPr>
          <w:rFonts w:ascii="Times New Roman" w:hAnsi="Times New Roman" w:cs="Times New Roman"/>
          <w:sz w:val="24"/>
          <w:szCs w:val="24"/>
        </w:rPr>
        <w:t xml:space="preserve">tohto </w:t>
      </w:r>
      <w:proofErr w:type="spellStart"/>
      <w:r w:rsidRPr="00640305">
        <w:rPr>
          <w:rFonts w:ascii="Times New Roman" w:hAnsi="Times New Roman" w:cs="Times New Roman"/>
          <w:sz w:val="24"/>
          <w:szCs w:val="24"/>
        </w:rPr>
        <w:t>unilateralizmu</w:t>
      </w:r>
      <w:proofErr w:type="spellEnd"/>
      <w:r w:rsidRPr="00640305">
        <w:rPr>
          <w:rFonts w:ascii="Times New Roman" w:hAnsi="Times New Roman" w:cs="Times New Roman"/>
          <w:sz w:val="24"/>
          <w:szCs w:val="24"/>
        </w:rPr>
        <w:t xml:space="preserve"> sú ekonomické sankcie alebo vojenské ú</w:t>
      </w:r>
      <w:r>
        <w:rPr>
          <w:rFonts w:ascii="Times New Roman" w:hAnsi="Times New Roman" w:cs="Times New Roman"/>
          <w:sz w:val="24"/>
          <w:szCs w:val="24"/>
        </w:rPr>
        <w:t xml:space="preserve">dery proti vytypovaným štátom. </w:t>
      </w:r>
      <w:r w:rsidRPr="00640305">
        <w:rPr>
          <w:rFonts w:ascii="Times New Roman" w:hAnsi="Times New Roman" w:cs="Times New Roman"/>
          <w:sz w:val="24"/>
          <w:szCs w:val="24"/>
        </w:rPr>
        <w:t>Z hľadiska svetového usporiadania hodnotí súčasnú etapu globalizácie ako sústavné stretávaní dvoch rozdielnych predstáv. Tou p</w:t>
      </w:r>
      <w:r>
        <w:rPr>
          <w:rFonts w:ascii="Times New Roman" w:hAnsi="Times New Roman" w:cs="Times New Roman"/>
          <w:sz w:val="24"/>
          <w:szCs w:val="24"/>
        </w:rPr>
        <w:t xml:space="preserve">rvou je americká vízia </w:t>
      </w:r>
      <w:proofErr w:type="spellStart"/>
      <w:r>
        <w:rPr>
          <w:rFonts w:ascii="Times New Roman" w:hAnsi="Times New Roman" w:cs="Times New Roman"/>
          <w:sz w:val="24"/>
          <w:szCs w:val="24"/>
        </w:rPr>
        <w:t>monopolár</w:t>
      </w:r>
      <w:r w:rsidRPr="00640305">
        <w:rPr>
          <w:rFonts w:ascii="Times New Roman" w:hAnsi="Times New Roman" w:cs="Times New Roman"/>
          <w:sz w:val="24"/>
          <w:szCs w:val="24"/>
        </w:rPr>
        <w:t>ného</w:t>
      </w:r>
      <w:proofErr w:type="spellEnd"/>
      <w:r w:rsidRPr="00640305">
        <w:rPr>
          <w:rFonts w:ascii="Times New Roman" w:hAnsi="Times New Roman" w:cs="Times New Roman"/>
          <w:sz w:val="24"/>
          <w:szCs w:val="24"/>
        </w:rPr>
        <w:t xml:space="preserve"> sveta, ktorú pop</w:t>
      </w:r>
      <w:r>
        <w:rPr>
          <w:rFonts w:ascii="Times New Roman" w:hAnsi="Times New Roman" w:cs="Times New Roman"/>
          <w:sz w:val="24"/>
          <w:szCs w:val="24"/>
        </w:rPr>
        <w:t>ri USA podporujú ich anglosaskí</w:t>
      </w:r>
      <w:r w:rsidRPr="00640305">
        <w:rPr>
          <w:rFonts w:ascii="Times New Roman" w:hAnsi="Times New Roman" w:cs="Times New Roman"/>
          <w:sz w:val="24"/>
          <w:szCs w:val="24"/>
        </w:rPr>
        <w:t xml:space="preserve"> príbuzní, teda Veľká Británia, Kanada, Austrália a Nový Zéland. Proti tomu však pôsobí snaha regionálnych</w:t>
      </w:r>
      <w:r>
        <w:rPr>
          <w:rFonts w:ascii="Times New Roman" w:hAnsi="Times New Roman" w:cs="Times New Roman"/>
          <w:sz w:val="24"/>
          <w:szCs w:val="24"/>
        </w:rPr>
        <w:t xml:space="preserve"> </w:t>
      </w:r>
      <w:r w:rsidRPr="00640305">
        <w:rPr>
          <w:rFonts w:ascii="Times New Roman" w:hAnsi="Times New Roman" w:cs="Times New Roman"/>
          <w:sz w:val="24"/>
          <w:szCs w:val="24"/>
        </w:rPr>
        <w:t xml:space="preserve">mocností o presadenie </w:t>
      </w:r>
      <w:proofErr w:type="spellStart"/>
      <w:r w:rsidRPr="00640305">
        <w:rPr>
          <w:rFonts w:ascii="Times New Roman" w:hAnsi="Times New Roman" w:cs="Times New Roman"/>
          <w:sz w:val="24"/>
          <w:szCs w:val="24"/>
        </w:rPr>
        <w:t>multipolaritu</w:t>
      </w:r>
      <w:proofErr w:type="spellEnd"/>
      <w:r w:rsidRPr="00640305">
        <w:rPr>
          <w:rFonts w:ascii="Times New Roman" w:hAnsi="Times New Roman" w:cs="Times New Roman"/>
          <w:sz w:val="24"/>
          <w:szCs w:val="24"/>
        </w:rPr>
        <w:t xml:space="preserve"> - </w:t>
      </w:r>
      <w:proofErr w:type="spellStart"/>
      <w:r w:rsidRPr="00640305">
        <w:rPr>
          <w:rFonts w:ascii="Times New Roman" w:hAnsi="Times New Roman" w:cs="Times New Roman"/>
          <w:sz w:val="24"/>
          <w:szCs w:val="24"/>
        </w:rPr>
        <w:t>Huntington</w:t>
      </w:r>
      <w:proofErr w:type="spellEnd"/>
      <w:r w:rsidRPr="00640305">
        <w:rPr>
          <w:rFonts w:ascii="Times New Roman" w:hAnsi="Times New Roman" w:cs="Times New Roman"/>
          <w:sz w:val="24"/>
          <w:szCs w:val="24"/>
        </w:rPr>
        <w:t xml:space="preserve"> pripomína najmä Francúzsku a</w:t>
      </w:r>
      <w:r>
        <w:rPr>
          <w:rFonts w:ascii="Times New Roman" w:hAnsi="Times New Roman" w:cs="Times New Roman"/>
          <w:sz w:val="24"/>
          <w:szCs w:val="24"/>
        </w:rPr>
        <w:t> </w:t>
      </w:r>
      <w:r w:rsidRPr="00640305">
        <w:rPr>
          <w:rFonts w:ascii="Times New Roman" w:hAnsi="Times New Roman" w:cs="Times New Roman"/>
          <w:sz w:val="24"/>
          <w:szCs w:val="24"/>
        </w:rPr>
        <w:t>SRN</w:t>
      </w:r>
      <w:r>
        <w:rPr>
          <w:rFonts w:ascii="Times New Roman" w:hAnsi="Times New Roman" w:cs="Times New Roman"/>
          <w:sz w:val="24"/>
          <w:szCs w:val="24"/>
        </w:rPr>
        <w:t xml:space="preserve"> </w:t>
      </w:r>
      <w:r w:rsidRPr="00640305">
        <w:rPr>
          <w:rFonts w:ascii="Times New Roman" w:hAnsi="Times New Roman" w:cs="Times New Roman"/>
          <w:sz w:val="24"/>
          <w:szCs w:val="24"/>
        </w:rPr>
        <w:t>v Európe, ďalej potom Rusko, Čínu, Indiu, Japonsko, Irán, Brazílii, Južnej Afriky a Nigérii.</w:t>
      </w:r>
      <w:r>
        <w:rPr>
          <w:rFonts w:ascii="Times New Roman" w:hAnsi="Times New Roman" w:cs="Times New Roman"/>
          <w:sz w:val="24"/>
          <w:szCs w:val="24"/>
        </w:rPr>
        <w:t xml:space="preserve"> </w:t>
      </w:r>
      <w:r w:rsidRPr="00640305">
        <w:rPr>
          <w:rFonts w:ascii="Times New Roman" w:hAnsi="Times New Roman" w:cs="Times New Roman"/>
          <w:sz w:val="24"/>
          <w:szCs w:val="24"/>
        </w:rPr>
        <w:t xml:space="preserve">Názorovú konzistentnosť si </w:t>
      </w:r>
      <w:proofErr w:type="spellStart"/>
      <w:r w:rsidRPr="00640305">
        <w:rPr>
          <w:rFonts w:ascii="Times New Roman" w:hAnsi="Times New Roman" w:cs="Times New Roman"/>
          <w:sz w:val="24"/>
          <w:szCs w:val="24"/>
        </w:rPr>
        <w:t>Huntington</w:t>
      </w:r>
      <w:proofErr w:type="spellEnd"/>
      <w:r w:rsidRPr="00640305">
        <w:rPr>
          <w:rFonts w:ascii="Times New Roman" w:hAnsi="Times New Roman" w:cs="Times New Roman"/>
          <w:sz w:val="24"/>
          <w:szCs w:val="24"/>
        </w:rPr>
        <w:t xml:space="preserve"> udržal aj po tak zlomové udalosti, akou</w:t>
      </w:r>
      <w:r>
        <w:rPr>
          <w:rFonts w:ascii="Times New Roman" w:hAnsi="Times New Roman" w:cs="Times New Roman"/>
          <w:sz w:val="24"/>
          <w:szCs w:val="24"/>
        </w:rPr>
        <w:t xml:space="preserve"> </w:t>
      </w:r>
      <w:r w:rsidRPr="00640305">
        <w:rPr>
          <w:rFonts w:ascii="Times New Roman" w:hAnsi="Times New Roman" w:cs="Times New Roman"/>
          <w:sz w:val="24"/>
          <w:szCs w:val="24"/>
        </w:rPr>
        <w:t>boli teroristické útoky z 11</w:t>
      </w:r>
      <w:r>
        <w:rPr>
          <w:rFonts w:ascii="Times New Roman" w:hAnsi="Times New Roman" w:cs="Times New Roman"/>
          <w:sz w:val="24"/>
          <w:szCs w:val="24"/>
        </w:rPr>
        <w:t>. 9. 2001. varovne zopakoval,</w:t>
      </w:r>
      <w:r w:rsidRPr="00640305">
        <w:rPr>
          <w:rFonts w:ascii="Times New Roman" w:hAnsi="Times New Roman" w:cs="Times New Roman"/>
          <w:sz w:val="24"/>
          <w:szCs w:val="24"/>
        </w:rPr>
        <w:t xml:space="preserve"> že "západné univerzalizmus je nebezpečenstvom pre zvyšok sveta a mohol by viesť aj k vojne medzi prednými štátmi svetových civilizácií". Za obzvlášť veľké riziko súčasnej etapy globalizácie označil akékoľvek</w:t>
      </w:r>
      <w:r>
        <w:rPr>
          <w:rFonts w:ascii="Times New Roman" w:hAnsi="Times New Roman" w:cs="Times New Roman"/>
          <w:sz w:val="24"/>
          <w:szCs w:val="24"/>
        </w:rPr>
        <w:t xml:space="preserve"> </w:t>
      </w:r>
      <w:r w:rsidRPr="00640305">
        <w:rPr>
          <w:rFonts w:ascii="Times New Roman" w:hAnsi="Times New Roman" w:cs="Times New Roman"/>
          <w:sz w:val="24"/>
          <w:szCs w:val="24"/>
        </w:rPr>
        <w:t>zasahovanie Západu do záležitostí ostatných civilizácií a najmä potom snahy o</w:t>
      </w:r>
      <w:r>
        <w:rPr>
          <w:rFonts w:ascii="Times New Roman" w:hAnsi="Times New Roman" w:cs="Times New Roman"/>
          <w:sz w:val="24"/>
          <w:szCs w:val="24"/>
        </w:rPr>
        <w:t> </w:t>
      </w:r>
      <w:r w:rsidRPr="00640305">
        <w:rPr>
          <w:rFonts w:ascii="Times New Roman" w:hAnsi="Times New Roman" w:cs="Times New Roman"/>
          <w:sz w:val="24"/>
          <w:szCs w:val="24"/>
        </w:rPr>
        <w:t>presadenie</w:t>
      </w:r>
      <w:r>
        <w:rPr>
          <w:rFonts w:ascii="Times New Roman" w:hAnsi="Times New Roman" w:cs="Times New Roman"/>
          <w:sz w:val="24"/>
          <w:szCs w:val="24"/>
        </w:rPr>
        <w:t xml:space="preserve"> </w:t>
      </w:r>
      <w:r w:rsidRPr="00640305">
        <w:rPr>
          <w:rFonts w:ascii="Times New Roman" w:hAnsi="Times New Roman" w:cs="Times New Roman"/>
          <w:sz w:val="24"/>
          <w:szCs w:val="24"/>
        </w:rPr>
        <w:t>zásadných zmien v pomere síl vnútri jednotlivých civilizácií alebo medzi nimi.</w:t>
      </w:r>
      <w:r>
        <w:rPr>
          <w:rFonts w:ascii="Times New Roman" w:hAnsi="Times New Roman" w:cs="Times New Roman"/>
          <w:sz w:val="24"/>
          <w:szCs w:val="24"/>
        </w:rPr>
        <w:t xml:space="preserve"> </w:t>
      </w:r>
      <w:r w:rsidRPr="00640305">
        <w:rPr>
          <w:rFonts w:ascii="Times New Roman" w:hAnsi="Times New Roman" w:cs="Times New Roman"/>
          <w:sz w:val="24"/>
          <w:szCs w:val="24"/>
        </w:rPr>
        <w:t>Myšlienkovú kontinuitu potvrdil aj v polovici druhého desaťročia súčasnej etapy</w:t>
      </w:r>
      <w:r>
        <w:rPr>
          <w:rFonts w:ascii="Times New Roman" w:hAnsi="Times New Roman" w:cs="Times New Roman"/>
          <w:sz w:val="24"/>
          <w:szCs w:val="24"/>
        </w:rPr>
        <w:t xml:space="preserve"> </w:t>
      </w:r>
      <w:r w:rsidRPr="00640305">
        <w:rPr>
          <w:rFonts w:ascii="Times New Roman" w:hAnsi="Times New Roman" w:cs="Times New Roman"/>
          <w:sz w:val="24"/>
          <w:szCs w:val="24"/>
        </w:rPr>
        <w:t xml:space="preserve">globalizácie, keď napísal, že USA môžu voliť medzi dvoma základnými </w:t>
      </w:r>
      <w:proofErr w:type="spellStart"/>
      <w:r w:rsidRPr="00640305">
        <w:rPr>
          <w:rFonts w:ascii="Times New Roman" w:hAnsi="Times New Roman" w:cs="Times New Roman"/>
          <w:sz w:val="24"/>
          <w:szCs w:val="24"/>
        </w:rPr>
        <w:t>variantami</w:t>
      </w:r>
      <w:proofErr w:type="spellEnd"/>
      <w:r w:rsidRPr="00640305">
        <w:rPr>
          <w:rFonts w:ascii="Times New Roman" w:hAnsi="Times New Roman" w:cs="Times New Roman"/>
          <w:sz w:val="24"/>
          <w:szCs w:val="24"/>
        </w:rPr>
        <w:t xml:space="preserve"> svoje</w:t>
      </w:r>
      <w:r>
        <w:rPr>
          <w:rFonts w:ascii="Times New Roman" w:hAnsi="Times New Roman" w:cs="Times New Roman"/>
          <w:sz w:val="24"/>
          <w:szCs w:val="24"/>
        </w:rPr>
        <w:t xml:space="preserve"> </w:t>
      </w:r>
      <w:r w:rsidRPr="00640305">
        <w:rPr>
          <w:rFonts w:ascii="Times New Roman" w:hAnsi="Times New Roman" w:cs="Times New Roman"/>
          <w:sz w:val="24"/>
          <w:szCs w:val="24"/>
        </w:rPr>
        <w:t xml:space="preserve">svetovej politiky.13 Na jednej strane uviedol </w:t>
      </w:r>
      <w:proofErr w:type="spellStart"/>
      <w:r w:rsidRPr="00640305">
        <w:rPr>
          <w:rFonts w:ascii="Times New Roman" w:hAnsi="Times New Roman" w:cs="Times New Roman"/>
          <w:sz w:val="24"/>
          <w:szCs w:val="24"/>
        </w:rPr>
        <w:t>kozmopolitný</w:t>
      </w:r>
      <w:proofErr w:type="spellEnd"/>
      <w:r w:rsidRPr="00640305">
        <w:rPr>
          <w:rFonts w:ascii="Times New Roman" w:hAnsi="Times New Roman" w:cs="Times New Roman"/>
          <w:sz w:val="24"/>
          <w:szCs w:val="24"/>
        </w:rPr>
        <w:t xml:space="preserve"> variantu, v rámci ktorej by</w:t>
      </w:r>
      <w:r>
        <w:rPr>
          <w:rFonts w:ascii="Times New Roman" w:hAnsi="Times New Roman" w:cs="Times New Roman"/>
          <w:sz w:val="24"/>
          <w:szCs w:val="24"/>
        </w:rPr>
        <w:t xml:space="preserve"> </w:t>
      </w:r>
      <w:r w:rsidRPr="00640305">
        <w:rPr>
          <w:rFonts w:ascii="Times New Roman" w:hAnsi="Times New Roman" w:cs="Times New Roman"/>
          <w:sz w:val="24"/>
          <w:szCs w:val="24"/>
        </w:rPr>
        <w:t>USA samozrejme ovplyvňovali svet, ale zároveň s tým by pôsobila aj spätná väzba.</w:t>
      </w:r>
      <w:r>
        <w:rPr>
          <w:rFonts w:ascii="Times New Roman" w:hAnsi="Times New Roman" w:cs="Times New Roman"/>
          <w:sz w:val="24"/>
          <w:szCs w:val="24"/>
        </w:rPr>
        <w:t xml:space="preserve"> </w:t>
      </w:r>
      <w:r w:rsidRPr="00640305">
        <w:rPr>
          <w:rFonts w:ascii="Times New Roman" w:hAnsi="Times New Roman" w:cs="Times New Roman"/>
          <w:sz w:val="24"/>
          <w:szCs w:val="24"/>
        </w:rPr>
        <w:t>Na druhej strane potom spomenul tzv. Imperiálnej variantu, v rámci ktorej by dominovala</w:t>
      </w:r>
      <w:r>
        <w:rPr>
          <w:rFonts w:ascii="Times New Roman" w:hAnsi="Times New Roman" w:cs="Times New Roman"/>
          <w:sz w:val="24"/>
          <w:szCs w:val="24"/>
        </w:rPr>
        <w:t xml:space="preserve"> </w:t>
      </w:r>
      <w:r w:rsidRPr="00640305">
        <w:rPr>
          <w:rFonts w:ascii="Times New Roman" w:hAnsi="Times New Roman" w:cs="Times New Roman"/>
          <w:sz w:val="24"/>
          <w:szCs w:val="24"/>
        </w:rPr>
        <w:t>snaha USA pretvárať svet podľa svojich predstáv, vnucovať mu svoje vlastné hodnoty</w:t>
      </w:r>
      <w:r>
        <w:rPr>
          <w:rFonts w:ascii="Times New Roman" w:hAnsi="Times New Roman" w:cs="Times New Roman"/>
          <w:sz w:val="24"/>
          <w:szCs w:val="24"/>
        </w:rPr>
        <w:t xml:space="preserve"> </w:t>
      </w:r>
      <w:r w:rsidRPr="00640305">
        <w:rPr>
          <w:rFonts w:ascii="Times New Roman" w:hAnsi="Times New Roman" w:cs="Times New Roman"/>
          <w:sz w:val="24"/>
          <w:szCs w:val="24"/>
        </w:rPr>
        <w:t>a záujmy a vyhľadávať a ničiť diablami kdekoľvek vo svete. Príklon k tej či onej variante bude</w:t>
      </w:r>
      <w:r>
        <w:rPr>
          <w:rFonts w:ascii="Times New Roman" w:hAnsi="Times New Roman" w:cs="Times New Roman"/>
          <w:sz w:val="24"/>
          <w:szCs w:val="24"/>
        </w:rPr>
        <w:t xml:space="preserve"> </w:t>
      </w:r>
      <w:r w:rsidRPr="00640305">
        <w:rPr>
          <w:rFonts w:ascii="Times New Roman" w:hAnsi="Times New Roman" w:cs="Times New Roman"/>
          <w:sz w:val="24"/>
          <w:szCs w:val="24"/>
        </w:rPr>
        <w:t>mať zásadný vplyv ako na Ameriku, tak na celý svet v dobe globalizácie.</w:t>
      </w:r>
    </w:p>
    <w:p w:rsidR="00640305" w:rsidRDefault="00640305" w:rsidP="00640305"/>
    <w:p w:rsidR="00640305" w:rsidRPr="00FA48F4" w:rsidRDefault="00640305" w:rsidP="00640305">
      <w:pPr>
        <w:spacing w:after="0"/>
        <w:jc w:val="both"/>
        <w:rPr>
          <w:rFonts w:ascii="Times New Roman" w:hAnsi="Times New Roman" w:cs="Times New Roman"/>
          <w:b/>
          <w:sz w:val="24"/>
          <w:szCs w:val="24"/>
        </w:rPr>
      </w:pPr>
      <w:proofErr w:type="spellStart"/>
      <w:r w:rsidRPr="00FA48F4">
        <w:rPr>
          <w:rFonts w:ascii="Times New Roman" w:hAnsi="Times New Roman" w:cs="Times New Roman"/>
          <w:b/>
          <w:sz w:val="24"/>
          <w:szCs w:val="24"/>
        </w:rPr>
        <w:t>Hoffmannova</w:t>
      </w:r>
      <w:proofErr w:type="spellEnd"/>
      <w:r w:rsidRPr="00FA48F4">
        <w:rPr>
          <w:rFonts w:ascii="Times New Roman" w:hAnsi="Times New Roman" w:cs="Times New Roman"/>
          <w:b/>
          <w:sz w:val="24"/>
          <w:szCs w:val="24"/>
        </w:rPr>
        <w:t xml:space="preserve"> syntetická koncepcie stretu globalizáciou</w:t>
      </w:r>
    </w:p>
    <w:p w:rsidR="00640305" w:rsidRPr="00640305" w:rsidRDefault="00640305" w:rsidP="00640305">
      <w:pPr>
        <w:spacing w:after="0"/>
        <w:jc w:val="both"/>
        <w:rPr>
          <w:rFonts w:ascii="Times New Roman" w:hAnsi="Times New Roman" w:cs="Times New Roman"/>
          <w:sz w:val="24"/>
          <w:szCs w:val="24"/>
        </w:rPr>
      </w:pPr>
      <w:r w:rsidRPr="00640305">
        <w:rPr>
          <w:rFonts w:ascii="Times New Roman" w:hAnsi="Times New Roman" w:cs="Times New Roman"/>
          <w:sz w:val="24"/>
          <w:szCs w:val="24"/>
        </w:rPr>
        <w:t>Syntézu oboch základných paradigiem dnešného sve</w:t>
      </w:r>
      <w:r w:rsidR="006F14F8">
        <w:rPr>
          <w:rFonts w:ascii="Times New Roman" w:hAnsi="Times New Roman" w:cs="Times New Roman"/>
          <w:sz w:val="24"/>
          <w:szCs w:val="24"/>
        </w:rPr>
        <w:t xml:space="preserve">ta, teda </w:t>
      </w:r>
      <w:proofErr w:type="spellStart"/>
      <w:r w:rsidR="006F14F8">
        <w:rPr>
          <w:rFonts w:ascii="Times New Roman" w:hAnsi="Times New Roman" w:cs="Times New Roman"/>
          <w:sz w:val="24"/>
          <w:szCs w:val="24"/>
        </w:rPr>
        <w:t>Fukuyamova</w:t>
      </w:r>
      <w:proofErr w:type="spellEnd"/>
      <w:r w:rsidR="006F14F8">
        <w:rPr>
          <w:rFonts w:ascii="Times New Roman" w:hAnsi="Times New Roman" w:cs="Times New Roman"/>
          <w:sz w:val="24"/>
          <w:szCs w:val="24"/>
        </w:rPr>
        <w:t xml:space="preserve"> optimizmu a </w:t>
      </w:r>
      <w:proofErr w:type="spellStart"/>
      <w:r w:rsidRPr="00640305">
        <w:rPr>
          <w:rFonts w:ascii="Times New Roman" w:hAnsi="Times New Roman" w:cs="Times New Roman"/>
          <w:sz w:val="24"/>
          <w:szCs w:val="24"/>
        </w:rPr>
        <w:t>Huntingtonova</w:t>
      </w:r>
      <w:proofErr w:type="spellEnd"/>
      <w:r w:rsidRPr="00640305">
        <w:rPr>
          <w:rFonts w:ascii="Times New Roman" w:hAnsi="Times New Roman" w:cs="Times New Roman"/>
          <w:sz w:val="24"/>
          <w:szCs w:val="24"/>
        </w:rPr>
        <w:t xml:space="preserve"> pesimizmu, vypracoval ďalší významný americký </w:t>
      </w:r>
      <w:proofErr w:type="spellStart"/>
      <w:r w:rsidRPr="00640305">
        <w:rPr>
          <w:rFonts w:ascii="Times New Roman" w:hAnsi="Times New Roman" w:cs="Times New Roman"/>
          <w:sz w:val="24"/>
          <w:szCs w:val="24"/>
        </w:rPr>
        <w:t>teoretik</w:t>
      </w:r>
      <w:r>
        <w:rPr>
          <w:rFonts w:ascii="Times New Roman" w:hAnsi="Times New Roman" w:cs="Times New Roman"/>
          <w:sz w:val="24"/>
          <w:szCs w:val="24"/>
        </w:rPr>
        <w:t>a</w:t>
      </w:r>
      <w:r w:rsidRPr="00640305">
        <w:rPr>
          <w:rFonts w:ascii="Times New Roman" w:hAnsi="Times New Roman" w:cs="Times New Roman"/>
          <w:sz w:val="24"/>
          <w:szCs w:val="24"/>
        </w:rPr>
        <w:t>medz</w:t>
      </w:r>
      <w:r w:rsidR="006F14F8">
        <w:rPr>
          <w:rFonts w:ascii="Times New Roman" w:hAnsi="Times New Roman" w:cs="Times New Roman"/>
          <w:sz w:val="24"/>
          <w:szCs w:val="24"/>
        </w:rPr>
        <w:t>inárodných</w:t>
      </w:r>
      <w:proofErr w:type="spellEnd"/>
      <w:r w:rsidR="006F14F8">
        <w:rPr>
          <w:rFonts w:ascii="Times New Roman" w:hAnsi="Times New Roman" w:cs="Times New Roman"/>
          <w:sz w:val="24"/>
          <w:szCs w:val="24"/>
        </w:rPr>
        <w:t xml:space="preserve"> vzťahov </w:t>
      </w:r>
      <w:proofErr w:type="spellStart"/>
      <w:r w:rsidR="006F14F8">
        <w:rPr>
          <w:rFonts w:ascii="Times New Roman" w:hAnsi="Times New Roman" w:cs="Times New Roman"/>
          <w:sz w:val="24"/>
          <w:szCs w:val="24"/>
        </w:rPr>
        <w:t>Stanley</w:t>
      </w:r>
      <w:proofErr w:type="spellEnd"/>
      <w:r w:rsidR="006F14F8">
        <w:rPr>
          <w:rFonts w:ascii="Times New Roman" w:hAnsi="Times New Roman" w:cs="Times New Roman"/>
          <w:sz w:val="24"/>
          <w:szCs w:val="24"/>
        </w:rPr>
        <w:t xml:space="preserve"> </w:t>
      </w:r>
      <w:proofErr w:type="spellStart"/>
      <w:r w:rsidR="006F14F8">
        <w:rPr>
          <w:rFonts w:ascii="Times New Roman" w:hAnsi="Times New Roman" w:cs="Times New Roman"/>
          <w:sz w:val="24"/>
          <w:szCs w:val="24"/>
        </w:rPr>
        <w:t>Hoff</w:t>
      </w:r>
      <w:r w:rsidRPr="00640305">
        <w:rPr>
          <w:rFonts w:ascii="Times New Roman" w:hAnsi="Times New Roman" w:cs="Times New Roman"/>
          <w:sz w:val="24"/>
          <w:szCs w:val="24"/>
        </w:rPr>
        <w:t>mann</w:t>
      </w:r>
      <w:proofErr w:type="spellEnd"/>
      <w:r w:rsidRPr="00640305">
        <w:rPr>
          <w:rFonts w:ascii="Times New Roman" w:hAnsi="Times New Roman" w:cs="Times New Roman"/>
          <w:sz w:val="24"/>
          <w:szCs w:val="24"/>
        </w:rPr>
        <w:t>. Hovorí o "</w:t>
      </w:r>
      <w:r>
        <w:rPr>
          <w:rFonts w:ascii="Times New Roman" w:hAnsi="Times New Roman" w:cs="Times New Roman"/>
          <w:sz w:val="24"/>
          <w:szCs w:val="24"/>
        </w:rPr>
        <w:t xml:space="preserve">modeli víťazné globalizácie", a </w:t>
      </w:r>
      <w:r w:rsidRPr="00640305">
        <w:rPr>
          <w:rFonts w:ascii="Times New Roman" w:hAnsi="Times New Roman" w:cs="Times New Roman"/>
          <w:sz w:val="24"/>
          <w:szCs w:val="24"/>
        </w:rPr>
        <w:t>ale varovne dodáva, že tento proces zvýraznil rozdiely medzi štátmi aj vo vnútri</w:t>
      </w:r>
      <w:r w:rsidR="006F14F8">
        <w:rPr>
          <w:rFonts w:ascii="Times New Roman" w:hAnsi="Times New Roman" w:cs="Times New Roman"/>
          <w:sz w:val="24"/>
          <w:szCs w:val="24"/>
        </w:rPr>
        <w:t xml:space="preserve"> nich. Dokumentuje to </w:t>
      </w:r>
      <w:proofErr w:type="spellStart"/>
      <w:r w:rsidR="006F14F8">
        <w:rPr>
          <w:rFonts w:ascii="Times New Roman" w:hAnsi="Times New Roman" w:cs="Times New Roman"/>
          <w:sz w:val="24"/>
          <w:szCs w:val="24"/>
        </w:rPr>
        <w:t>brilantnéa</w:t>
      </w:r>
      <w:r w:rsidRPr="00640305">
        <w:rPr>
          <w:rFonts w:ascii="Times New Roman" w:hAnsi="Times New Roman" w:cs="Times New Roman"/>
          <w:sz w:val="24"/>
          <w:szCs w:val="24"/>
        </w:rPr>
        <w:t>analýzo</w:t>
      </w:r>
      <w:r w:rsidR="006F14F8">
        <w:rPr>
          <w:rFonts w:ascii="Times New Roman" w:hAnsi="Times New Roman" w:cs="Times New Roman"/>
          <w:sz w:val="24"/>
          <w:szCs w:val="24"/>
        </w:rPr>
        <w:t>u</w:t>
      </w:r>
      <w:proofErr w:type="spellEnd"/>
      <w:r w:rsidR="006F14F8">
        <w:rPr>
          <w:rFonts w:ascii="Times New Roman" w:hAnsi="Times New Roman" w:cs="Times New Roman"/>
          <w:sz w:val="24"/>
          <w:szCs w:val="24"/>
        </w:rPr>
        <w:t xml:space="preserve"> troch rozmerov </w:t>
      </w:r>
      <w:proofErr w:type="spellStart"/>
      <w:r w:rsidR="006F14F8">
        <w:rPr>
          <w:rFonts w:ascii="Times New Roman" w:hAnsi="Times New Roman" w:cs="Times New Roman"/>
          <w:sz w:val="24"/>
          <w:szCs w:val="24"/>
        </w:rPr>
        <w:t>globalizace</w:t>
      </w:r>
      <w:proofErr w:type="spellEnd"/>
      <w:r w:rsidR="006F14F8">
        <w:rPr>
          <w:rFonts w:ascii="Times New Roman" w:hAnsi="Times New Roman" w:cs="Times New Roman"/>
          <w:sz w:val="24"/>
          <w:szCs w:val="24"/>
        </w:rPr>
        <w:t xml:space="preserve">. </w:t>
      </w:r>
      <w:r w:rsidRPr="00640305">
        <w:rPr>
          <w:rFonts w:ascii="Times New Roman" w:hAnsi="Times New Roman" w:cs="Times New Roman"/>
          <w:sz w:val="24"/>
          <w:szCs w:val="24"/>
        </w:rPr>
        <w:t>Tým prvým je ekonomická</w:t>
      </w:r>
      <w:r w:rsidR="006F14F8">
        <w:rPr>
          <w:rFonts w:ascii="Times New Roman" w:hAnsi="Times New Roman" w:cs="Times New Roman"/>
          <w:sz w:val="24"/>
          <w:szCs w:val="24"/>
        </w:rPr>
        <w:t xml:space="preserve"> </w:t>
      </w:r>
      <w:r w:rsidRPr="00640305">
        <w:rPr>
          <w:rFonts w:ascii="Times New Roman" w:hAnsi="Times New Roman" w:cs="Times New Roman"/>
          <w:sz w:val="24"/>
          <w:szCs w:val="24"/>
        </w:rPr>
        <w:t>globalizácie, ktorej výsledkom je zvýrazňujúce sa nepomer medzi nespornou účinnosťou</w:t>
      </w:r>
      <w:r w:rsidR="006F14F8">
        <w:rPr>
          <w:rFonts w:ascii="Times New Roman" w:hAnsi="Times New Roman" w:cs="Times New Roman"/>
          <w:sz w:val="24"/>
          <w:szCs w:val="24"/>
        </w:rPr>
        <w:t xml:space="preserve"> </w:t>
      </w:r>
      <w:r w:rsidRPr="00640305">
        <w:rPr>
          <w:rFonts w:ascii="Times New Roman" w:hAnsi="Times New Roman" w:cs="Times New Roman"/>
          <w:sz w:val="24"/>
          <w:szCs w:val="24"/>
        </w:rPr>
        <w:t>na jednej strane a rozdielnosť dopadov na strane druhej. Globalizácia generuje úzku</w:t>
      </w:r>
      <w:r w:rsidR="006F14F8">
        <w:rPr>
          <w:rFonts w:ascii="Times New Roman" w:hAnsi="Times New Roman" w:cs="Times New Roman"/>
          <w:sz w:val="24"/>
          <w:szCs w:val="24"/>
        </w:rPr>
        <w:t xml:space="preserve"> </w:t>
      </w:r>
      <w:r w:rsidRPr="00640305">
        <w:rPr>
          <w:rFonts w:ascii="Times New Roman" w:hAnsi="Times New Roman" w:cs="Times New Roman"/>
          <w:sz w:val="24"/>
          <w:szCs w:val="24"/>
        </w:rPr>
        <w:t>skupinu víťazov, teda "</w:t>
      </w:r>
      <w:proofErr w:type="spellStart"/>
      <w:r w:rsidRPr="00640305">
        <w:rPr>
          <w:rFonts w:ascii="Times New Roman" w:hAnsi="Times New Roman" w:cs="Times New Roman"/>
          <w:sz w:val="24"/>
          <w:szCs w:val="24"/>
        </w:rPr>
        <w:t>winners</w:t>
      </w:r>
      <w:proofErr w:type="spellEnd"/>
      <w:r w:rsidRPr="00640305">
        <w:rPr>
          <w:rFonts w:ascii="Times New Roman" w:hAnsi="Times New Roman" w:cs="Times New Roman"/>
          <w:sz w:val="24"/>
          <w:szCs w:val="24"/>
        </w:rPr>
        <w:t>" a súčasne s tým vytvára aj omnoho početnejšie skupinu</w:t>
      </w:r>
      <w:r w:rsidR="006F14F8">
        <w:rPr>
          <w:rFonts w:ascii="Times New Roman" w:hAnsi="Times New Roman" w:cs="Times New Roman"/>
          <w:sz w:val="24"/>
          <w:szCs w:val="24"/>
        </w:rPr>
        <w:t xml:space="preserve"> </w:t>
      </w:r>
      <w:r w:rsidRPr="00640305">
        <w:rPr>
          <w:rFonts w:ascii="Times New Roman" w:hAnsi="Times New Roman" w:cs="Times New Roman"/>
          <w:sz w:val="24"/>
          <w:szCs w:val="24"/>
        </w:rPr>
        <w:t>porazených, teda "</w:t>
      </w:r>
      <w:proofErr w:type="spellStart"/>
      <w:r w:rsidRPr="00640305">
        <w:rPr>
          <w:rFonts w:ascii="Times New Roman" w:hAnsi="Times New Roman" w:cs="Times New Roman"/>
          <w:sz w:val="24"/>
          <w:szCs w:val="24"/>
        </w:rPr>
        <w:t>loosers</w:t>
      </w:r>
      <w:proofErr w:type="spellEnd"/>
      <w:r w:rsidRPr="00640305">
        <w:rPr>
          <w:rFonts w:ascii="Times New Roman" w:hAnsi="Times New Roman" w:cs="Times New Roman"/>
          <w:sz w:val="24"/>
          <w:szCs w:val="24"/>
        </w:rPr>
        <w:t>".</w:t>
      </w:r>
    </w:p>
    <w:p w:rsidR="00640305" w:rsidRPr="00640305" w:rsidRDefault="00640305" w:rsidP="00640305">
      <w:pPr>
        <w:spacing w:after="0"/>
        <w:jc w:val="both"/>
        <w:rPr>
          <w:rFonts w:ascii="Times New Roman" w:hAnsi="Times New Roman" w:cs="Times New Roman"/>
          <w:sz w:val="24"/>
          <w:szCs w:val="24"/>
        </w:rPr>
      </w:pPr>
      <w:r w:rsidRPr="00640305">
        <w:rPr>
          <w:rFonts w:ascii="Times New Roman" w:hAnsi="Times New Roman" w:cs="Times New Roman"/>
          <w:sz w:val="24"/>
          <w:szCs w:val="24"/>
        </w:rPr>
        <w:t>Druhý rozmer dnešnej globalizácie zahŕňa kultúru a vedie</w:t>
      </w:r>
      <w:r w:rsidR="006F14F8">
        <w:rPr>
          <w:rFonts w:ascii="Times New Roman" w:hAnsi="Times New Roman" w:cs="Times New Roman"/>
          <w:sz w:val="24"/>
          <w:szCs w:val="24"/>
        </w:rPr>
        <w:t xml:space="preserve"> k voľbe medzi uniformite (</w:t>
      </w:r>
      <w:proofErr w:type="spellStart"/>
      <w:r w:rsidR="006F14F8">
        <w:rPr>
          <w:rFonts w:ascii="Times New Roman" w:hAnsi="Times New Roman" w:cs="Times New Roman"/>
          <w:sz w:val="24"/>
          <w:szCs w:val="24"/>
        </w:rPr>
        <w:t>Hoff</w:t>
      </w:r>
      <w:r w:rsidRPr="00640305">
        <w:rPr>
          <w:rFonts w:ascii="Times New Roman" w:hAnsi="Times New Roman" w:cs="Times New Roman"/>
          <w:sz w:val="24"/>
          <w:szCs w:val="24"/>
        </w:rPr>
        <w:t>mann</w:t>
      </w:r>
      <w:proofErr w:type="spellEnd"/>
      <w:r w:rsidRPr="00640305">
        <w:rPr>
          <w:rFonts w:ascii="Times New Roman" w:hAnsi="Times New Roman" w:cs="Times New Roman"/>
          <w:sz w:val="24"/>
          <w:szCs w:val="24"/>
        </w:rPr>
        <w:t xml:space="preserve"> hovorí, že jej synonymom je amerikanizácie) a sna</w:t>
      </w:r>
      <w:r w:rsidR="006F14F8">
        <w:rPr>
          <w:rFonts w:ascii="Times New Roman" w:hAnsi="Times New Roman" w:cs="Times New Roman"/>
          <w:sz w:val="24"/>
          <w:szCs w:val="24"/>
        </w:rPr>
        <w:t xml:space="preserve">hou o uchovanie rozmanitosťou. </w:t>
      </w:r>
      <w:proofErr w:type="spellStart"/>
      <w:r w:rsidR="006F14F8">
        <w:rPr>
          <w:rFonts w:ascii="Times New Roman" w:hAnsi="Times New Roman" w:cs="Times New Roman"/>
          <w:sz w:val="24"/>
          <w:szCs w:val="24"/>
        </w:rPr>
        <w:t>Hoff</w:t>
      </w:r>
      <w:r w:rsidRPr="00640305">
        <w:rPr>
          <w:rFonts w:ascii="Times New Roman" w:hAnsi="Times New Roman" w:cs="Times New Roman"/>
          <w:sz w:val="24"/>
          <w:szCs w:val="24"/>
        </w:rPr>
        <w:t>mann</w:t>
      </w:r>
      <w:proofErr w:type="spellEnd"/>
      <w:r w:rsidRPr="00640305">
        <w:rPr>
          <w:rFonts w:ascii="Times New Roman" w:hAnsi="Times New Roman" w:cs="Times New Roman"/>
          <w:sz w:val="24"/>
          <w:szCs w:val="24"/>
        </w:rPr>
        <w:t xml:space="preserve"> pripomína, že počas súčasnej etapy globalizácie sa ako prejav</w:t>
      </w:r>
      <w:r w:rsidR="006F14F8">
        <w:rPr>
          <w:rFonts w:ascii="Times New Roman" w:hAnsi="Times New Roman" w:cs="Times New Roman"/>
          <w:sz w:val="24"/>
          <w:szCs w:val="24"/>
        </w:rPr>
        <w:t xml:space="preserve"> </w:t>
      </w:r>
      <w:r w:rsidRPr="00640305">
        <w:rPr>
          <w:rFonts w:ascii="Times New Roman" w:hAnsi="Times New Roman" w:cs="Times New Roman"/>
          <w:sz w:val="24"/>
          <w:szCs w:val="24"/>
        </w:rPr>
        <w:lastRenderedPageBreak/>
        <w:t>odporu voči silnejúce amerikanizácii oživila celá rada lokálnych jazykov a kultúrnych zvykov.</w:t>
      </w:r>
      <w:r w:rsidR="006F14F8">
        <w:rPr>
          <w:rFonts w:ascii="Times New Roman" w:hAnsi="Times New Roman" w:cs="Times New Roman"/>
          <w:sz w:val="24"/>
          <w:szCs w:val="24"/>
        </w:rPr>
        <w:t xml:space="preserve"> </w:t>
      </w:r>
      <w:r w:rsidRPr="00640305">
        <w:rPr>
          <w:rFonts w:ascii="Times New Roman" w:hAnsi="Times New Roman" w:cs="Times New Roman"/>
          <w:sz w:val="24"/>
          <w:szCs w:val="24"/>
        </w:rPr>
        <w:t>To podľa neho bola nevyhnutné a úplne spontánne reakcie na inváziu západnej kultúry.</w:t>
      </w:r>
      <w:r w:rsidR="006F14F8">
        <w:rPr>
          <w:rFonts w:ascii="Times New Roman" w:hAnsi="Times New Roman" w:cs="Times New Roman"/>
          <w:sz w:val="24"/>
          <w:szCs w:val="24"/>
        </w:rPr>
        <w:t xml:space="preserve"> </w:t>
      </w:r>
      <w:r w:rsidRPr="00640305">
        <w:rPr>
          <w:rFonts w:ascii="Times New Roman" w:hAnsi="Times New Roman" w:cs="Times New Roman"/>
          <w:sz w:val="24"/>
          <w:szCs w:val="24"/>
        </w:rPr>
        <w:t>A konečne tretím rozmerom je politická</w:t>
      </w:r>
      <w:r w:rsidR="006F14F8">
        <w:rPr>
          <w:rFonts w:ascii="Times New Roman" w:hAnsi="Times New Roman" w:cs="Times New Roman"/>
          <w:sz w:val="24"/>
          <w:szCs w:val="24"/>
        </w:rPr>
        <w:t xml:space="preserve"> globalizácia. Tá sa podľa </w:t>
      </w:r>
      <w:proofErr w:type="spellStart"/>
      <w:r w:rsidR="006F14F8">
        <w:rPr>
          <w:rFonts w:ascii="Times New Roman" w:hAnsi="Times New Roman" w:cs="Times New Roman"/>
          <w:sz w:val="24"/>
          <w:szCs w:val="24"/>
        </w:rPr>
        <w:t>Hoff</w:t>
      </w:r>
      <w:r w:rsidRPr="00640305">
        <w:rPr>
          <w:rFonts w:ascii="Times New Roman" w:hAnsi="Times New Roman" w:cs="Times New Roman"/>
          <w:sz w:val="24"/>
          <w:szCs w:val="24"/>
        </w:rPr>
        <w:t>manna</w:t>
      </w:r>
      <w:proofErr w:type="spellEnd"/>
      <w:r w:rsidRPr="00640305">
        <w:rPr>
          <w:rFonts w:ascii="Times New Roman" w:hAnsi="Times New Roman" w:cs="Times New Roman"/>
          <w:sz w:val="24"/>
          <w:szCs w:val="24"/>
        </w:rPr>
        <w:t xml:space="preserve"> vyznačuje jednoznačnou prevahou USA vo svetovej politike. USA majú hlavné slovo pri</w:t>
      </w:r>
      <w:r w:rsidR="006F14F8">
        <w:rPr>
          <w:rFonts w:ascii="Times New Roman" w:hAnsi="Times New Roman" w:cs="Times New Roman"/>
          <w:sz w:val="24"/>
          <w:szCs w:val="24"/>
        </w:rPr>
        <w:t xml:space="preserve"> </w:t>
      </w:r>
      <w:r w:rsidRPr="00640305">
        <w:rPr>
          <w:rFonts w:ascii="Times New Roman" w:hAnsi="Times New Roman" w:cs="Times New Roman"/>
          <w:sz w:val="24"/>
          <w:szCs w:val="24"/>
        </w:rPr>
        <w:t>riešenie všetkých zásadných problémov medzinárodných vzťahov, rozhodujú o východiskách</w:t>
      </w:r>
    </w:p>
    <w:p w:rsidR="00640305" w:rsidRPr="00640305" w:rsidRDefault="00640305" w:rsidP="00640305">
      <w:pPr>
        <w:spacing w:after="0"/>
        <w:jc w:val="both"/>
        <w:rPr>
          <w:rFonts w:ascii="Times New Roman" w:hAnsi="Times New Roman" w:cs="Times New Roman"/>
          <w:sz w:val="24"/>
          <w:szCs w:val="24"/>
        </w:rPr>
      </w:pPr>
      <w:r w:rsidRPr="00640305">
        <w:rPr>
          <w:rFonts w:ascii="Times New Roman" w:hAnsi="Times New Roman" w:cs="Times New Roman"/>
          <w:sz w:val="24"/>
          <w:szCs w:val="24"/>
        </w:rPr>
        <w:t>zo všetkých medzinárodných kríz, v prípade potreby vyhlasuj</w:t>
      </w:r>
      <w:r w:rsidR="006F14F8">
        <w:rPr>
          <w:rFonts w:ascii="Times New Roman" w:hAnsi="Times New Roman" w:cs="Times New Roman"/>
          <w:sz w:val="24"/>
          <w:szCs w:val="24"/>
        </w:rPr>
        <w:t xml:space="preserve">ú a dávajú dohromady aliancie a </w:t>
      </w:r>
      <w:r w:rsidRPr="00640305">
        <w:rPr>
          <w:rFonts w:ascii="Times New Roman" w:hAnsi="Times New Roman" w:cs="Times New Roman"/>
          <w:sz w:val="24"/>
          <w:szCs w:val="24"/>
        </w:rPr>
        <w:t>koalície. Politická globalizácie sa prejavuje aj tým, že víťazi v krajinách svojej</w:t>
      </w:r>
      <w:r w:rsidR="006F14F8">
        <w:rPr>
          <w:rFonts w:ascii="Times New Roman" w:hAnsi="Times New Roman" w:cs="Times New Roman"/>
          <w:sz w:val="24"/>
          <w:szCs w:val="24"/>
        </w:rPr>
        <w:t xml:space="preserve"> </w:t>
      </w:r>
      <w:r w:rsidRPr="00640305">
        <w:rPr>
          <w:rFonts w:ascii="Times New Roman" w:hAnsi="Times New Roman" w:cs="Times New Roman"/>
          <w:sz w:val="24"/>
          <w:szCs w:val="24"/>
        </w:rPr>
        <w:t>ekonomickej expanzie presadzujú právne a politické usporiadanie, ktoré im dáva záruku</w:t>
      </w:r>
      <w:r w:rsidR="006F14F8">
        <w:rPr>
          <w:rFonts w:ascii="Times New Roman" w:hAnsi="Times New Roman" w:cs="Times New Roman"/>
          <w:sz w:val="24"/>
          <w:szCs w:val="24"/>
        </w:rPr>
        <w:t xml:space="preserve"> </w:t>
      </w:r>
      <w:r w:rsidRPr="00640305">
        <w:rPr>
          <w:rFonts w:ascii="Times New Roman" w:hAnsi="Times New Roman" w:cs="Times New Roman"/>
          <w:sz w:val="24"/>
          <w:szCs w:val="24"/>
        </w:rPr>
        <w:t>pre ich investície a ďalšie podnikanie.</w:t>
      </w:r>
    </w:p>
    <w:p w:rsidR="006F14F8" w:rsidRPr="006F14F8" w:rsidRDefault="006F14F8" w:rsidP="006F14F8">
      <w:pPr>
        <w:spacing w:after="0"/>
        <w:jc w:val="both"/>
        <w:rPr>
          <w:rFonts w:ascii="Times New Roman" w:hAnsi="Times New Roman" w:cs="Times New Roman"/>
          <w:sz w:val="24"/>
          <w:szCs w:val="24"/>
        </w:rPr>
      </w:pPr>
      <w:proofErr w:type="spellStart"/>
      <w:r w:rsidRPr="006F14F8">
        <w:rPr>
          <w:rFonts w:ascii="Times New Roman" w:hAnsi="Times New Roman" w:cs="Times New Roman"/>
          <w:sz w:val="24"/>
          <w:szCs w:val="24"/>
        </w:rPr>
        <w:t>Hoffmann</w:t>
      </w:r>
      <w:proofErr w:type="spellEnd"/>
      <w:r w:rsidRPr="006F14F8">
        <w:rPr>
          <w:rFonts w:ascii="Times New Roman" w:hAnsi="Times New Roman" w:cs="Times New Roman"/>
          <w:sz w:val="24"/>
          <w:szCs w:val="24"/>
        </w:rPr>
        <w:t xml:space="preserve"> upozorňuje na výlučný, teda exkluzívny charakter globalizácie </w:t>
      </w:r>
      <w:r>
        <w:rPr>
          <w:rFonts w:ascii="Times New Roman" w:hAnsi="Times New Roman" w:cs="Times New Roman"/>
          <w:sz w:val="24"/>
          <w:szCs w:val="24"/>
        </w:rPr>
        <w:t>–</w:t>
      </w:r>
      <w:r w:rsidRPr="006F14F8">
        <w:rPr>
          <w:rFonts w:ascii="Times New Roman" w:hAnsi="Times New Roman" w:cs="Times New Roman"/>
          <w:sz w:val="24"/>
          <w:szCs w:val="24"/>
        </w:rPr>
        <w:t xml:space="preserve"> rada</w:t>
      </w:r>
      <w:r>
        <w:rPr>
          <w:rFonts w:ascii="Times New Roman" w:hAnsi="Times New Roman" w:cs="Times New Roman"/>
          <w:sz w:val="24"/>
          <w:szCs w:val="24"/>
        </w:rPr>
        <w:t xml:space="preserve"> </w:t>
      </w:r>
      <w:r w:rsidRPr="006F14F8">
        <w:rPr>
          <w:rFonts w:ascii="Times New Roman" w:hAnsi="Times New Roman" w:cs="Times New Roman"/>
          <w:sz w:val="24"/>
          <w:szCs w:val="24"/>
        </w:rPr>
        <w:t>chudobných krajín sa ocitla úplne mimo. Preto sa jeden z výsledkov globalizácie stal nárast</w:t>
      </w:r>
      <w:r>
        <w:rPr>
          <w:rFonts w:ascii="Times New Roman" w:hAnsi="Times New Roman" w:cs="Times New Roman"/>
          <w:sz w:val="24"/>
          <w:szCs w:val="24"/>
        </w:rPr>
        <w:t xml:space="preserve"> </w:t>
      </w:r>
      <w:r w:rsidRPr="006F14F8">
        <w:rPr>
          <w:rFonts w:ascii="Times New Roman" w:hAnsi="Times New Roman" w:cs="Times New Roman"/>
          <w:sz w:val="24"/>
          <w:szCs w:val="24"/>
        </w:rPr>
        <w:t xml:space="preserve">násilia a najmä potom terorizmu. </w:t>
      </w:r>
      <w:proofErr w:type="spellStart"/>
      <w:r w:rsidRPr="006F14F8">
        <w:rPr>
          <w:rFonts w:ascii="Times New Roman" w:hAnsi="Times New Roman" w:cs="Times New Roman"/>
          <w:sz w:val="24"/>
          <w:szCs w:val="24"/>
        </w:rPr>
        <w:t>Hoffmann</w:t>
      </w:r>
      <w:proofErr w:type="spellEnd"/>
      <w:r w:rsidRPr="006F14F8">
        <w:rPr>
          <w:rFonts w:ascii="Times New Roman" w:hAnsi="Times New Roman" w:cs="Times New Roman"/>
          <w:sz w:val="24"/>
          <w:szCs w:val="24"/>
        </w:rPr>
        <w:t xml:space="preserve"> ho vysvetľuje ako pre</w:t>
      </w:r>
      <w:r>
        <w:rPr>
          <w:rFonts w:ascii="Times New Roman" w:hAnsi="Times New Roman" w:cs="Times New Roman"/>
          <w:sz w:val="24"/>
          <w:szCs w:val="24"/>
        </w:rPr>
        <w:t xml:space="preserve">jav odporu voči "nespravodlivé" </w:t>
      </w:r>
      <w:r w:rsidRPr="006F14F8">
        <w:rPr>
          <w:rFonts w:ascii="Times New Roman" w:hAnsi="Times New Roman" w:cs="Times New Roman"/>
          <w:sz w:val="24"/>
          <w:szCs w:val="24"/>
        </w:rPr>
        <w:t>ekonomickej globalizácii a náporu západnej kultúry považovanej za hrozbu</w:t>
      </w:r>
      <w:r>
        <w:rPr>
          <w:rFonts w:ascii="Times New Roman" w:hAnsi="Times New Roman" w:cs="Times New Roman"/>
          <w:sz w:val="24"/>
          <w:szCs w:val="24"/>
        </w:rPr>
        <w:t xml:space="preserve"> </w:t>
      </w:r>
      <w:r w:rsidRPr="006F14F8">
        <w:rPr>
          <w:rFonts w:ascii="Times New Roman" w:hAnsi="Times New Roman" w:cs="Times New Roman"/>
          <w:sz w:val="24"/>
          <w:szCs w:val="24"/>
        </w:rPr>
        <w:t>pre lokálne náboženstvá a kultúry. Doslova varuje, že globalizácia</w:t>
      </w:r>
      <w:r>
        <w:rPr>
          <w:rFonts w:ascii="Times New Roman" w:hAnsi="Times New Roman" w:cs="Times New Roman"/>
          <w:sz w:val="24"/>
          <w:szCs w:val="24"/>
        </w:rPr>
        <w:t xml:space="preserve"> "niektoré obohacuje, ale mnohé </w:t>
      </w:r>
      <w:r w:rsidRPr="006F14F8">
        <w:rPr>
          <w:rFonts w:ascii="Times New Roman" w:hAnsi="Times New Roman" w:cs="Times New Roman"/>
          <w:sz w:val="24"/>
          <w:szCs w:val="24"/>
        </w:rPr>
        <w:t>vykoreňuje, a tak mnohí vykorenenia a schudobnela môžu hľadať pomstu</w:t>
      </w:r>
      <w:r>
        <w:rPr>
          <w:rFonts w:ascii="Times New Roman" w:hAnsi="Times New Roman" w:cs="Times New Roman"/>
          <w:sz w:val="24"/>
          <w:szCs w:val="24"/>
        </w:rPr>
        <w:t xml:space="preserve"> </w:t>
      </w:r>
      <w:r w:rsidRPr="006F14F8">
        <w:rPr>
          <w:rFonts w:ascii="Times New Roman" w:hAnsi="Times New Roman" w:cs="Times New Roman"/>
          <w:sz w:val="24"/>
          <w:szCs w:val="24"/>
        </w:rPr>
        <w:t>a možnosť na obnovenie sebaúcty práve v terorizmu ".</w:t>
      </w:r>
      <w:r>
        <w:rPr>
          <w:rFonts w:ascii="Times New Roman" w:hAnsi="Times New Roman" w:cs="Times New Roman"/>
          <w:sz w:val="24"/>
          <w:szCs w:val="24"/>
        </w:rPr>
        <w:t xml:space="preserve"> </w:t>
      </w:r>
      <w:proofErr w:type="spellStart"/>
      <w:r w:rsidRPr="006F14F8">
        <w:rPr>
          <w:rFonts w:ascii="Times New Roman" w:hAnsi="Times New Roman" w:cs="Times New Roman"/>
          <w:sz w:val="24"/>
          <w:szCs w:val="24"/>
        </w:rPr>
        <w:t>Hoffmann</w:t>
      </w:r>
      <w:proofErr w:type="spellEnd"/>
      <w:r w:rsidRPr="006F14F8">
        <w:rPr>
          <w:rFonts w:ascii="Times New Roman" w:hAnsi="Times New Roman" w:cs="Times New Roman"/>
          <w:sz w:val="24"/>
          <w:szCs w:val="24"/>
        </w:rPr>
        <w:t xml:space="preserve"> dochádza k záveru, že v čase globalizácie bude Západ musieť preplávať</w:t>
      </w:r>
      <w:r>
        <w:rPr>
          <w:rFonts w:ascii="Times New Roman" w:hAnsi="Times New Roman" w:cs="Times New Roman"/>
          <w:sz w:val="24"/>
          <w:szCs w:val="24"/>
        </w:rPr>
        <w:t xml:space="preserve"> </w:t>
      </w:r>
      <w:r w:rsidRPr="006F14F8">
        <w:rPr>
          <w:rFonts w:ascii="Times New Roman" w:hAnsi="Times New Roman" w:cs="Times New Roman"/>
          <w:sz w:val="24"/>
          <w:szCs w:val="24"/>
        </w:rPr>
        <w:t>medzi dvoma úskaliami. Tým prvým sú zásahy kdekoľvek vo svete, o ktorých jednostranne rozhodnú USA, ktoré sú presvedčené o svojom globálnom poslaní vyplývajúcim z hrozby kolosálnych rozmerov. Druhým úskalím potom je rezignácia a</w:t>
      </w:r>
      <w:r>
        <w:rPr>
          <w:rFonts w:ascii="Times New Roman" w:hAnsi="Times New Roman" w:cs="Times New Roman"/>
          <w:sz w:val="24"/>
          <w:szCs w:val="24"/>
        </w:rPr>
        <w:t> </w:t>
      </w:r>
      <w:r w:rsidRPr="006F14F8">
        <w:rPr>
          <w:rFonts w:ascii="Times New Roman" w:hAnsi="Times New Roman" w:cs="Times New Roman"/>
          <w:sz w:val="24"/>
          <w:szCs w:val="24"/>
        </w:rPr>
        <w:t>nečinnosť</w:t>
      </w:r>
      <w:r>
        <w:rPr>
          <w:rFonts w:ascii="Times New Roman" w:hAnsi="Times New Roman" w:cs="Times New Roman"/>
          <w:sz w:val="24"/>
          <w:szCs w:val="24"/>
        </w:rPr>
        <w:t xml:space="preserve"> </w:t>
      </w:r>
      <w:r w:rsidRPr="006F14F8">
        <w:rPr>
          <w:rFonts w:ascii="Times New Roman" w:hAnsi="Times New Roman" w:cs="Times New Roman"/>
          <w:sz w:val="24"/>
          <w:szCs w:val="24"/>
        </w:rPr>
        <w:t xml:space="preserve">tvárou v tvár celosvetovému chaosu. </w:t>
      </w:r>
      <w:proofErr w:type="spellStart"/>
      <w:r w:rsidRPr="006F14F8">
        <w:rPr>
          <w:rFonts w:ascii="Times New Roman" w:hAnsi="Times New Roman" w:cs="Times New Roman"/>
          <w:sz w:val="24"/>
          <w:szCs w:val="24"/>
        </w:rPr>
        <w:t>Hoffmann</w:t>
      </w:r>
      <w:proofErr w:type="spellEnd"/>
      <w:r w:rsidRPr="006F14F8">
        <w:rPr>
          <w:rFonts w:ascii="Times New Roman" w:hAnsi="Times New Roman" w:cs="Times New Roman"/>
          <w:sz w:val="24"/>
          <w:szCs w:val="24"/>
        </w:rPr>
        <w:t xml:space="preserve"> odporúča vyhýbať so obom týmto</w:t>
      </w:r>
    </w:p>
    <w:p w:rsidR="006F14F8" w:rsidRPr="006F14F8" w:rsidRDefault="006F14F8" w:rsidP="006F14F8">
      <w:pPr>
        <w:spacing w:after="0"/>
        <w:jc w:val="both"/>
        <w:rPr>
          <w:rFonts w:ascii="Times New Roman" w:hAnsi="Times New Roman" w:cs="Times New Roman"/>
          <w:sz w:val="24"/>
          <w:szCs w:val="24"/>
        </w:rPr>
      </w:pPr>
      <w:r w:rsidRPr="006F14F8">
        <w:rPr>
          <w:rFonts w:ascii="Times New Roman" w:hAnsi="Times New Roman" w:cs="Times New Roman"/>
          <w:sz w:val="24"/>
          <w:szCs w:val="24"/>
        </w:rPr>
        <w:t>úskalím a presadzovať veľmi uvážlivú politiku.</w:t>
      </w:r>
    </w:p>
    <w:p w:rsidR="001B057C" w:rsidRDefault="001B057C" w:rsidP="004967D6">
      <w:pPr>
        <w:pStyle w:val="Odsekzoznamu"/>
        <w:spacing w:after="0" w:line="240" w:lineRule="auto"/>
        <w:rPr>
          <w:rFonts w:ascii="Times New Roman" w:eastAsia="Times New Roman" w:hAnsi="Times New Roman" w:cs="Times New Roman"/>
          <w:sz w:val="24"/>
          <w:szCs w:val="24"/>
          <w:highlight w:val="yellow"/>
          <w:lang w:eastAsia="sk-SK"/>
        </w:rPr>
      </w:pPr>
    </w:p>
    <w:p w:rsidR="00185292" w:rsidRDefault="00185292" w:rsidP="00185292">
      <w:pPr>
        <w:pStyle w:val="Odsekzoznamu"/>
        <w:spacing w:after="0" w:line="240" w:lineRule="auto"/>
        <w:rPr>
          <w:rFonts w:ascii="Times New Roman" w:eastAsia="Times New Roman" w:hAnsi="Times New Roman" w:cs="Times New Roman"/>
          <w:sz w:val="24"/>
          <w:szCs w:val="24"/>
          <w:highlight w:val="yellow"/>
          <w:lang w:eastAsia="sk-SK"/>
        </w:rPr>
      </w:pPr>
    </w:p>
    <w:p w:rsidR="00FA668C" w:rsidRPr="00FA668C" w:rsidRDefault="00FA668C" w:rsidP="00FA668C">
      <w:pPr>
        <w:pStyle w:val="Odsekzoznamu"/>
        <w:spacing w:after="0" w:line="240" w:lineRule="auto"/>
        <w:rPr>
          <w:rFonts w:ascii="Times New Roman" w:eastAsia="Times New Roman" w:hAnsi="Times New Roman" w:cs="Times New Roman"/>
          <w:sz w:val="24"/>
          <w:szCs w:val="24"/>
          <w:highlight w:val="yellow"/>
          <w:lang w:eastAsia="sk-SK"/>
        </w:rPr>
      </w:pPr>
    </w:p>
    <w:p w:rsidR="00FA668C" w:rsidRDefault="00FA668C" w:rsidP="00400118">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Globalizácia ako ďalšie oslabenie bariér </w:t>
      </w:r>
    </w:p>
    <w:p w:rsidR="00185292" w:rsidRDefault="00185292" w:rsidP="00185292">
      <w:pPr>
        <w:pStyle w:val="Odsekzoznamu"/>
        <w:spacing w:after="0" w:line="240" w:lineRule="auto"/>
        <w:rPr>
          <w:rFonts w:ascii="Times New Roman" w:eastAsia="Times New Roman" w:hAnsi="Times New Roman" w:cs="Times New Roman"/>
          <w:sz w:val="24"/>
          <w:szCs w:val="24"/>
          <w:highlight w:val="yellow"/>
          <w:lang w:eastAsia="sk-SK"/>
        </w:rPr>
      </w:pPr>
    </w:p>
    <w:p w:rsidR="00185292" w:rsidRPr="008C75EE" w:rsidRDefault="00185292" w:rsidP="00185292">
      <w:pPr>
        <w:spacing w:after="0"/>
        <w:jc w:val="both"/>
        <w:rPr>
          <w:rFonts w:ascii="Times New Roman" w:hAnsi="Times New Roman" w:cs="Times New Roman"/>
          <w:sz w:val="24"/>
          <w:szCs w:val="24"/>
        </w:rPr>
      </w:pPr>
      <w:r w:rsidRPr="008C75EE">
        <w:rPr>
          <w:rFonts w:ascii="Times New Roman" w:hAnsi="Times New Roman" w:cs="Times New Roman"/>
          <w:b/>
          <w:bCs/>
          <w:sz w:val="24"/>
          <w:szCs w:val="24"/>
        </w:rPr>
        <w:t xml:space="preserve">GLOBALIZÁCIA AKO ĎALŠIE OSLABENIE BARIÉR </w:t>
      </w:r>
    </w:p>
    <w:p w:rsidR="00185292" w:rsidRPr="008C75EE" w:rsidRDefault="00185292" w:rsidP="00B56D69">
      <w:pPr>
        <w:numPr>
          <w:ilvl w:val="0"/>
          <w:numId w:val="47"/>
        </w:numPr>
        <w:spacing w:after="0"/>
        <w:jc w:val="both"/>
        <w:rPr>
          <w:rFonts w:ascii="Times New Roman" w:hAnsi="Times New Roman" w:cs="Times New Roman"/>
          <w:sz w:val="24"/>
          <w:szCs w:val="24"/>
        </w:rPr>
      </w:pPr>
      <w:r w:rsidRPr="008C75EE">
        <w:rPr>
          <w:rFonts w:ascii="Times New Roman" w:hAnsi="Times New Roman" w:cs="Times New Roman"/>
          <w:sz w:val="24"/>
          <w:szCs w:val="24"/>
        </w:rPr>
        <w:t>Ekonomická otvorenosť</w:t>
      </w:r>
    </w:p>
    <w:p w:rsidR="00185292" w:rsidRPr="008C75EE" w:rsidRDefault="00185292" w:rsidP="00B56D69">
      <w:pPr>
        <w:numPr>
          <w:ilvl w:val="0"/>
          <w:numId w:val="47"/>
        </w:numPr>
        <w:spacing w:after="0"/>
        <w:jc w:val="both"/>
        <w:rPr>
          <w:rFonts w:ascii="Times New Roman" w:hAnsi="Times New Roman" w:cs="Times New Roman"/>
          <w:sz w:val="24"/>
          <w:szCs w:val="24"/>
        </w:rPr>
      </w:pPr>
      <w:r w:rsidRPr="008C75EE">
        <w:rPr>
          <w:rFonts w:ascii="Times New Roman" w:hAnsi="Times New Roman" w:cs="Times New Roman"/>
          <w:sz w:val="24"/>
          <w:szCs w:val="24"/>
        </w:rPr>
        <w:t>Politická prehľadnosť</w:t>
      </w:r>
    </w:p>
    <w:p w:rsidR="00185292" w:rsidRPr="008C75EE" w:rsidRDefault="00185292" w:rsidP="00B56D69">
      <w:pPr>
        <w:numPr>
          <w:ilvl w:val="0"/>
          <w:numId w:val="47"/>
        </w:numPr>
        <w:spacing w:after="0"/>
        <w:jc w:val="both"/>
        <w:rPr>
          <w:rFonts w:ascii="Times New Roman" w:hAnsi="Times New Roman" w:cs="Times New Roman"/>
          <w:sz w:val="24"/>
          <w:szCs w:val="24"/>
        </w:rPr>
      </w:pPr>
      <w:r w:rsidRPr="008C75EE">
        <w:rPr>
          <w:rFonts w:ascii="Times New Roman" w:hAnsi="Times New Roman" w:cs="Times New Roman"/>
          <w:sz w:val="24"/>
          <w:szCs w:val="24"/>
        </w:rPr>
        <w:t>Globálna kultúra</w:t>
      </w:r>
    </w:p>
    <w:p w:rsidR="00185292" w:rsidRDefault="00185292" w:rsidP="00B56D69">
      <w:pPr>
        <w:numPr>
          <w:ilvl w:val="0"/>
          <w:numId w:val="47"/>
        </w:numPr>
        <w:spacing w:after="0"/>
        <w:jc w:val="both"/>
        <w:rPr>
          <w:rFonts w:ascii="Times New Roman" w:hAnsi="Times New Roman" w:cs="Times New Roman"/>
          <w:sz w:val="24"/>
          <w:szCs w:val="24"/>
        </w:rPr>
      </w:pPr>
      <w:r w:rsidRPr="008C75EE">
        <w:rPr>
          <w:rFonts w:ascii="Times New Roman" w:hAnsi="Times New Roman" w:cs="Times New Roman"/>
          <w:sz w:val="24"/>
          <w:szCs w:val="24"/>
        </w:rPr>
        <w:t xml:space="preserve">Nárast zraniteľnosti </w:t>
      </w:r>
    </w:p>
    <w:p w:rsidR="00B56D69" w:rsidRPr="00B56D69" w:rsidRDefault="00B56D69" w:rsidP="00B56D69">
      <w:pPr>
        <w:spacing w:after="0"/>
        <w:ind w:left="360"/>
        <w:jc w:val="both"/>
        <w:rPr>
          <w:rFonts w:ascii="Times New Roman" w:hAnsi="Times New Roman" w:cs="Times New Roman"/>
          <w:sz w:val="24"/>
          <w:szCs w:val="24"/>
        </w:rPr>
      </w:pPr>
    </w:p>
    <w:p w:rsidR="006F14F8" w:rsidRPr="006F14F8" w:rsidRDefault="006F14F8" w:rsidP="006F14F8">
      <w:pPr>
        <w:spacing w:after="0"/>
        <w:jc w:val="both"/>
        <w:rPr>
          <w:rFonts w:ascii="Times New Roman" w:hAnsi="Times New Roman" w:cs="Times New Roman"/>
          <w:sz w:val="24"/>
          <w:szCs w:val="24"/>
        </w:rPr>
      </w:pPr>
      <w:r w:rsidRPr="006F14F8">
        <w:rPr>
          <w:rFonts w:ascii="Times New Roman" w:hAnsi="Times New Roman" w:cs="Times New Roman"/>
          <w:sz w:val="24"/>
          <w:szCs w:val="24"/>
        </w:rPr>
        <w:t>Panuje úplná zhoda, že globalizácia sa vyznačuje predovšetkým ekonomickou otvorenosťou, politickú priehľadnosťou a g</w:t>
      </w:r>
      <w:r>
        <w:rPr>
          <w:rFonts w:ascii="Times New Roman" w:hAnsi="Times New Roman" w:cs="Times New Roman"/>
          <w:sz w:val="24"/>
          <w:szCs w:val="24"/>
        </w:rPr>
        <w:t>lobálne, celosvetovú kultúrou.</w:t>
      </w:r>
      <w:r w:rsidRPr="006F14F8">
        <w:rPr>
          <w:rFonts w:ascii="Times New Roman" w:hAnsi="Times New Roman" w:cs="Times New Roman"/>
          <w:sz w:val="24"/>
          <w:szCs w:val="24"/>
        </w:rPr>
        <w:t xml:space="preserve"> </w:t>
      </w:r>
      <w:r>
        <w:rPr>
          <w:rFonts w:ascii="Times New Roman" w:hAnsi="Times New Roman" w:cs="Times New Roman"/>
          <w:sz w:val="24"/>
          <w:szCs w:val="24"/>
        </w:rPr>
        <w:t xml:space="preserve">Z tohto pohľadu najzákladnejšie </w:t>
      </w:r>
      <w:r w:rsidRPr="006F14F8">
        <w:rPr>
          <w:rFonts w:ascii="Times New Roman" w:hAnsi="Times New Roman" w:cs="Times New Roman"/>
          <w:sz w:val="24"/>
          <w:szCs w:val="24"/>
        </w:rPr>
        <w:t>vymedzenie globalizácie znie, že ide o celosvetovo prepojený voľný</w:t>
      </w:r>
      <w:r>
        <w:rPr>
          <w:rFonts w:ascii="Times New Roman" w:hAnsi="Times New Roman" w:cs="Times New Roman"/>
          <w:sz w:val="24"/>
          <w:szCs w:val="24"/>
        </w:rPr>
        <w:t xml:space="preserve"> </w:t>
      </w:r>
      <w:r w:rsidRPr="006F14F8">
        <w:rPr>
          <w:rFonts w:ascii="Times New Roman" w:hAnsi="Times New Roman" w:cs="Times New Roman"/>
          <w:sz w:val="24"/>
          <w:szCs w:val="24"/>
        </w:rPr>
        <w:t>pohyb kapitálu, tovaru, služieb a ľudí. Vo všetkých týchto základných rysoch sa globalizácia</w:t>
      </w:r>
      <w:r>
        <w:rPr>
          <w:rFonts w:ascii="Times New Roman" w:hAnsi="Times New Roman" w:cs="Times New Roman"/>
          <w:sz w:val="24"/>
          <w:szCs w:val="24"/>
        </w:rPr>
        <w:t xml:space="preserve"> </w:t>
      </w:r>
      <w:r w:rsidRPr="006F14F8">
        <w:rPr>
          <w:rFonts w:ascii="Times New Roman" w:hAnsi="Times New Roman" w:cs="Times New Roman"/>
          <w:sz w:val="24"/>
          <w:szCs w:val="24"/>
        </w:rPr>
        <w:t>výrazne odlišuje od toho, čo Európa a svet prežívali v dobe studenej vojny, najmä</w:t>
      </w:r>
      <w:r>
        <w:rPr>
          <w:rFonts w:ascii="Times New Roman" w:hAnsi="Times New Roman" w:cs="Times New Roman"/>
          <w:sz w:val="24"/>
          <w:szCs w:val="24"/>
        </w:rPr>
        <w:t xml:space="preserve"> </w:t>
      </w:r>
      <w:r w:rsidRPr="006F14F8">
        <w:rPr>
          <w:rFonts w:ascii="Times New Roman" w:hAnsi="Times New Roman" w:cs="Times New Roman"/>
          <w:sz w:val="24"/>
          <w:szCs w:val="24"/>
        </w:rPr>
        <w:t>potom v období do roku 1985.</w:t>
      </w:r>
      <w:r>
        <w:rPr>
          <w:rFonts w:ascii="Times New Roman" w:hAnsi="Times New Roman" w:cs="Times New Roman"/>
          <w:sz w:val="24"/>
          <w:szCs w:val="24"/>
        </w:rPr>
        <w:t xml:space="preserve"> </w:t>
      </w:r>
      <w:r w:rsidRPr="006F14F8">
        <w:rPr>
          <w:rFonts w:ascii="Times New Roman" w:hAnsi="Times New Roman" w:cs="Times New Roman"/>
          <w:sz w:val="24"/>
          <w:szCs w:val="24"/>
        </w:rPr>
        <w:t>Súčasná globalizácia má aj svoju tienistú stránku, a tou je nárast zraniteľnosti</w:t>
      </w:r>
      <w:r>
        <w:rPr>
          <w:rFonts w:ascii="Times New Roman" w:hAnsi="Times New Roman" w:cs="Times New Roman"/>
          <w:sz w:val="24"/>
          <w:szCs w:val="24"/>
        </w:rPr>
        <w:t xml:space="preserve"> </w:t>
      </w:r>
      <w:r w:rsidRPr="006F14F8">
        <w:rPr>
          <w:rFonts w:ascii="Times New Roman" w:hAnsi="Times New Roman" w:cs="Times New Roman"/>
          <w:sz w:val="24"/>
          <w:szCs w:val="24"/>
        </w:rPr>
        <w:t>ktoréhokoľvek štátu alebo dokonca medzinárodného spoločenstva. Z nedávnej minulosti</w:t>
      </w:r>
      <w:r>
        <w:rPr>
          <w:rFonts w:ascii="Times New Roman" w:hAnsi="Times New Roman" w:cs="Times New Roman"/>
          <w:sz w:val="24"/>
          <w:szCs w:val="24"/>
        </w:rPr>
        <w:t xml:space="preserve"> </w:t>
      </w:r>
      <w:r w:rsidRPr="006F14F8">
        <w:rPr>
          <w:rFonts w:ascii="Times New Roman" w:hAnsi="Times New Roman" w:cs="Times New Roman"/>
          <w:sz w:val="24"/>
          <w:szCs w:val="24"/>
        </w:rPr>
        <w:t xml:space="preserve">veľmi dobre </w:t>
      </w:r>
      <w:r>
        <w:rPr>
          <w:rFonts w:ascii="Times New Roman" w:hAnsi="Times New Roman" w:cs="Times New Roman"/>
          <w:sz w:val="24"/>
          <w:szCs w:val="24"/>
        </w:rPr>
        <w:t>vieme, že napr. ekonomická a fi</w:t>
      </w:r>
      <w:r w:rsidRPr="006F14F8">
        <w:rPr>
          <w:rFonts w:ascii="Times New Roman" w:hAnsi="Times New Roman" w:cs="Times New Roman"/>
          <w:sz w:val="24"/>
          <w:szCs w:val="24"/>
        </w:rPr>
        <w:t>nančnej krízy v juhovýchodnej Ázii mala</w:t>
      </w:r>
      <w:r>
        <w:rPr>
          <w:rFonts w:ascii="Times New Roman" w:hAnsi="Times New Roman" w:cs="Times New Roman"/>
          <w:sz w:val="24"/>
          <w:szCs w:val="24"/>
        </w:rPr>
        <w:t xml:space="preserve"> </w:t>
      </w:r>
      <w:r w:rsidRPr="006F14F8">
        <w:rPr>
          <w:rFonts w:ascii="Times New Roman" w:hAnsi="Times New Roman" w:cs="Times New Roman"/>
          <w:sz w:val="24"/>
          <w:szCs w:val="24"/>
        </w:rPr>
        <w:t>vážne dopady aj na ekonomiku USA a západnú Európu, vojny na území bývalej</w:t>
      </w:r>
      <w:r>
        <w:rPr>
          <w:rFonts w:ascii="Times New Roman" w:hAnsi="Times New Roman" w:cs="Times New Roman"/>
          <w:sz w:val="24"/>
          <w:szCs w:val="24"/>
        </w:rPr>
        <w:t xml:space="preserve"> </w:t>
      </w:r>
      <w:r w:rsidRPr="006F14F8">
        <w:rPr>
          <w:rFonts w:ascii="Times New Roman" w:hAnsi="Times New Roman" w:cs="Times New Roman"/>
          <w:sz w:val="24"/>
          <w:szCs w:val="24"/>
        </w:rPr>
        <w:t xml:space="preserve">Juhoslávia sa stali vážnou hrozbou pre celú Európu, </w:t>
      </w:r>
      <w:proofErr w:type="spellStart"/>
      <w:r w:rsidRPr="006F14F8">
        <w:rPr>
          <w:rFonts w:ascii="Times New Roman" w:hAnsi="Times New Roman" w:cs="Times New Roman"/>
          <w:sz w:val="24"/>
          <w:szCs w:val="24"/>
        </w:rPr>
        <w:t>Saddámovho</w:t>
      </w:r>
      <w:proofErr w:type="spellEnd"/>
      <w:r w:rsidRPr="006F14F8">
        <w:rPr>
          <w:rFonts w:ascii="Times New Roman" w:hAnsi="Times New Roman" w:cs="Times New Roman"/>
          <w:sz w:val="24"/>
          <w:szCs w:val="24"/>
        </w:rPr>
        <w:t xml:space="preserve"> rozpínavosť a</w:t>
      </w:r>
      <w:r>
        <w:rPr>
          <w:rFonts w:ascii="Times New Roman" w:hAnsi="Times New Roman" w:cs="Times New Roman"/>
          <w:sz w:val="24"/>
          <w:szCs w:val="24"/>
        </w:rPr>
        <w:t> </w:t>
      </w:r>
      <w:r w:rsidRPr="006F14F8">
        <w:rPr>
          <w:rFonts w:ascii="Times New Roman" w:hAnsi="Times New Roman" w:cs="Times New Roman"/>
          <w:sz w:val="24"/>
          <w:szCs w:val="24"/>
        </w:rPr>
        <w:t>jeho</w:t>
      </w:r>
      <w:r>
        <w:rPr>
          <w:rFonts w:ascii="Times New Roman" w:hAnsi="Times New Roman" w:cs="Times New Roman"/>
          <w:sz w:val="24"/>
          <w:szCs w:val="24"/>
        </w:rPr>
        <w:t xml:space="preserve"> </w:t>
      </w:r>
      <w:r w:rsidRPr="006F14F8">
        <w:rPr>
          <w:rFonts w:ascii="Times New Roman" w:hAnsi="Times New Roman" w:cs="Times New Roman"/>
          <w:sz w:val="24"/>
          <w:szCs w:val="24"/>
        </w:rPr>
        <w:t>agresie do Kuvajtu sa stali hrozbou pre ceny ropy na svetových trhoch a tým pádo</w:t>
      </w:r>
      <w:r>
        <w:rPr>
          <w:rFonts w:ascii="Times New Roman" w:hAnsi="Times New Roman" w:cs="Times New Roman"/>
          <w:sz w:val="24"/>
          <w:szCs w:val="24"/>
        </w:rPr>
        <w:t xml:space="preserve">m </w:t>
      </w:r>
      <w:r w:rsidRPr="006F14F8">
        <w:rPr>
          <w:rFonts w:ascii="Times New Roman" w:hAnsi="Times New Roman" w:cs="Times New Roman"/>
          <w:sz w:val="24"/>
          <w:szCs w:val="24"/>
        </w:rPr>
        <w:t>aj pre plynulý rozvoj svetovej ekonomiky</w:t>
      </w:r>
    </w:p>
    <w:p w:rsidR="006F14F8" w:rsidRDefault="006F14F8" w:rsidP="006F14F8">
      <w:pPr>
        <w:spacing w:after="0"/>
        <w:jc w:val="both"/>
        <w:rPr>
          <w:rFonts w:ascii="Times New Roman" w:hAnsi="Times New Roman" w:cs="Times New Roman"/>
          <w:sz w:val="24"/>
          <w:szCs w:val="24"/>
        </w:rPr>
      </w:pPr>
    </w:p>
    <w:p w:rsidR="006F14F8" w:rsidRPr="007275C2" w:rsidRDefault="006F14F8" w:rsidP="006F14F8">
      <w:pPr>
        <w:spacing w:after="0"/>
        <w:jc w:val="both"/>
        <w:rPr>
          <w:rFonts w:ascii="Times New Roman" w:hAnsi="Times New Roman" w:cs="Times New Roman"/>
          <w:b/>
          <w:sz w:val="24"/>
          <w:szCs w:val="24"/>
        </w:rPr>
      </w:pPr>
      <w:r w:rsidRPr="007275C2">
        <w:rPr>
          <w:rFonts w:ascii="Times New Roman" w:hAnsi="Times New Roman" w:cs="Times New Roman"/>
          <w:b/>
          <w:sz w:val="24"/>
          <w:szCs w:val="24"/>
        </w:rPr>
        <w:lastRenderedPageBreak/>
        <w:t>Odraz globalizácie v teórii medzinárodných vzťahov</w:t>
      </w:r>
    </w:p>
    <w:p w:rsidR="006F14F8" w:rsidRPr="006F14F8" w:rsidRDefault="006F14F8" w:rsidP="006F14F8">
      <w:pPr>
        <w:spacing w:after="0"/>
        <w:jc w:val="both"/>
        <w:rPr>
          <w:rFonts w:ascii="Times New Roman" w:hAnsi="Times New Roman" w:cs="Times New Roman"/>
          <w:sz w:val="24"/>
          <w:szCs w:val="24"/>
        </w:rPr>
      </w:pPr>
      <w:r w:rsidRPr="006F14F8">
        <w:rPr>
          <w:rFonts w:ascii="Times New Roman" w:hAnsi="Times New Roman" w:cs="Times New Roman"/>
          <w:sz w:val="24"/>
          <w:szCs w:val="24"/>
        </w:rPr>
        <w:t>Všetky prístupy sa zhodujú, že globalizácia neznamená zásadnú zmenu medzinárodných vzťahov, ale že predovšetkým vytvorila nový rámec pre i</w:t>
      </w:r>
      <w:r>
        <w:rPr>
          <w:rFonts w:ascii="Times New Roman" w:hAnsi="Times New Roman" w:cs="Times New Roman"/>
          <w:sz w:val="24"/>
          <w:szCs w:val="24"/>
        </w:rPr>
        <w:t xml:space="preserve">ch ďalší vývoj. Globalizácia je </w:t>
      </w:r>
      <w:r w:rsidRPr="006F14F8">
        <w:rPr>
          <w:rFonts w:ascii="Times New Roman" w:hAnsi="Times New Roman" w:cs="Times New Roman"/>
          <w:sz w:val="24"/>
          <w:szCs w:val="24"/>
        </w:rPr>
        <w:t>chápaná ako nové, neutrálne prostredie, v ktorom štáty alebo medzinárodné</w:t>
      </w:r>
      <w:r>
        <w:rPr>
          <w:rFonts w:ascii="Times New Roman" w:hAnsi="Times New Roman" w:cs="Times New Roman"/>
          <w:sz w:val="24"/>
          <w:szCs w:val="24"/>
        </w:rPr>
        <w:t xml:space="preserve"> </w:t>
      </w:r>
      <w:r w:rsidRPr="006F14F8">
        <w:rPr>
          <w:rFonts w:ascii="Times New Roman" w:hAnsi="Times New Roman" w:cs="Times New Roman"/>
          <w:sz w:val="24"/>
          <w:szCs w:val="24"/>
        </w:rPr>
        <w:t>organizácie usilujú o presadzovanie svojich záujmov a o zabezpečovaní svojej bezpečnosti.</w:t>
      </w:r>
    </w:p>
    <w:p w:rsidR="007275C2" w:rsidRDefault="007275C2" w:rsidP="006F14F8">
      <w:pPr>
        <w:spacing w:after="0"/>
        <w:jc w:val="both"/>
        <w:rPr>
          <w:rFonts w:ascii="Times New Roman" w:hAnsi="Times New Roman" w:cs="Times New Roman"/>
          <w:sz w:val="24"/>
          <w:szCs w:val="24"/>
        </w:rPr>
      </w:pPr>
    </w:p>
    <w:p w:rsidR="006F14F8" w:rsidRPr="006F14F8" w:rsidRDefault="006F14F8" w:rsidP="006F14F8">
      <w:pPr>
        <w:spacing w:after="0"/>
        <w:jc w:val="both"/>
        <w:rPr>
          <w:rFonts w:ascii="Times New Roman" w:hAnsi="Times New Roman" w:cs="Times New Roman"/>
          <w:sz w:val="24"/>
          <w:szCs w:val="24"/>
        </w:rPr>
      </w:pPr>
      <w:r w:rsidRPr="007275C2">
        <w:rPr>
          <w:rFonts w:ascii="Times New Roman" w:hAnsi="Times New Roman" w:cs="Times New Roman"/>
          <w:b/>
          <w:sz w:val="24"/>
          <w:szCs w:val="24"/>
          <w:u w:val="single"/>
        </w:rPr>
        <w:t xml:space="preserve">Realisti </w:t>
      </w:r>
      <w:r w:rsidRPr="006F14F8">
        <w:rPr>
          <w:rFonts w:ascii="Times New Roman" w:hAnsi="Times New Roman" w:cs="Times New Roman"/>
          <w:sz w:val="24"/>
          <w:szCs w:val="24"/>
        </w:rPr>
        <w:t>zdôrazňujú, že aj v čase globalizácie štáty naďalej spoliehajú predovšetkým samy</w:t>
      </w:r>
    </w:p>
    <w:p w:rsidR="006F14F8" w:rsidRPr="006F14F8" w:rsidRDefault="006F14F8" w:rsidP="006F14F8">
      <w:pPr>
        <w:spacing w:after="0"/>
        <w:jc w:val="both"/>
        <w:rPr>
          <w:rFonts w:ascii="Times New Roman" w:hAnsi="Times New Roman" w:cs="Times New Roman"/>
          <w:sz w:val="24"/>
          <w:szCs w:val="24"/>
        </w:rPr>
      </w:pPr>
      <w:r w:rsidRPr="006F14F8">
        <w:rPr>
          <w:rFonts w:ascii="Times New Roman" w:hAnsi="Times New Roman" w:cs="Times New Roman"/>
          <w:sz w:val="24"/>
          <w:szCs w:val="24"/>
        </w:rPr>
        <w:t>na seba a nemôžu si robiť ilúzie o dobrej vôli iných. Zároveň s tým upozorňujú, že</w:t>
      </w:r>
    </w:p>
    <w:p w:rsidR="006F14F8" w:rsidRPr="006F14F8" w:rsidRDefault="006F14F8" w:rsidP="006F14F8">
      <w:pPr>
        <w:spacing w:after="0"/>
        <w:jc w:val="both"/>
        <w:rPr>
          <w:rFonts w:ascii="Times New Roman" w:hAnsi="Times New Roman" w:cs="Times New Roman"/>
          <w:sz w:val="24"/>
          <w:szCs w:val="24"/>
        </w:rPr>
      </w:pPr>
      <w:r w:rsidRPr="006F14F8">
        <w:rPr>
          <w:rFonts w:ascii="Times New Roman" w:hAnsi="Times New Roman" w:cs="Times New Roman"/>
          <w:sz w:val="24"/>
          <w:szCs w:val="24"/>
        </w:rPr>
        <w:t xml:space="preserve">aj v tejto dobe sa zvýrazňuje </w:t>
      </w:r>
      <w:proofErr w:type="spellStart"/>
      <w:r w:rsidRPr="006F14F8">
        <w:rPr>
          <w:rFonts w:ascii="Times New Roman" w:hAnsi="Times New Roman" w:cs="Times New Roman"/>
          <w:sz w:val="24"/>
          <w:szCs w:val="24"/>
        </w:rPr>
        <w:t>hegemonismus</w:t>
      </w:r>
      <w:proofErr w:type="spellEnd"/>
      <w:r w:rsidRPr="006F14F8">
        <w:rPr>
          <w:rFonts w:ascii="Times New Roman" w:hAnsi="Times New Roman" w:cs="Times New Roman"/>
          <w:sz w:val="24"/>
          <w:szCs w:val="24"/>
        </w:rPr>
        <w:t xml:space="preserve"> najsilnejších štátov sveta, môže dochádzať ku</w:t>
      </w:r>
    </w:p>
    <w:p w:rsidR="006F14F8" w:rsidRPr="006F14F8" w:rsidRDefault="006F14F8" w:rsidP="006F14F8">
      <w:pPr>
        <w:spacing w:after="0"/>
        <w:jc w:val="both"/>
        <w:rPr>
          <w:rFonts w:ascii="Times New Roman" w:hAnsi="Times New Roman" w:cs="Times New Roman"/>
          <w:sz w:val="24"/>
          <w:szCs w:val="24"/>
        </w:rPr>
      </w:pPr>
      <w:r w:rsidRPr="006F14F8">
        <w:rPr>
          <w:rFonts w:ascii="Times New Roman" w:hAnsi="Times New Roman" w:cs="Times New Roman"/>
          <w:sz w:val="24"/>
          <w:szCs w:val="24"/>
        </w:rPr>
        <w:t>konfliktom záujmov, k nárastu zraniteľnost</w:t>
      </w:r>
      <w:r>
        <w:rPr>
          <w:rFonts w:ascii="Times New Roman" w:hAnsi="Times New Roman" w:cs="Times New Roman"/>
          <w:sz w:val="24"/>
          <w:szCs w:val="24"/>
        </w:rPr>
        <w:t>i a nakoniec aj k konfliktom.</w:t>
      </w:r>
    </w:p>
    <w:p w:rsidR="006F14F8" w:rsidRDefault="006F14F8" w:rsidP="006F14F8">
      <w:pPr>
        <w:spacing w:after="0"/>
        <w:jc w:val="both"/>
        <w:rPr>
          <w:rFonts w:ascii="Times New Roman" w:hAnsi="Times New Roman" w:cs="Times New Roman"/>
          <w:sz w:val="24"/>
          <w:szCs w:val="24"/>
        </w:rPr>
      </w:pPr>
    </w:p>
    <w:p w:rsidR="006F14F8" w:rsidRDefault="006F14F8" w:rsidP="006F14F8">
      <w:pPr>
        <w:spacing w:after="0"/>
        <w:jc w:val="both"/>
        <w:rPr>
          <w:rFonts w:ascii="Times New Roman" w:hAnsi="Times New Roman" w:cs="Times New Roman"/>
          <w:sz w:val="24"/>
          <w:szCs w:val="24"/>
        </w:rPr>
      </w:pPr>
      <w:proofErr w:type="spellStart"/>
      <w:r w:rsidRPr="007275C2">
        <w:rPr>
          <w:rFonts w:ascii="Times New Roman" w:hAnsi="Times New Roman" w:cs="Times New Roman"/>
          <w:b/>
          <w:sz w:val="24"/>
          <w:szCs w:val="24"/>
          <w:u w:val="single"/>
        </w:rPr>
        <w:t>Neoliberálni</w:t>
      </w:r>
      <w:proofErr w:type="spellEnd"/>
      <w:r w:rsidRPr="007275C2">
        <w:rPr>
          <w:rFonts w:ascii="Times New Roman" w:hAnsi="Times New Roman" w:cs="Times New Roman"/>
          <w:b/>
          <w:sz w:val="24"/>
          <w:szCs w:val="24"/>
          <w:u w:val="single"/>
        </w:rPr>
        <w:t xml:space="preserve"> </w:t>
      </w:r>
      <w:proofErr w:type="spellStart"/>
      <w:r w:rsidRPr="007275C2">
        <w:rPr>
          <w:rFonts w:ascii="Times New Roman" w:hAnsi="Times New Roman" w:cs="Times New Roman"/>
          <w:b/>
          <w:sz w:val="24"/>
          <w:szCs w:val="24"/>
          <w:u w:val="single"/>
        </w:rPr>
        <w:t>inštitucionalisti</w:t>
      </w:r>
      <w:proofErr w:type="spellEnd"/>
      <w:r>
        <w:rPr>
          <w:rFonts w:ascii="Times New Roman" w:hAnsi="Times New Roman" w:cs="Times New Roman"/>
          <w:sz w:val="24"/>
          <w:szCs w:val="24"/>
        </w:rPr>
        <w:t xml:space="preserve"> </w:t>
      </w:r>
      <w:r w:rsidRPr="006F14F8">
        <w:rPr>
          <w:rFonts w:ascii="Times New Roman" w:hAnsi="Times New Roman" w:cs="Times New Roman"/>
          <w:sz w:val="24"/>
          <w:szCs w:val="24"/>
        </w:rPr>
        <w:t xml:space="preserve"> sa najviac zameriavajú na jedinečnosť tohto procesu.</w:t>
      </w:r>
      <w:r w:rsidR="007275C2">
        <w:rPr>
          <w:rFonts w:ascii="Times New Roman" w:hAnsi="Times New Roman" w:cs="Times New Roman"/>
          <w:sz w:val="24"/>
          <w:szCs w:val="24"/>
        </w:rPr>
        <w:t xml:space="preserve"> </w:t>
      </w:r>
      <w:r w:rsidRPr="006F14F8">
        <w:rPr>
          <w:rFonts w:ascii="Times New Roman" w:hAnsi="Times New Roman" w:cs="Times New Roman"/>
          <w:sz w:val="24"/>
          <w:szCs w:val="24"/>
        </w:rPr>
        <w:t>Prikladajú veľký význam vytvárania nových medzinárodných inštitúcií, ktorých poslaním</w:t>
      </w:r>
      <w:r w:rsidR="007275C2">
        <w:rPr>
          <w:rFonts w:ascii="Times New Roman" w:hAnsi="Times New Roman" w:cs="Times New Roman"/>
          <w:sz w:val="24"/>
          <w:szCs w:val="24"/>
        </w:rPr>
        <w:t xml:space="preserve"> </w:t>
      </w:r>
      <w:r w:rsidRPr="006F14F8">
        <w:rPr>
          <w:rFonts w:ascii="Times New Roman" w:hAnsi="Times New Roman" w:cs="Times New Roman"/>
          <w:sz w:val="24"/>
          <w:szCs w:val="24"/>
        </w:rPr>
        <w:t>je ďalší rozvoj vzájomnej spolupráce medzi štátmi, odvíjajúce sa od spoločne schválených</w:t>
      </w:r>
      <w:r w:rsidR="007275C2">
        <w:rPr>
          <w:rFonts w:ascii="Times New Roman" w:hAnsi="Times New Roman" w:cs="Times New Roman"/>
          <w:sz w:val="24"/>
          <w:szCs w:val="24"/>
        </w:rPr>
        <w:t xml:space="preserve"> </w:t>
      </w:r>
      <w:r w:rsidRPr="006F14F8">
        <w:rPr>
          <w:rFonts w:ascii="Times New Roman" w:hAnsi="Times New Roman" w:cs="Times New Roman"/>
          <w:sz w:val="24"/>
          <w:szCs w:val="24"/>
        </w:rPr>
        <w:t>zásad, noriem a pravidiel. Predpokladajú, že štáty sa budú stále viac odkláňať od úsilia</w:t>
      </w:r>
      <w:r w:rsidR="007275C2">
        <w:rPr>
          <w:rFonts w:ascii="Times New Roman" w:hAnsi="Times New Roman" w:cs="Times New Roman"/>
          <w:sz w:val="24"/>
          <w:szCs w:val="24"/>
        </w:rPr>
        <w:t xml:space="preserve"> </w:t>
      </w:r>
      <w:r w:rsidRPr="006F14F8">
        <w:rPr>
          <w:rFonts w:ascii="Times New Roman" w:hAnsi="Times New Roman" w:cs="Times New Roman"/>
          <w:sz w:val="24"/>
          <w:szCs w:val="24"/>
        </w:rPr>
        <w:t>dosahovať krátkodobých taktických výhod, tým viac ich budú zaujímať dlhodobé</w:t>
      </w:r>
      <w:r w:rsidR="007275C2">
        <w:rPr>
          <w:rFonts w:ascii="Times New Roman" w:hAnsi="Times New Roman" w:cs="Times New Roman"/>
          <w:sz w:val="24"/>
          <w:szCs w:val="24"/>
        </w:rPr>
        <w:t xml:space="preserve"> </w:t>
      </w:r>
      <w:r w:rsidRPr="006F14F8">
        <w:rPr>
          <w:rFonts w:ascii="Times New Roman" w:hAnsi="Times New Roman" w:cs="Times New Roman"/>
          <w:sz w:val="24"/>
          <w:szCs w:val="24"/>
        </w:rPr>
        <w:t>prínosy konsenzu</w:t>
      </w:r>
      <w:r w:rsidR="007275C2">
        <w:rPr>
          <w:rFonts w:ascii="Times New Roman" w:hAnsi="Times New Roman" w:cs="Times New Roman"/>
          <w:sz w:val="24"/>
          <w:szCs w:val="24"/>
        </w:rPr>
        <w:t>álne medzinárodnej spolupráce.</w:t>
      </w:r>
    </w:p>
    <w:p w:rsidR="007275C2" w:rsidRPr="006F14F8" w:rsidRDefault="007275C2" w:rsidP="006F14F8">
      <w:pPr>
        <w:spacing w:after="0"/>
        <w:jc w:val="both"/>
        <w:rPr>
          <w:rFonts w:ascii="Times New Roman" w:hAnsi="Times New Roman" w:cs="Times New Roman"/>
          <w:sz w:val="24"/>
          <w:szCs w:val="24"/>
        </w:rPr>
      </w:pPr>
    </w:p>
    <w:p w:rsidR="006F14F8" w:rsidRPr="007275C2" w:rsidRDefault="007275C2" w:rsidP="007275C2">
      <w:pPr>
        <w:spacing w:after="0"/>
        <w:jc w:val="both"/>
        <w:rPr>
          <w:rFonts w:ascii="Times New Roman" w:hAnsi="Times New Roman" w:cs="Times New Roman"/>
          <w:sz w:val="24"/>
          <w:szCs w:val="24"/>
        </w:rPr>
      </w:pPr>
      <w:r w:rsidRPr="007275C2">
        <w:rPr>
          <w:rFonts w:ascii="Times New Roman" w:hAnsi="Times New Roman" w:cs="Times New Roman"/>
          <w:b/>
          <w:sz w:val="24"/>
          <w:szCs w:val="24"/>
          <w:u w:val="single"/>
        </w:rPr>
        <w:t>Konštruktivisti</w:t>
      </w:r>
      <w:r w:rsidR="006F14F8" w:rsidRPr="007275C2">
        <w:rPr>
          <w:rFonts w:ascii="Times New Roman" w:hAnsi="Times New Roman" w:cs="Times New Roman"/>
          <w:b/>
          <w:sz w:val="24"/>
          <w:szCs w:val="24"/>
          <w:u w:val="single"/>
        </w:rPr>
        <w:t xml:space="preserve"> </w:t>
      </w:r>
      <w:r w:rsidR="006F14F8" w:rsidRPr="006F14F8">
        <w:rPr>
          <w:rFonts w:ascii="Times New Roman" w:hAnsi="Times New Roman" w:cs="Times New Roman"/>
          <w:sz w:val="24"/>
          <w:szCs w:val="24"/>
        </w:rPr>
        <w:t>zdôrazňujú, že štruktúra medzinárodných vzťahov v čase globalizácie a tiež ich obsah sú výsledkom sociálnych interakcií. Očakávajú, že v</w:t>
      </w:r>
      <w:r>
        <w:rPr>
          <w:rFonts w:ascii="Times New Roman" w:hAnsi="Times New Roman" w:cs="Times New Roman"/>
          <w:sz w:val="24"/>
          <w:szCs w:val="24"/>
        </w:rPr>
        <w:t> </w:t>
      </w:r>
      <w:r w:rsidR="006F14F8" w:rsidRPr="006F14F8">
        <w:rPr>
          <w:rFonts w:ascii="Times New Roman" w:hAnsi="Times New Roman" w:cs="Times New Roman"/>
          <w:sz w:val="24"/>
          <w:szCs w:val="24"/>
        </w:rPr>
        <w:t>me</w:t>
      </w:r>
      <w:r>
        <w:rPr>
          <w:rFonts w:ascii="Times New Roman" w:hAnsi="Times New Roman" w:cs="Times New Roman"/>
          <w:sz w:val="24"/>
          <w:szCs w:val="24"/>
        </w:rPr>
        <w:t>dzinárodnej</w:t>
      </w:r>
      <w:r w:rsidR="006F14F8" w:rsidRPr="006F14F8">
        <w:rPr>
          <w:rFonts w:ascii="Times New Roman" w:hAnsi="Times New Roman" w:cs="Times New Roman"/>
          <w:sz w:val="24"/>
          <w:szCs w:val="24"/>
        </w:rPr>
        <w:t xml:space="preserve"> politike budú slabnúť boja o moc a stále väčší význam bude mať boj</w:t>
      </w:r>
      <w:r>
        <w:rPr>
          <w:rFonts w:ascii="Times New Roman" w:hAnsi="Times New Roman" w:cs="Times New Roman"/>
          <w:sz w:val="24"/>
          <w:szCs w:val="24"/>
        </w:rPr>
        <w:t xml:space="preserve"> </w:t>
      </w:r>
      <w:r w:rsidR="006F14F8" w:rsidRPr="006F14F8">
        <w:rPr>
          <w:rFonts w:ascii="Times New Roman" w:hAnsi="Times New Roman" w:cs="Times New Roman"/>
          <w:sz w:val="24"/>
          <w:szCs w:val="24"/>
        </w:rPr>
        <w:t>o myšlienky a o ich napĺňanie. Veľký význam prikladajú rozvoju globálnej kultúry,</w:t>
      </w:r>
      <w:r>
        <w:rPr>
          <w:rFonts w:ascii="Times New Roman" w:hAnsi="Times New Roman" w:cs="Times New Roman"/>
          <w:sz w:val="24"/>
          <w:szCs w:val="24"/>
        </w:rPr>
        <w:t xml:space="preserve"> </w:t>
      </w:r>
      <w:r w:rsidR="006F14F8" w:rsidRPr="006F14F8">
        <w:rPr>
          <w:rFonts w:ascii="Times New Roman" w:hAnsi="Times New Roman" w:cs="Times New Roman"/>
          <w:sz w:val="24"/>
          <w:szCs w:val="24"/>
        </w:rPr>
        <w:t>zakladanej na zdieľanie spoločných ideálov, cieľov a záujmov.</w:t>
      </w:r>
    </w:p>
    <w:p w:rsidR="006F14F8" w:rsidRDefault="006F14F8" w:rsidP="00B56D69">
      <w:pPr>
        <w:pStyle w:val="paragraph"/>
        <w:spacing w:before="0" w:beforeAutospacing="0" w:after="0" w:afterAutospacing="0"/>
        <w:jc w:val="both"/>
        <w:textAlignment w:val="baseline"/>
        <w:rPr>
          <w:rStyle w:val="normaltextrun"/>
        </w:rPr>
      </w:pPr>
    </w:p>
    <w:p w:rsidR="00FA668C" w:rsidRDefault="00FA668C"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Základné výzvy globalizácie z pohľadu medzinárodných bezpečnostných vzťahov </w:t>
      </w:r>
    </w:p>
    <w:p w:rsidR="00185292" w:rsidRDefault="00185292" w:rsidP="00185292">
      <w:pPr>
        <w:pStyle w:val="Odsekzoznamu"/>
        <w:spacing w:after="0" w:line="240" w:lineRule="auto"/>
        <w:rPr>
          <w:rFonts w:ascii="Times New Roman" w:eastAsia="Times New Roman" w:hAnsi="Times New Roman" w:cs="Times New Roman"/>
          <w:sz w:val="24"/>
          <w:szCs w:val="24"/>
          <w:highlight w:val="yellow"/>
          <w:lang w:eastAsia="sk-SK"/>
        </w:rPr>
      </w:pPr>
    </w:p>
    <w:p w:rsidR="00185292" w:rsidRPr="008C75EE" w:rsidRDefault="00185292" w:rsidP="00185292">
      <w:pPr>
        <w:spacing w:after="0"/>
        <w:jc w:val="both"/>
        <w:rPr>
          <w:rFonts w:ascii="Times New Roman" w:hAnsi="Times New Roman" w:cs="Times New Roman"/>
          <w:sz w:val="24"/>
          <w:szCs w:val="24"/>
        </w:rPr>
      </w:pPr>
      <w:r w:rsidRPr="008C75EE">
        <w:rPr>
          <w:rFonts w:ascii="Times New Roman" w:hAnsi="Times New Roman" w:cs="Times New Roman"/>
          <w:b/>
          <w:bCs/>
          <w:sz w:val="24"/>
          <w:szCs w:val="24"/>
        </w:rPr>
        <w:t xml:space="preserve">ZÁKLADNÉ VÝZVY GLOBALIZÁCIE </w:t>
      </w:r>
    </w:p>
    <w:p w:rsidR="00185292" w:rsidRPr="008C75EE" w:rsidRDefault="00185292" w:rsidP="00B56D69">
      <w:pPr>
        <w:numPr>
          <w:ilvl w:val="0"/>
          <w:numId w:val="47"/>
        </w:numPr>
        <w:spacing w:after="0"/>
        <w:jc w:val="both"/>
        <w:rPr>
          <w:rFonts w:ascii="Times New Roman" w:hAnsi="Times New Roman" w:cs="Times New Roman"/>
          <w:sz w:val="24"/>
          <w:szCs w:val="24"/>
        </w:rPr>
      </w:pPr>
      <w:r w:rsidRPr="008C75EE">
        <w:rPr>
          <w:rFonts w:ascii="Times New Roman" w:hAnsi="Times New Roman" w:cs="Times New Roman"/>
          <w:sz w:val="24"/>
          <w:szCs w:val="24"/>
        </w:rPr>
        <w:t>Z pohľadu medzinárodných vzťahov bezpečnosti priniesla globalizácia tieto zásadné zmeny:</w:t>
      </w:r>
    </w:p>
    <w:p w:rsidR="00185292" w:rsidRPr="008C75EE" w:rsidRDefault="00185292" w:rsidP="00B56D69">
      <w:pPr>
        <w:numPr>
          <w:ilvl w:val="0"/>
          <w:numId w:val="48"/>
        </w:numPr>
        <w:spacing w:after="0"/>
        <w:jc w:val="both"/>
        <w:rPr>
          <w:rFonts w:ascii="Times New Roman" w:hAnsi="Times New Roman" w:cs="Times New Roman"/>
          <w:sz w:val="24"/>
          <w:szCs w:val="24"/>
        </w:rPr>
      </w:pPr>
      <w:r w:rsidRPr="008C75EE">
        <w:rPr>
          <w:rFonts w:ascii="Times New Roman" w:hAnsi="Times New Roman" w:cs="Times New Roman"/>
          <w:sz w:val="24"/>
          <w:szCs w:val="24"/>
        </w:rPr>
        <w:t>Posun k spoločnej bezpečnosti</w:t>
      </w:r>
    </w:p>
    <w:p w:rsidR="00185292" w:rsidRPr="008C75EE" w:rsidRDefault="00185292" w:rsidP="00B56D69">
      <w:pPr>
        <w:numPr>
          <w:ilvl w:val="0"/>
          <w:numId w:val="48"/>
        </w:numPr>
        <w:spacing w:after="0"/>
        <w:jc w:val="both"/>
        <w:rPr>
          <w:rFonts w:ascii="Times New Roman" w:hAnsi="Times New Roman" w:cs="Times New Roman"/>
          <w:sz w:val="24"/>
          <w:szCs w:val="24"/>
        </w:rPr>
      </w:pPr>
      <w:r w:rsidRPr="008C75EE">
        <w:rPr>
          <w:rFonts w:ascii="Times New Roman" w:hAnsi="Times New Roman" w:cs="Times New Roman"/>
          <w:sz w:val="24"/>
          <w:szCs w:val="24"/>
        </w:rPr>
        <w:t>Bezpečnostné riziká nevojenského charakteru vystupujú do popredia</w:t>
      </w:r>
    </w:p>
    <w:p w:rsidR="00185292" w:rsidRPr="008C75EE" w:rsidRDefault="00185292" w:rsidP="00B56D69">
      <w:pPr>
        <w:numPr>
          <w:ilvl w:val="0"/>
          <w:numId w:val="48"/>
        </w:numPr>
        <w:spacing w:after="0"/>
        <w:jc w:val="both"/>
        <w:rPr>
          <w:rFonts w:ascii="Times New Roman" w:hAnsi="Times New Roman" w:cs="Times New Roman"/>
          <w:sz w:val="24"/>
          <w:szCs w:val="24"/>
        </w:rPr>
      </w:pPr>
      <w:r w:rsidRPr="008C75EE">
        <w:rPr>
          <w:rFonts w:ascii="Times New Roman" w:hAnsi="Times New Roman" w:cs="Times New Roman"/>
          <w:sz w:val="24"/>
          <w:szCs w:val="24"/>
        </w:rPr>
        <w:t xml:space="preserve">Nárast významu soft </w:t>
      </w:r>
      <w:proofErr w:type="spellStart"/>
      <w:r w:rsidRPr="008C75EE">
        <w:rPr>
          <w:rFonts w:ascii="Times New Roman" w:hAnsi="Times New Roman" w:cs="Times New Roman"/>
          <w:sz w:val="24"/>
          <w:szCs w:val="24"/>
        </w:rPr>
        <w:t>power</w:t>
      </w:r>
      <w:proofErr w:type="spellEnd"/>
      <w:r w:rsidRPr="008C75EE">
        <w:rPr>
          <w:rFonts w:ascii="Times New Roman" w:hAnsi="Times New Roman" w:cs="Times New Roman"/>
          <w:sz w:val="24"/>
          <w:szCs w:val="24"/>
        </w:rPr>
        <w:t xml:space="preserve"> </w:t>
      </w:r>
    </w:p>
    <w:p w:rsidR="00185292" w:rsidRPr="008C75EE" w:rsidRDefault="00185292" w:rsidP="00B56D69">
      <w:pPr>
        <w:numPr>
          <w:ilvl w:val="0"/>
          <w:numId w:val="48"/>
        </w:numPr>
        <w:spacing w:after="0"/>
        <w:jc w:val="both"/>
        <w:rPr>
          <w:rFonts w:ascii="Times New Roman" w:hAnsi="Times New Roman" w:cs="Times New Roman"/>
          <w:sz w:val="24"/>
          <w:szCs w:val="24"/>
        </w:rPr>
      </w:pPr>
      <w:r w:rsidRPr="008C75EE">
        <w:rPr>
          <w:rFonts w:ascii="Times New Roman" w:hAnsi="Times New Roman" w:cs="Times New Roman"/>
          <w:sz w:val="24"/>
          <w:szCs w:val="24"/>
        </w:rPr>
        <w:t>Nárast závažnosti asymetrických bezpečnostných rizík</w:t>
      </w:r>
    </w:p>
    <w:p w:rsidR="00185292" w:rsidRPr="008C75EE" w:rsidRDefault="00185292" w:rsidP="00B56D69">
      <w:pPr>
        <w:numPr>
          <w:ilvl w:val="0"/>
          <w:numId w:val="48"/>
        </w:numPr>
        <w:spacing w:after="0"/>
        <w:jc w:val="both"/>
        <w:rPr>
          <w:rFonts w:ascii="Times New Roman" w:hAnsi="Times New Roman" w:cs="Times New Roman"/>
          <w:sz w:val="24"/>
          <w:szCs w:val="24"/>
        </w:rPr>
      </w:pPr>
      <w:r w:rsidRPr="008C75EE">
        <w:rPr>
          <w:rFonts w:ascii="Times New Roman" w:hAnsi="Times New Roman" w:cs="Times New Roman"/>
          <w:sz w:val="24"/>
          <w:szCs w:val="24"/>
        </w:rPr>
        <w:t xml:space="preserve">Posun k </w:t>
      </w:r>
      <w:proofErr w:type="spellStart"/>
      <w:r w:rsidRPr="008C75EE">
        <w:rPr>
          <w:rFonts w:ascii="Times New Roman" w:hAnsi="Times New Roman" w:cs="Times New Roman"/>
          <w:sz w:val="24"/>
          <w:szCs w:val="24"/>
        </w:rPr>
        <w:t>inkluzívnej</w:t>
      </w:r>
      <w:proofErr w:type="spellEnd"/>
      <w:r w:rsidRPr="008C75EE">
        <w:rPr>
          <w:rFonts w:ascii="Times New Roman" w:hAnsi="Times New Roman" w:cs="Times New Roman"/>
          <w:sz w:val="24"/>
          <w:szCs w:val="24"/>
        </w:rPr>
        <w:t xml:space="preserve"> bezpečnosti</w:t>
      </w:r>
    </w:p>
    <w:p w:rsidR="00185292" w:rsidRPr="008C75EE" w:rsidRDefault="00185292" w:rsidP="00B56D69">
      <w:pPr>
        <w:numPr>
          <w:ilvl w:val="0"/>
          <w:numId w:val="48"/>
        </w:numPr>
        <w:spacing w:after="0"/>
        <w:jc w:val="both"/>
        <w:rPr>
          <w:rFonts w:ascii="Times New Roman" w:hAnsi="Times New Roman" w:cs="Times New Roman"/>
          <w:sz w:val="24"/>
          <w:szCs w:val="24"/>
        </w:rPr>
      </w:pPr>
      <w:r w:rsidRPr="008C75EE">
        <w:rPr>
          <w:rFonts w:ascii="Times New Roman" w:hAnsi="Times New Roman" w:cs="Times New Roman"/>
          <w:sz w:val="24"/>
          <w:szCs w:val="24"/>
        </w:rPr>
        <w:t>Nebezpečenstvo tzv. dvojitej globalizácie</w:t>
      </w:r>
    </w:p>
    <w:p w:rsidR="00B56D69" w:rsidRDefault="00B56D69" w:rsidP="00B56D69">
      <w:pPr>
        <w:pStyle w:val="paragraph"/>
        <w:spacing w:before="0" w:beforeAutospacing="0" w:after="0" w:afterAutospacing="0"/>
        <w:jc w:val="both"/>
        <w:textAlignment w:val="baseline"/>
        <w:rPr>
          <w:rStyle w:val="normaltextrun"/>
        </w:rPr>
      </w:pPr>
    </w:p>
    <w:p w:rsidR="007275C2" w:rsidRPr="009257D7" w:rsidRDefault="007275C2" w:rsidP="009257D7">
      <w:pPr>
        <w:spacing w:after="0"/>
        <w:jc w:val="both"/>
        <w:rPr>
          <w:rFonts w:ascii="Times New Roman" w:hAnsi="Times New Roman" w:cs="Times New Roman"/>
          <w:sz w:val="24"/>
          <w:szCs w:val="24"/>
        </w:rPr>
      </w:pPr>
      <w:r w:rsidRPr="009257D7">
        <w:rPr>
          <w:rFonts w:ascii="Times New Roman" w:hAnsi="Times New Roman" w:cs="Times New Roman"/>
          <w:sz w:val="24"/>
          <w:szCs w:val="24"/>
        </w:rPr>
        <w:t>V oblasti medzinárodných bezpečnostných vzťahov priniesla globalizácia niekoľko zásadných zmien:</w:t>
      </w:r>
    </w:p>
    <w:p w:rsidR="007275C2" w:rsidRPr="009257D7" w:rsidRDefault="007275C2" w:rsidP="009257D7">
      <w:pPr>
        <w:spacing w:after="0"/>
        <w:jc w:val="both"/>
        <w:rPr>
          <w:rFonts w:ascii="Times New Roman" w:hAnsi="Times New Roman" w:cs="Times New Roman"/>
          <w:sz w:val="24"/>
          <w:szCs w:val="24"/>
        </w:rPr>
      </w:pPr>
      <w:r w:rsidRPr="009257D7">
        <w:rPr>
          <w:rFonts w:ascii="Times New Roman" w:hAnsi="Times New Roman" w:cs="Times New Roman"/>
          <w:sz w:val="24"/>
          <w:szCs w:val="24"/>
        </w:rPr>
        <w:t>- Posun od bezpečnosti jedných proti druhým (NATO proti Varšavskej zmluve</w:t>
      </w:r>
      <w:r w:rsidR="009257D7">
        <w:rPr>
          <w:rFonts w:ascii="Times New Roman" w:hAnsi="Times New Roman" w:cs="Times New Roman"/>
          <w:sz w:val="24"/>
          <w:szCs w:val="24"/>
        </w:rPr>
        <w:t xml:space="preserve"> </w:t>
      </w:r>
      <w:r w:rsidRPr="009257D7">
        <w:rPr>
          <w:rFonts w:ascii="Times New Roman" w:hAnsi="Times New Roman" w:cs="Times New Roman"/>
          <w:sz w:val="24"/>
          <w:szCs w:val="24"/>
        </w:rPr>
        <w:t>a naopak) k bezpečnosti spoločné, ktorú zdieľajú všetky európske štáty, pretože sa</w:t>
      </w:r>
      <w:r w:rsidR="009257D7">
        <w:rPr>
          <w:rFonts w:ascii="Times New Roman" w:hAnsi="Times New Roman" w:cs="Times New Roman"/>
          <w:sz w:val="24"/>
          <w:szCs w:val="24"/>
        </w:rPr>
        <w:t xml:space="preserve"> </w:t>
      </w:r>
      <w:r w:rsidRPr="009257D7">
        <w:rPr>
          <w:rFonts w:ascii="Times New Roman" w:hAnsi="Times New Roman" w:cs="Times New Roman"/>
          <w:sz w:val="24"/>
          <w:szCs w:val="24"/>
        </w:rPr>
        <w:t xml:space="preserve">už navzájom nepovažujú za hrozbu. Tento posun je plne v duchu </w:t>
      </w:r>
      <w:proofErr w:type="spellStart"/>
      <w:r w:rsidRPr="009257D7">
        <w:rPr>
          <w:rFonts w:ascii="Times New Roman" w:hAnsi="Times New Roman" w:cs="Times New Roman"/>
          <w:sz w:val="24"/>
          <w:szCs w:val="24"/>
        </w:rPr>
        <w:t>Fukuy</w:t>
      </w:r>
      <w:r w:rsidR="009257D7">
        <w:rPr>
          <w:rFonts w:ascii="Times New Roman" w:hAnsi="Times New Roman" w:cs="Times New Roman"/>
          <w:sz w:val="24"/>
          <w:szCs w:val="24"/>
        </w:rPr>
        <w:t>amovy</w:t>
      </w:r>
      <w:proofErr w:type="spellEnd"/>
      <w:r w:rsidR="009257D7">
        <w:rPr>
          <w:rFonts w:ascii="Times New Roman" w:hAnsi="Times New Roman" w:cs="Times New Roman"/>
          <w:sz w:val="24"/>
          <w:szCs w:val="24"/>
        </w:rPr>
        <w:t xml:space="preserve"> koncepcie bezkonfliktného  </w:t>
      </w:r>
      <w:r w:rsidRPr="009257D7">
        <w:rPr>
          <w:rFonts w:ascii="Times New Roman" w:hAnsi="Times New Roman" w:cs="Times New Roman"/>
          <w:sz w:val="24"/>
          <w:szCs w:val="24"/>
        </w:rPr>
        <w:t xml:space="preserve">vývoja </w:t>
      </w:r>
      <w:proofErr w:type="spellStart"/>
      <w:r w:rsidRPr="009257D7">
        <w:rPr>
          <w:rFonts w:ascii="Times New Roman" w:hAnsi="Times New Roman" w:cs="Times New Roman"/>
          <w:sz w:val="24"/>
          <w:szCs w:val="24"/>
        </w:rPr>
        <w:t>posthistorického</w:t>
      </w:r>
      <w:proofErr w:type="spellEnd"/>
      <w:r w:rsidRPr="009257D7">
        <w:rPr>
          <w:rFonts w:ascii="Times New Roman" w:hAnsi="Times New Roman" w:cs="Times New Roman"/>
          <w:sz w:val="24"/>
          <w:szCs w:val="24"/>
        </w:rPr>
        <w:t xml:space="preserve"> sveta.</w:t>
      </w:r>
    </w:p>
    <w:p w:rsidR="007275C2" w:rsidRPr="009257D7" w:rsidRDefault="007275C2" w:rsidP="009257D7">
      <w:pPr>
        <w:spacing w:after="0"/>
        <w:jc w:val="both"/>
        <w:rPr>
          <w:rFonts w:ascii="Times New Roman" w:hAnsi="Times New Roman" w:cs="Times New Roman"/>
          <w:sz w:val="24"/>
          <w:szCs w:val="24"/>
        </w:rPr>
      </w:pPr>
      <w:r w:rsidRPr="009257D7">
        <w:rPr>
          <w:rFonts w:ascii="Times New Roman" w:hAnsi="Times New Roman" w:cs="Times New Roman"/>
          <w:sz w:val="24"/>
          <w:szCs w:val="24"/>
        </w:rPr>
        <w:t>- Popri pretrvávajúcich hrozieb vojenského charakteru vystupujú do popredia tiež</w:t>
      </w:r>
      <w:r w:rsidR="009257D7">
        <w:rPr>
          <w:rFonts w:ascii="Times New Roman" w:hAnsi="Times New Roman" w:cs="Times New Roman"/>
          <w:sz w:val="24"/>
          <w:szCs w:val="24"/>
        </w:rPr>
        <w:t xml:space="preserve"> </w:t>
      </w:r>
      <w:r w:rsidRPr="009257D7">
        <w:rPr>
          <w:rFonts w:ascii="Times New Roman" w:hAnsi="Times New Roman" w:cs="Times New Roman"/>
          <w:sz w:val="24"/>
          <w:szCs w:val="24"/>
        </w:rPr>
        <w:t>hrozby nevojenského charakteru. V nadväznosti na to sa v čase globalizácie zvýrazňujú</w:t>
      </w:r>
      <w:r w:rsidR="009257D7">
        <w:rPr>
          <w:rFonts w:ascii="Times New Roman" w:hAnsi="Times New Roman" w:cs="Times New Roman"/>
          <w:sz w:val="24"/>
          <w:szCs w:val="24"/>
        </w:rPr>
        <w:t xml:space="preserve"> </w:t>
      </w:r>
      <w:r w:rsidRPr="009257D7">
        <w:rPr>
          <w:rFonts w:ascii="Times New Roman" w:hAnsi="Times New Roman" w:cs="Times New Roman"/>
          <w:sz w:val="24"/>
          <w:szCs w:val="24"/>
        </w:rPr>
        <w:t xml:space="preserve">nevojenskej </w:t>
      </w:r>
      <w:r w:rsidRPr="009257D7">
        <w:rPr>
          <w:rFonts w:ascii="Times New Roman" w:hAnsi="Times New Roman" w:cs="Times New Roman"/>
          <w:sz w:val="24"/>
          <w:szCs w:val="24"/>
        </w:rPr>
        <w:lastRenderedPageBreak/>
        <w:t>rozmery bezpečnosti a narastá význam nevojenských nástrojov využívaných pre jej zabezpečenie.</w:t>
      </w:r>
    </w:p>
    <w:p w:rsidR="007275C2" w:rsidRPr="009257D7" w:rsidRDefault="007275C2" w:rsidP="009257D7">
      <w:pPr>
        <w:spacing w:after="0"/>
        <w:jc w:val="both"/>
        <w:rPr>
          <w:rFonts w:ascii="Times New Roman" w:hAnsi="Times New Roman" w:cs="Times New Roman"/>
          <w:sz w:val="24"/>
          <w:szCs w:val="24"/>
        </w:rPr>
      </w:pPr>
      <w:r w:rsidRPr="009257D7">
        <w:rPr>
          <w:rFonts w:ascii="Times New Roman" w:hAnsi="Times New Roman" w:cs="Times New Roman"/>
          <w:sz w:val="24"/>
          <w:szCs w:val="24"/>
        </w:rPr>
        <w:t xml:space="preserve">- Narastá význam tzv. Soft </w:t>
      </w:r>
      <w:proofErr w:type="spellStart"/>
      <w:r w:rsidRPr="009257D7">
        <w:rPr>
          <w:rFonts w:ascii="Times New Roman" w:hAnsi="Times New Roman" w:cs="Times New Roman"/>
          <w:sz w:val="24"/>
          <w:szCs w:val="24"/>
        </w:rPr>
        <w:t>power</w:t>
      </w:r>
      <w:proofErr w:type="spellEnd"/>
      <w:r w:rsidRPr="009257D7">
        <w:rPr>
          <w:rFonts w:ascii="Times New Roman" w:hAnsi="Times New Roman" w:cs="Times New Roman"/>
          <w:sz w:val="24"/>
          <w:szCs w:val="24"/>
        </w:rPr>
        <w:t xml:space="preserve"> a jej vyváženého doplňovanie s tzv. </w:t>
      </w:r>
      <w:proofErr w:type="spellStart"/>
      <w:r w:rsidRPr="009257D7">
        <w:rPr>
          <w:rFonts w:ascii="Times New Roman" w:hAnsi="Times New Roman" w:cs="Times New Roman"/>
          <w:sz w:val="24"/>
          <w:szCs w:val="24"/>
        </w:rPr>
        <w:t>Hard</w:t>
      </w:r>
      <w:proofErr w:type="spellEnd"/>
      <w:r w:rsidR="009257D7">
        <w:rPr>
          <w:rFonts w:ascii="Times New Roman" w:hAnsi="Times New Roman" w:cs="Times New Roman"/>
          <w:sz w:val="24"/>
          <w:szCs w:val="24"/>
        </w:rPr>
        <w:t xml:space="preserve"> </w:t>
      </w:r>
      <w:proofErr w:type="spellStart"/>
      <w:r w:rsidRPr="009257D7">
        <w:rPr>
          <w:rFonts w:ascii="Times New Roman" w:hAnsi="Times New Roman" w:cs="Times New Roman"/>
          <w:sz w:val="24"/>
          <w:szCs w:val="24"/>
        </w:rPr>
        <w:t>power</w:t>
      </w:r>
      <w:proofErr w:type="spellEnd"/>
      <w:r w:rsidRPr="009257D7">
        <w:rPr>
          <w:rFonts w:ascii="Times New Roman" w:hAnsi="Times New Roman" w:cs="Times New Roman"/>
          <w:sz w:val="24"/>
          <w:szCs w:val="24"/>
        </w:rPr>
        <w:t>. Sama vojenská sila už nestačí, jej nevyhnutným sprievodným rysom musí</w:t>
      </w:r>
      <w:r w:rsidR="009257D7">
        <w:rPr>
          <w:rFonts w:ascii="Times New Roman" w:hAnsi="Times New Roman" w:cs="Times New Roman"/>
          <w:sz w:val="24"/>
          <w:szCs w:val="24"/>
        </w:rPr>
        <w:t xml:space="preserve"> </w:t>
      </w:r>
      <w:r w:rsidRPr="009257D7">
        <w:rPr>
          <w:rFonts w:ascii="Times New Roman" w:hAnsi="Times New Roman" w:cs="Times New Roman"/>
          <w:sz w:val="24"/>
          <w:szCs w:val="24"/>
        </w:rPr>
        <w:t xml:space="preserve">byť príťažlivosť životného štýlu, teda to, čo zdôrazňoval G. </w:t>
      </w:r>
      <w:proofErr w:type="spellStart"/>
      <w:r w:rsidRPr="009257D7">
        <w:rPr>
          <w:rFonts w:ascii="Times New Roman" w:hAnsi="Times New Roman" w:cs="Times New Roman"/>
          <w:sz w:val="24"/>
          <w:szCs w:val="24"/>
        </w:rPr>
        <w:t>Kennan</w:t>
      </w:r>
      <w:proofErr w:type="spellEnd"/>
      <w:r w:rsidRPr="009257D7">
        <w:rPr>
          <w:rFonts w:ascii="Times New Roman" w:hAnsi="Times New Roman" w:cs="Times New Roman"/>
          <w:sz w:val="24"/>
          <w:szCs w:val="24"/>
        </w:rPr>
        <w:t xml:space="preserve"> hneď po skončení</w:t>
      </w:r>
      <w:r w:rsidR="009257D7">
        <w:rPr>
          <w:rFonts w:ascii="Times New Roman" w:hAnsi="Times New Roman" w:cs="Times New Roman"/>
          <w:sz w:val="24"/>
          <w:szCs w:val="24"/>
        </w:rPr>
        <w:t xml:space="preserve"> </w:t>
      </w:r>
      <w:r w:rsidRPr="009257D7">
        <w:rPr>
          <w:rFonts w:ascii="Times New Roman" w:hAnsi="Times New Roman" w:cs="Times New Roman"/>
          <w:sz w:val="24"/>
          <w:szCs w:val="24"/>
        </w:rPr>
        <w:t>2. svetovej vojny.</w:t>
      </w:r>
    </w:p>
    <w:p w:rsidR="007275C2" w:rsidRPr="009257D7" w:rsidRDefault="007275C2" w:rsidP="009257D7">
      <w:pPr>
        <w:spacing w:after="0"/>
        <w:jc w:val="both"/>
        <w:rPr>
          <w:rFonts w:ascii="Times New Roman" w:hAnsi="Times New Roman" w:cs="Times New Roman"/>
          <w:sz w:val="24"/>
          <w:szCs w:val="24"/>
        </w:rPr>
      </w:pPr>
      <w:r w:rsidRPr="009257D7">
        <w:rPr>
          <w:rFonts w:ascii="Times New Roman" w:hAnsi="Times New Roman" w:cs="Times New Roman"/>
          <w:sz w:val="24"/>
          <w:szCs w:val="24"/>
        </w:rPr>
        <w:t>- Odvrátenou stránkou uvoľnenie hraníc a vzájomnej závi</w:t>
      </w:r>
      <w:r w:rsidR="00303369">
        <w:rPr>
          <w:rFonts w:ascii="Times New Roman" w:hAnsi="Times New Roman" w:cs="Times New Roman"/>
          <w:sz w:val="24"/>
          <w:szCs w:val="24"/>
        </w:rPr>
        <w:t xml:space="preserve">slosti je narastajúca závažnosť  </w:t>
      </w:r>
      <w:r w:rsidRPr="009257D7">
        <w:rPr>
          <w:rFonts w:ascii="Times New Roman" w:hAnsi="Times New Roman" w:cs="Times New Roman"/>
          <w:sz w:val="24"/>
          <w:szCs w:val="24"/>
        </w:rPr>
        <w:t>asymetrických hrozieb. Aj malá sprisahaneckej organizácia je schopná kruto</w:t>
      </w:r>
      <w:r w:rsidR="00303369">
        <w:rPr>
          <w:rFonts w:ascii="Times New Roman" w:hAnsi="Times New Roman" w:cs="Times New Roman"/>
          <w:sz w:val="24"/>
          <w:szCs w:val="24"/>
        </w:rPr>
        <w:t xml:space="preserve"> </w:t>
      </w:r>
      <w:r w:rsidRPr="009257D7">
        <w:rPr>
          <w:rFonts w:ascii="Times New Roman" w:hAnsi="Times New Roman" w:cs="Times New Roman"/>
          <w:sz w:val="24"/>
          <w:szCs w:val="24"/>
        </w:rPr>
        <w:t>zasiahnuť aj ten najsilnejší stať dnešného sveta. Najvážnejšie asymetrickou hrozbou s</w:t>
      </w:r>
      <w:r w:rsidR="00303369">
        <w:rPr>
          <w:rFonts w:ascii="Times New Roman" w:hAnsi="Times New Roman" w:cs="Times New Roman"/>
          <w:sz w:val="24"/>
          <w:szCs w:val="24"/>
        </w:rPr>
        <w:t xml:space="preserve"> </w:t>
      </w:r>
      <w:r w:rsidRPr="009257D7">
        <w:rPr>
          <w:rFonts w:ascii="Times New Roman" w:hAnsi="Times New Roman" w:cs="Times New Roman"/>
          <w:sz w:val="24"/>
          <w:szCs w:val="24"/>
        </w:rPr>
        <w:t>v dobe globalizácie stali teroristické organizácie.</w:t>
      </w:r>
    </w:p>
    <w:p w:rsidR="007275C2" w:rsidRPr="009257D7" w:rsidRDefault="007275C2" w:rsidP="009257D7">
      <w:pPr>
        <w:spacing w:after="0"/>
        <w:jc w:val="both"/>
        <w:rPr>
          <w:rFonts w:ascii="Times New Roman" w:hAnsi="Times New Roman" w:cs="Times New Roman"/>
          <w:sz w:val="24"/>
          <w:szCs w:val="24"/>
        </w:rPr>
      </w:pPr>
      <w:r w:rsidRPr="009257D7">
        <w:rPr>
          <w:rFonts w:ascii="Times New Roman" w:hAnsi="Times New Roman" w:cs="Times New Roman"/>
          <w:sz w:val="24"/>
          <w:szCs w:val="24"/>
        </w:rPr>
        <w:t xml:space="preserve">- Nastala nevyhnutnosť pokračovať v posune od exkluzívne k </w:t>
      </w:r>
      <w:proofErr w:type="spellStart"/>
      <w:r w:rsidRPr="009257D7">
        <w:rPr>
          <w:rFonts w:ascii="Times New Roman" w:hAnsi="Times New Roman" w:cs="Times New Roman"/>
          <w:sz w:val="24"/>
          <w:szCs w:val="24"/>
        </w:rPr>
        <w:t>inkluzí</w:t>
      </w:r>
      <w:r w:rsidR="00303369">
        <w:rPr>
          <w:rFonts w:ascii="Times New Roman" w:hAnsi="Times New Roman" w:cs="Times New Roman"/>
          <w:sz w:val="24"/>
          <w:szCs w:val="24"/>
        </w:rPr>
        <w:t>vne</w:t>
      </w:r>
      <w:proofErr w:type="spellEnd"/>
      <w:r w:rsidR="00303369">
        <w:rPr>
          <w:rFonts w:ascii="Times New Roman" w:hAnsi="Times New Roman" w:cs="Times New Roman"/>
          <w:sz w:val="24"/>
          <w:szCs w:val="24"/>
        </w:rPr>
        <w:t xml:space="preserve"> bezpečnosti a </w:t>
      </w:r>
      <w:r w:rsidRPr="009257D7">
        <w:rPr>
          <w:rFonts w:ascii="Times New Roman" w:hAnsi="Times New Roman" w:cs="Times New Roman"/>
          <w:sz w:val="24"/>
          <w:szCs w:val="24"/>
        </w:rPr>
        <w:t>prekonávať priekopu medzi "</w:t>
      </w:r>
      <w:proofErr w:type="spellStart"/>
      <w:r w:rsidRPr="009257D7">
        <w:rPr>
          <w:rFonts w:ascii="Times New Roman" w:hAnsi="Times New Roman" w:cs="Times New Roman"/>
          <w:sz w:val="24"/>
          <w:szCs w:val="24"/>
        </w:rPr>
        <w:t>insidermi</w:t>
      </w:r>
      <w:proofErr w:type="spellEnd"/>
      <w:r w:rsidRPr="009257D7">
        <w:rPr>
          <w:rFonts w:ascii="Times New Roman" w:hAnsi="Times New Roman" w:cs="Times New Roman"/>
          <w:sz w:val="24"/>
          <w:szCs w:val="24"/>
        </w:rPr>
        <w:t xml:space="preserve"> a outsidermi globalizovaného sveta", na čo</w:t>
      </w:r>
      <w:r w:rsidR="00303369">
        <w:rPr>
          <w:rFonts w:ascii="Times New Roman" w:hAnsi="Times New Roman" w:cs="Times New Roman"/>
          <w:sz w:val="24"/>
          <w:szCs w:val="24"/>
        </w:rPr>
        <w:t xml:space="preserve"> veľmi </w:t>
      </w:r>
      <w:r w:rsidRPr="009257D7">
        <w:rPr>
          <w:rFonts w:ascii="Times New Roman" w:hAnsi="Times New Roman" w:cs="Times New Roman"/>
          <w:sz w:val="24"/>
          <w:szCs w:val="24"/>
        </w:rPr>
        <w:t>výstižne a naliehavo upoz</w:t>
      </w:r>
      <w:r w:rsidR="00303369">
        <w:rPr>
          <w:rFonts w:ascii="Times New Roman" w:hAnsi="Times New Roman" w:cs="Times New Roman"/>
          <w:sz w:val="24"/>
          <w:szCs w:val="24"/>
        </w:rPr>
        <w:t>orňuje generálny tajomník OSN.</w:t>
      </w:r>
    </w:p>
    <w:p w:rsidR="007275C2" w:rsidRPr="009257D7" w:rsidRDefault="007275C2" w:rsidP="009257D7">
      <w:pPr>
        <w:spacing w:after="0"/>
        <w:jc w:val="both"/>
        <w:rPr>
          <w:rFonts w:ascii="Times New Roman" w:hAnsi="Times New Roman" w:cs="Times New Roman"/>
          <w:sz w:val="24"/>
          <w:szCs w:val="24"/>
        </w:rPr>
      </w:pPr>
      <w:r w:rsidRPr="009257D7">
        <w:rPr>
          <w:rFonts w:ascii="Times New Roman" w:hAnsi="Times New Roman" w:cs="Times New Roman"/>
          <w:sz w:val="24"/>
          <w:szCs w:val="24"/>
        </w:rPr>
        <w:t>- Vážnou hrozbu pre všetkých aktérov medzinárodných bezpečnostných vzťahov</w:t>
      </w:r>
      <w:r w:rsidR="00303369">
        <w:rPr>
          <w:rFonts w:ascii="Times New Roman" w:hAnsi="Times New Roman" w:cs="Times New Roman"/>
          <w:sz w:val="24"/>
          <w:szCs w:val="24"/>
        </w:rPr>
        <w:t xml:space="preserve"> </w:t>
      </w:r>
      <w:r w:rsidRPr="009257D7">
        <w:rPr>
          <w:rFonts w:ascii="Times New Roman" w:hAnsi="Times New Roman" w:cs="Times New Roman"/>
          <w:sz w:val="24"/>
          <w:szCs w:val="24"/>
        </w:rPr>
        <w:t>v dobe globalizácie predstavuje tzv. dvojaký globalizácie, ktorá sa vyostruje v</w:t>
      </w:r>
      <w:r w:rsidR="00303369">
        <w:rPr>
          <w:rFonts w:ascii="Times New Roman" w:hAnsi="Times New Roman" w:cs="Times New Roman"/>
          <w:sz w:val="24"/>
          <w:szCs w:val="24"/>
        </w:rPr>
        <w:t> </w:t>
      </w:r>
      <w:r w:rsidRPr="009257D7">
        <w:rPr>
          <w:rFonts w:ascii="Times New Roman" w:hAnsi="Times New Roman" w:cs="Times New Roman"/>
          <w:sz w:val="24"/>
          <w:szCs w:val="24"/>
        </w:rPr>
        <w:t>dôsledku</w:t>
      </w:r>
      <w:r w:rsidR="00303369">
        <w:rPr>
          <w:rFonts w:ascii="Times New Roman" w:hAnsi="Times New Roman" w:cs="Times New Roman"/>
          <w:sz w:val="24"/>
          <w:szCs w:val="24"/>
        </w:rPr>
        <w:t xml:space="preserve"> </w:t>
      </w:r>
      <w:r w:rsidRPr="009257D7">
        <w:rPr>
          <w:rFonts w:ascii="Times New Roman" w:hAnsi="Times New Roman" w:cs="Times New Roman"/>
          <w:sz w:val="24"/>
          <w:szCs w:val="24"/>
        </w:rPr>
        <w:t>prehlbovanie nerovnomerného vývoja. Ide predovšetkým o to, že od</w:t>
      </w:r>
      <w:r w:rsidR="00303369">
        <w:rPr>
          <w:rFonts w:ascii="Times New Roman" w:hAnsi="Times New Roman" w:cs="Times New Roman"/>
          <w:sz w:val="24"/>
          <w:szCs w:val="24"/>
        </w:rPr>
        <w:t xml:space="preserve"> roku 1990 sa celosvetový počet </w:t>
      </w:r>
      <w:r w:rsidRPr="009257D7">
        <w:rPr>
          <w:rFonts w:ascii="Times New Roman" w:hAnsi="Times New Roman" w:cs="Times New Roman"/>
          <w:sz w:val="24"/>
          <w:szCs w:val="24"/>
        </w:rPr>
        <w:t>chudobných každoročne zvyšuje o 10 miliónov ľudí. Zároveň s tým 1,2 mld.</w:t>
      </w:r>
      <w:r w:rsidR="00303369">
        <w:rPr>
          <w:rFonts w:ascii="Times New Roman" w:hAnsi="Times New Roman" w:cs="Times New Roman"/>
          <w:sz w:val="24"/>
          <w:szCs w:val="24"/>
        </w:rPr>
        <w:t xml:space="preserve"> ľudí, teda celá </w:t>
      </w:r>
      <w:r w:rsidRPr="009257D7">
        <w:rPr>
          <w:rFonts w:ascii="Times New Roman" w:hAnsi="Times New Roman" w:cs="Times New Roman"/>
          <w:sz w:val="24"/>
          <w:szCs w:val="24"/>
        </w:rPr>
        <w:t>pätina ľudstva, musí prežívať za jeden USD denne, 1,5 mld. ľudí nemá</w:t>
      </w:r>
      <w:r w:rsidR="00303369">
        <w:rPr>
          <w:rFonts w:ascii="Times New Roman" w:hAnsi="Times New Roman" w:cs="Times New Roman"/>
          <w:sz w:val="24"/>
          <w:szCs w:val="24"/>
        </w:rPr>
        <w:t xml:space="preserve"> </w:t>
      </w:r>
      <w:r w:rsidRPr="009257D7">
        <w:rPr>
          <w:rFonts w:ascii="Times New Roman" w:hAnsi="Times New Roman" w:cs="Times New Roman"/>
          <w:sz w:val="24"/>
          <w:szCs w:val="24"/>
        </w:rPr>
        <w:t>dostatok vody. V niektorých oblastiach Afriky sa púšť ročne rozširuje o 10 km.</w:t>
      </w:r>
      <w:r w:rsidR="00303369">
        <w:rPr>
          <w:rFonts w:ascii="Times New Roman" w:hAnsi="Times New Roman" w:cs="Times New Roman"/>
          <w:sz w:val="24"/>
          <w:szCs w:val="24"/>
        </w:rPr>
        <w:t xml:space="preserve"> </w:t>
      </w:r>
      <w:r w:rsidRPr="009257D7">
        <w:rPr>
          <w:rFonts w:ascii="Times New Roman" w:hAnsi="Times New Roman" w:cs="Times New Roman"/>
          <w:sz w:val="24"/>
          <w:szCs w:val="24"/>
        </w:rPr>
        <w:t>Stále viac sa zväčšuje priekopa medzi chudobnými a bohatými krajinami, priekopa medzi tými,</w:t>
      </w:r>
      <w:r w:rsidR="00303369">
        <w:rPr>
          <w:rFonts w:ascii="Times New Roman" w:hAnsi="Times New Roman" w:cs="Times New Roman"/>
          <w:sz w:val="24"/>
          <w:szCs w:val="24"/>
        </w:rPr>
        <w:t xml:space="preserve"> </w:t>
      </w:r>
      <w:r w:rsidRPr="009257D7">
        <w:rPr>
          <w:rFonts w:ascii="Times New Roman" w:hAnsi="Times New Roman" w:cs="Times New Roman"/>
          <w:sz w:val="24"/>
          <w:szCs w:val="24"/>
        </w:rPr>
        <w:t>ktorí na globalizáciu zarábajú (</w:t>
      </w:r>
      <w:proofErr w:type="spellStart"/>
      <w:r w:rsidRPr="009257D7">
        <w:rPr>
          <w:rFonts w:ascii="Times New Roman" w:hAnsi="Times New Roman" w:cs="Times New Roman"/>
          <w:sz w:val="24"/>
          <w:szCs w:val="24"/>
        </w:rPr>
        <w:t>the</w:t>
      </w:r>
      <w:proofErr w:type="spellEnd"/>
      <w:r w:rsidRPr="009257D7">
        <w:rPr>
          <w:rFonts w:ascii="Times New Roman" w:hAnsi="Times New Roman" w:cs="Times New Roman"/>
          <w:sz w:val="24"/>
          <w:szCs w:val="24"/>
        </w:rPr>
        <w:t xml:space="preserve"> </w:t>
      </w:r>
      <w:proofErr w:type="spellStart"/>
      <w:r w:rsidRPr="009257D7">
        <w:rPr>
          <w:rFonts w:ascii="Times New Roman" w:hAnsi="Times New Roman" w:cs="Times New Roman"/>
          <w:sz w:val="24"/>
          <w:szCs w:val="24"/>
        </w:rPr>
        <w:t>winners</w:t>
      </w:r>
      <w:proofErr w:type="spellEnd"/>
      <w:r w:rsidRPr="009257D7">
        <w:rPr>
          <w:rFonts w:ascii="Times New Roman" w:hAnsi="Times New Roman" w:cs="Times New Roman"/>
          <w:sz w:val="24"/>
          <w:szCs w:val="24"/>
        </w:rPr>
        <w:t>), a tými, ktorí prehrávajú (</w:t>
      </w:r>
      <w:proofErr w:type="spellStart"/>
      <w:r w:rsidRPr="009257D7">
        <w:rPr>
          <w:rFonts w:ascii="Times New Roman" w:hAnsi="Times New Roman" w:cs="Times New Roman"/>
          <w:sz w:val="24"/>
          <w:szCs w:val="24"/>
        </w:rPr>
        <w:t>the</w:t>
      </w:r>
      <w:proofErr w:type="spellEnd"/>
      <w:r w:rsidRPr="009257D7">
        <w:rPr>
          <w:rFonts w:ascii="Times New Roman" w:hAnsi="Times New Roman" w:cs="Times New Roman"/>
          <w:sz w:val="24"/>
          <w:szCs w:val="24"/>
        </w:rPr>
        <w:t xml:space="preserve"> </w:t>
      </w:r>
      <w:proofErr w:type="spellStart"/>
      <w:r w:rsidRPr="009257D7">
        <w:rPr>
          <w:rFonts w:ascii="Times New Roman" w:hAnsi="Times New Roman" w:cs="Times New Roman"/>
          <w:sz w:val="24"/>
          <w:szCs w:val="24"/>
        </w:rPr>
        <w:t>losers</w:t>
      </w:r>
      <w:proofErr w:type="spellEnd"/>
      <w:r w:rsidRPr="009257D7">
        <w:rPr>
          <w:rFonts w:ascii="Times New Roman" w:hAnsi="Times New Roman" w:cs="Times New Roman"/>
          <w:sz w:val="24"/>
          <w:szCs w:val="24"/>
        </w:rPr>
        <w:t xml:space="preserve">). </w:t>
      </w:r>
      <w:r w:rsidR="00303369" w:rsidRPr="009257D7">
        <w:rPr>
          <w:rFonts w:ascii="Times New Roman" w:hAnsi="Times New Roman" w:cs="Times New Roman"/>
          <w:sz w:val="24"/>
          <w:szCs w:val="24"/>
        </w:rPr>
        <w:t>N</w:t>
      </w:r>
      <w:r w:rsidRPr="009257D7">
        <w:rPr>
          <w:rFonts w:ascii="Times New Roman" w:hAnsi="Times New Roman" w:cs="Times New Roman"/>
          <w:sz w:val="24"/>
          <w:szCs w:val="24"/>
        </w:rPr>
        <w:t>a</w:t>
      </w:r>
      <w:r w:rsidR="00303369">
        <w:rPr>
          <w:rFonts w:ascii="Times New Roman" w:hAnsi="Times New Roman" w:cs="Times New Roman"/>
          <w:sz w:val="24"/>
          <w:szCs w:val="24"/>
        </w:rPr>
        <w:t xml:space="preserve"> </w:t>
      </w:r>
      <w:r w:rsidRPr="009257D7">
        <w:rPr>
          <w:rFonts w:ascii="Times New Roman" w:hAnsi="Times New Roman" w:cs="Times New Roman"/>
          <w:sz w:val="24"/>
          <w:szCs w:val="24"/>
        </w:rPr>
        <w:t>destabilizačný vplyv týchto nerovností opakovane a naliehavo upozorňujú nositelia</w:t>
      </w:r>
      <w:r w:rsidR="00303369">
        <w:rPr>
          <w:rFonts w:ascii="Times New Roman" w:hAnsi="Times New Roman" w:cs="Times New Roman"/>
          <w:sz w:val="24"/>
          <w:szCs w:val="24"/>
        </w:rPr>
        <w:t xml:space="preserve"> </w:t>
      </w:r>
      <w:r w:rsidRPr="009257D7">
        <w:rPr>
          <w:rFonts w:ascii="Times New Roman" w:hAnsi="Times New Roman" w:cs="Times New Roman"/>
          <w:sz w:val="24"/>
          <w:szCs w:val="24"/>
        </w:rPr>
        <w:t xml:space="preserve">Nobelovej ceny za ekonómiu </w:t>
      </w:r>
      <w:proofErr w:type="spellStart"/>
      <w:r w:rsidRPr="009257D7">
        <w:rPr>
          <w:rFonts w:ascii="Times New Roman" w:hAnsi="Times New Roman" w:cs="Times New Roman"/>
          <w:sz w:val="24"/>
          <w:szCs w:val="24"/>
        </w:rPr>
        <w:t>Amartya</w:t>
      </w:r>
      <w:proofErr w:type="spellEnd"/>
      <w:r w:rsidRPr="009257D7">
        <w:rPr>
          <w:rFonts w:ascii="Times New Roman" w:hAnsi="Times New Roman" w:cs="Times New Roman"/>
          <w:sz w:val="24"/>
          <w:szCs w:val="24"/>
        </w:rPr>
        <w:t xml:space="preserve"> Sen či </w:t>
      </w:r>
      <w:proofErr w:type="spellStart"/>
      <w:r w:rsidRPr="009257D7">
        <w:rPr>
          <w:rFonts w:ascii="Times New Roman" w:hAnsi="Times New Roman" w:cs="Times New Roman"/>
          <w:sz w:val="24"/>
          <w:szCs w:val="24"/>
        </w:rPr>
        <w:t>Joseph</w:t>
      </w:r>
      <w:proofErr w:type="spellEnd"/>
      <w:r w:rsidRPr="009257D7">
        <w:rPr>
          <w:rFonts w:ascii="Times New Roman" w:hAnsi="Times New Roman" w:cs="Times New Roman"/>
          <w:sz w:val="24"/>
          <w:szCs w:val="24"/>
        </w:rPr>
        <w:t xml:space="preserve"> </w:t>
      </w:r>
      <w:proofErr w:type="spellStart"/>
      <w:r w:rsidRPr="009257D7">
        <w:rPr>
          <w:rFonts w:ascii="Times New Roman" w:hAnsi="Times New Roman" w:cs="Times New Roman"/>
          <w:sz w:val="24"/>
          <w:szCs w:val="24"/>
        </w:rPr>
        <w:t>Stiglitz</w:t>
      </w:r>
      <w:proofErr w:type="spellEnd"/>
      <w:r w:rsidRPr="009257D7">
        <w:rPr>
          <w:rFonts w:ascii="Times New Roman" w:hAnsi="Times New Roman" w:cs="Times New Roman"/>
          <w:sz w:val="24"/>
          <w:szCs w:val="24"/>
        </w:rPr>
        <w:t>, alebo politici kalibru</w:t>
      </w:r>
      <w:r w:rsidR="00303369">
        <w:rPr>
          <w:rFonts w:ascii="Times New Roman" w:hAnsi="Times New Roman" w:cs="Times New Roman"/>
          <w:sz w:val="24"/>
          <w:szCs w:val="24"/>
        </w:rPr>
        <w:t xml:space="preserve"> </w:t>
      </w:r>
      <w:proofErr w:type="spellStart"/>
      <w:r w:rsidR="003100AF">
        <w:rPr>
          <w:rFonts w:ascii="Times New Roman" w:hAnsi="Times New Roman" w:cs="Times New Roman"/>
          <w:sz w:val="24"/>
          <w:szCs w:val="24"/>
        </w:rPr>
        <w:t>Kofi</w:t>
      </w:r>
      <w:r w:rsidRPr="009257D7">
        <w:rPr>
          <w:rFonts w:ascii="Times New Roman" w:hAnsi="Times New Roman" w:cs="Times New Roman"/>
          <w:sz w:val="24"/>
          <w:szCs w:val="24"/>
        </w:rPr>
        <w:t>ho</w:t>
      </w:r>
      <w:proofErr w:type="spellEnd"/>
      <w:r w:rsidRPr="009257D7">
        <w:rPr>
          <w:rFonts w:ascii="Times New Roman" w:hAnsi="Times New Roman" w:cs="Times New Roman"/>
          <w:sz w:val="24"/>
          <w:szCs w:val="24"/>
        </w:rPr>
        <w:t xml:space="preserve"> </w:t>
      </w:r>
      <w:proofErr w:type="spellStart"/>
      <w:r w:rsidRPr="009257D7">
        <w:rPr>
          <w:rFonts w:ascii="Times New Roman" w:hAnsi="Times New Roman" w:cs="Times New Roman"/>
          <w:sz w:val="24"/>
          <w:szCs w:val="24"/>
        </w:rPr>
        <w:t>Annana</w:t>
      </w:r>
      <w:proofErr w:type="spellEnd"/>
      <w:r w:rsidRPr="009257D7">
        <w:rPr>
          <w:rFonts w:ascii="Times New Roman" w:hAnsi="Times New Roman" w:cs="Times New Roman"/>
          <w:sz w:val="24"/>
          <w:szCs w:val="24"/>
        </w:rPr>
        <w:t xml:space="preserve"> či bývalého francúzskeho premiéra </w:t>
      </w:r>
      <w:proofErr w:type="spellStart"/>
      <w:r w:rsidRPr="009257D7">
        <w:rPr>
          <w:rFonts w:ascii="Times New Roman" w:hAnsi="Times New Roman" w:cs="Times New Roman"/>
          <w:sz w:val="24"/>
          <w:szCs w:val="24"/>
        </w:rPr>
        <w:t>Lionela</w:t>
      </w:r>
      <w:proofErr w:type="spellEnd"/>
      <w:r w:rsidRPr="009257D7">
        <w:rPr>
          <w:rFonts w:ascii="Times New Roman" w:hAnsi="Times New Roman" w:cs="Times New Roman"/>
          <w:sz w:val="24"/>
          <w:szCs w:val="24"/>
        </w:rPr>
        <w:t xml:space="preserve"> </w:t>
      </w:r>
      <w:proofErr w:type="spellStart"/>
      <w:r w:rsidRPr="009257D7">
        <w:rPr>
          <w:rFonts w:ascii="Times New Roman" w:hAnsi="Times New Roman" w:cs="Times New Roman"/>
          <w:sz w:val="24"/>
          <w:szCs w:val="24"/>
        </w:rPr>
        <w:t>Jospina</w:t>
      </w:r>
      <w:proofErr w:type="spellEnd"/>
      <w:r w:rsidRPr="009257D7">
        <w:rPr>
          <w:rFonts w:ascii="Times New Roman" w:hAnsi="Times New Roman" w:cs="Times New Roman"/>
          <w:sz w:val="24"/>
          <w:szCs w:val="24"/>
        </w:rPr>
        <w:t>. K nim sa pridáva aj mnoho mimovládnyc</w:t>
      </w:r>
      <w:r w:rsidR="003100AF">
        <w:rPr>
          <w:rFonts w:ascii="Times New Roman" w:hAnsi="Times New Roman" w:cs="Times New Roman"/>
          <w:sz w:val="24"/>
          <w:szCs w:val="24"/>
        </w:rPr>
        <w:t xml:space="preserve">h organizácií (MVO), </w:t>
      </w:r>
      <w:proofErr w:type="spellStart"/>
      <w:r w:rsidR="003100AF">
        <w:rPr>
          <w:rFonts w:ascii="Times New Roman" w:hAnsi="Times New Roman" w:cs="Times New Roman"/>
          <w:sz w:val="24"/>
          <w:szCs w:val="24"/>
        </w:rPr>
        <w:t>ľavicovýc</w:t>
      </w:r>
      <w:proofErr w:type="spellEnd"/>
      <w:r w:rsidR="003100AF">
        <w:rPr>
          <w:rFonts w:ascii="Times New Roman" w:hAnsi="Times New Roman" w:cs="Times New Roman"/>
          <w:sz w:val="24"/>
          <w:szCs w:val="24"/>
        </w:rPr>
        <w:t xml:space="preserve"> </w:t>
      </w:r>
      <w:r w:rsidRPr="009257D7">
        <w:rPr>
          <w:rFonts w:ascii="Times New Roman" w:hAnsi="Times New Roman" w:cs="Times New Roman"/>
          <w:sz w:val="24"/>
          <w:szCs w:val="24"/>
        </w:rPr>
        <w:t>strán a odborových ústrední.</w:t>
      </w:r>
      <w:r w:rsidR="003100AF">
        <w:rPr>
          <w:rFonts w:ascii="Times New Roman" w:hAnsi="Times New Roman" w:cs="Times New Roman"/>
          <w:sz w:val="24"/>
          <w:szCs w:val="24"/>
        </w:rPr>
        <w:t xml:space="preserve"> </w:t>
      </w:r>
      <w:r w:rsidRPr="009257D7">
        <w:rPr>
          <w:rFonts w:ascii="Times New Roman" w:hAnsi="Times New Roman" w:cs="Times New Roman"/>
          <w:sz w:val="24"/>
          <w:szCs w:val="24"/>
        </w:rPr>
        <w:t>Základnou výzvou pre najvplyvnejší činiteľa medzinárodných bezpečnostných vzťahov</w:t>
      </w:r>
      <w:r w:rsidR="003100AF">
        <w:rPr>
          <w:rFonts w:ascii="Times New Roman" w:hAnsi="Times New Roman" w:cs="Times New Roman"/>
          <w:sz w:val="24"/>
          <w:szCs w:val="24"/>
        </w:rPr>
        <w:t xml:space="preserve"> </w:t>
      </w:r>
      <w:r w:rsidRPr="009257D7">
        <w:rPr>
          <w:rFonts w:ascii="Times New Roman" w:hAnsi="Times New Roman" w:cs="Times New Roman"/>
          <w:sz w:val="24"/>
          <w:szCs w:val="24"/>
        </w:rPr>
        <w:t>je nájsť paradigma, ktoré by zvýšilo udržateľné využívanie prírodných zdrojov, a zároveň s tým by skoncovalo s n</w:t>
      </w:r>
      <w:r w:rsidR="003100AF">
        <w:rPr>
          <w:rFonts w:ascii="Times New Roman" w:hAnsi="Times New Roman" w:cs="Times New Roman"/>
          <w:sz w:val="24"/>
          <w:szCs w:val="24"/>
        </w:rPr>
        <w:t xml:space="preserve">eudržateľnými spôsobmi výroby a </w:t>
      </w:r>
      <w:r w:rsidRPr="009257D7">
        <w:rPr>
          <w:rFonts w:ascii="Times New Roman" w:hAnsi="Times New Roman" w:cs="Times New Roman"/>
          <w:sz w:val="24"/>
          <w:szCs w:val="24"/>
        </w:rPr>
        <w:t xml:space="preserve">spotreby. </w:t>
      </w:r>
      <w:r w:rsidR="003100AF" w:rsidRPr="009257D7">
        <w:rPr>
          <w:rFonts w:ascii="Times New Roman" w:hAnsi="Times New Roman" w:cs="Times New Roman"/>
          <w:sz w:val="24"/>
          <w:szCs w:val="24"/>
        </w:rPr>
        <w:t>U</w:t>
      </w:r>
      <w:r w:rsidRPr="009257D7">
        <w:rPr>
          <w:rFonts w:ascii="Times New Roman" w:hAnsi="Times New Roman" w:cs="Times New Roman"/>
          <w:sz w:val="24"/>
          <w:szCs w:val="24"/>
        </w:rPr>
        <w:t>držateľnosť</w:t>
      </w:r>
      <w:r w:rsidR="003100AF">
        <w:rPr>
          <w:rFonts w:ascii="Times New Roman" w:hAnsi="Times New Roman" w:cs="Times New Roman"/>
          <w:sz w:val="24"/>
          <w:szCs w:val="24"/>
        </w:rPr>
        <w:t xml:space="preserve"> </w:t>
      </w:r>
      <w:r w:rsidRPr="009257D7">
        <w:rPr>
          <w:rFonts w:ascii="Times New Roman" w:hAnsi="Times New Roman" w:cs="Times New Roman"/>
          <w:sz w:val="24"/>
          <w:szCs w:val="24"/>
        </w:rPr>
        <w:t>a rast sú dva výrazy jednej rovnice. Pritom platí,</w:t>
      </w:r>
      <w:r w:rsidR="003100AF">
        <w:rPr>
          <w:rFonts w:ascii="Times New Roman" w:hAnsi="Times New Roman" w:cs="Times New Roman"/>
          <w:sz w:val="24"/>
          <w:szCs w:val="24"/>
        </w:rPr>
        <w:t xml:space="preserve"> že nie je udržateľnosti bez fi</w:t>
      </w:r>
      <w:r w:rsidRPr="009257D7">
        <w:rPr>
          <w:rFonts w:ascii="Times New Roman" w:hAnsi="Times New Roman" w:cs="Times New Roman"/>
          <w:sz w:val="24"/>
          <w:szCs w:val="24"/>
        </w:rPr>
        <w:t>nančné</w:t>
      </w:r>
      <w:r w:rsidR="003100AF">
        <w:rPr>
          <w:rFonts w:ascii="Times New Roman" w:hAnsi="Times New Roman" w:cs="Times New Roman"/>
          <w:sz w:val="24"/>
          <w:szCs w:val="24"/>
        </w:rPr>
        <w:t xml:space="preserve"> </w:t>
      </w:r>
      <w:r w:rsidRPr="009257D7">
        <w:rPr>
          <w:rFonts w:ascii="Times New Roman" w:hAnsi="Times New Roman" w:cs="Times New Roman"/>
          <w:sz w:val="24"/>
          <w:szCs w:val="24"/>
        </w:rPr>
        <w:t>základne,</w:t>
      </w:r>
      <w:r w:rsidR="00C67B08">
        <w:rPr>
          <w:rFonts w:ascii="Times New Roman" w:hAnsi="Times New Roman" w:cs="Times New Roman"/>
          <w:sz w:val="24"/>
          <w:szCs w:val="24"/>
        </w:rPr>
        <w:t xml:space="preserve"> nie je fi</w:t>
      </w:r>
      <w:r w:rsidRPr="009257D7">
        <w:rPr>
          <w:rFonts w:ascii="Times New Roman" w:hAnsi="Times New Roman" w:cs="Times New Roman"/>
          <w:sz w:val="24"/>
          <w:szCs w:val="24"/>
        </w:rPr>
        <w:t>nančné základne bez prístupu na trhy, nie je prístup na trhy bez solidarity.</w:t>
      </w:r>
    </w:p>
    <w:p w:rsidR="007275C2" w:rsidRPr="003100AF" w:rsidRDefault="003100AF" w:rsidP="003100AF">
      <w:pPr>
        <w:spacing w:after="0"/>
        <w:jc w:val="both"/>
        <w:rPr>
          <w:rFonts w:ascii="Times New Roman" w:hAnsi="Times New Roman" w:cs="Times New Roman"/>
          <w:sz w:val="24"/>
          <w:szCs w:val="24"/>
        </w:rPr>
      </w:pPr>
      <w:r>
        <w:rPr>
          <w:rFonts w:ascii="Times New Roman" w:hAnsi="Times New Roman" w:cs="Times New Roman"/>
          <w:sz w:val="24"/>
          <w:szCs w:val="24"/>
        </w:rPr>
        <w:t xml:space="preserve">G. </w:t>
      </w:r>
      <w:proofErr w:type="spellStart"/>
      <w:r>
        <w:rPr>
          <w:rFonts w:ascii="Times New Roman" w:hAnsi="Times New Roman" w:cs="Times New Roman"/>
          <w:sz w:val="24"/>
          <w:szCs w:val="24"/>
        </w:rPr>
        <w:t>Soros</w:t>
      </w:r>
      <w:proofErr w:type="spellEnd"/>
      <w:r w:rsidR="007275C2" w:rsidRPr="009257D7">
        <w:rPr>
          <w:rFonts w:ascii="Times New Roman" w:hAnsi="Times New Roman" w:cs="Times New Roman"/>
          <w:sz w:val="24"/>
          <w:szCs w:val="24"/>
        </w:rPr>
        <w:t xml:space="preserve"> varuje pred tromi negatívnymi dôsledkami globalizácie. Predovšetkým, narastajú</w:t>
      </w:r>
      <w:r>
        <w:rPr>
          <w:rFonts w:ascii="Times New Roman" w:hAnsi="Times New Roman" w:cs="Times New Roman"/>
          <w:sz w:val="24"/>
          <w:szCs w:val="24"/>
        </w:rPr>
        <w:t xml:space="preserve"> </w:t>
      </w:r>
      <w:r w:rsidR="007275C2" w:rsidRPr="009257D7">
        <w:rPr>
          <w:rFonts w:ascii="Times New Roman" w:hAnsi="Times New Roman" w:cs="Times New Roman"/>
          <w:sz w:val="24"/>
          <w:szCs w:val="24"/>
        </w:rPr>
        <w:t xml:space="preserve">rozdiely medzi bohatými a chudobnými krajinami - jedno percento najbohatších na svete </w:t>
      </w:r>
      <w:r>
        <w:rPr>
          <w:rFonts w:ascii="Times New Roman" w:hAnsi="Times New Roman" w:cs="Times New Roman"/>
          <w:sz w:val="24"/>
          <w:szCs w:val="24"/>
        </w:rPr>
        <w:t xml:space="preserve"> </w:t>
      </w:r>
      <w:r w:rsidR="007275C2" w:rsidRPr="009257D7">
        <w:rPr>
          <w:rFonts w:ascii="Times New Roman" w:hAnsi="Times New Roman" w:cs="Times New Roman"/>
          <w:sz w:val="24"/>
          <w:szCs w:val="24"/>
        </w:rPr>
        <w:t>poberá presne toľko, čo 57 najchudobnejších. Bohaté kraji</w:t>
      </w:r>
      <w:r>
        <w:rPr>
          <w:rFonts w:ascii="Times New Roman" w:hAnsi="Times New Roman" w:cs="Times New Roman"/>
          <w:sz w:val="24"/>
          <w:szCs w:val="24"/>
        </w:rPr>
        <w:t xml:space="preserve">ny navyše ovládajú Medzinárodný </w:t>
      </w:r>
      <w:r w:rsidR="007275C2" w:rsidRPr="009257D7">
        <w:rPr>
          <w:rFonts w:ascii="Times New Roman" w:hAnsi="Times New Roman" w:cs="Times New Roman"/>
          <w:sz w:val="24"/>
          <w:szCs w:val="24"/>
        </w:rPr>
        <w:t xml:space="preserve">menový fond a môžu presadzovať </w:t>
      </w:r>
      <w:proofErr w:type="spellStart"/>
      <w:r w:rsidR="007275C2" w:rsidRPr="009257D7">
        <w:rPr>
          <w:rFonts w:ascii="Times New Roman" w:hAnsi="Times New Roman" w:cs="Times New Roman"/>
          <w:sz w:val="24"/>
          <w:szCs w:val="24"/>
        </w:rPr>
        <w:t>anticyklická</w:t>
      </w:r>
      <w:proofErr w:type="spellEnd"/>
      <w:r w:rsidR="007275C2" w:rsidRPr="009257D7">
        <w:rPr>
          <w:rFonts w:ascii="Times New Roman" w:hAnsi="Times New Roman" w:cs="Times New Roman"/>
          <w:sz w:val="24"/>
          <w:szCs w:val="24"/>
        </w:rPr>
        <w:t xml:space="preserve"> opatrenia a tým sa vyhýbať recesii.</w:t>
      </w:r>
      <w:r>
        <w:rPr>
          <w:rFonts w:ascii="Times New Roman" w:hAnsi="Times New Roman" w:cs="Times New Roman"/>
          <w:sz w:val="24"/>
          <w:szCs w:val="24"/>
        </w:rPr>
        <w:t xml:space="preserve"> </w:t>
      </w:r>
      <w:r w:rsidR="007275C2" w:rsidRPr="009257D7">
        <w:rPr>
          <w:rFonts w:ascii="Times New Roman" w:hAnsi="Times New Roman" w:cs="Times New Roman"/>
          <w:sz w:val="24"/>
          <w:szCs w:val="24"/>
        </w:rPr>
        <w:t>A za tretie, pozície chudobných krajín je ďalej sťažená tým, že väčšina trpí zlým systémom</w:t>
      </w:r>
      <w:r>
        <w:rPr>
          <w:rFonts w:ascii="Times New Roman" w:hAnsi="Times New Roman" w:cs="Times New Roman"/>
          <w:sz w:val="24"/>
          <w:szCs w:val="24"/>
        </w:rPr>
        <w:t xml:space="preserve"> </w:t>
      </w:r>
      <w:r w:rsidR="007275C2" w:rsidRPr="009257D7">
        <w:rPr>
          <w:rFonts w:ascii="Times New Roman" w:hAnsi="Times New Roman" w:cs="Times New Roman"/>
          <w:sz w:val="24"/>
          <w:szCs w:val="24"/>
        </w:rPr>
        <w:t>vládnutia.</w:t>
      </w:r>
      <w:r>
        <w:rPr>
          <w:rFonts w:ascii="Times New Roman" w:hAnsi="Times New Roman" w:cs="Times New Roman"/>
          <w:sz w:val="24"/>
          <w:szCs w:val="24"/>
        </w:rPr>
        <w:t xml:space="preserve"> </w:t>
      </w:r>
      <w:proofErr w:type="spellStart"/>
      <w:r w:rsidR="007275C2" w:rsidRPr="009257D7">
        <w:rPr>
          <w:rFonts w:ascii="Times New Roman" w:hAnsi="Times New Roman" w:cs="Times New Roman"/>
          <w:sz w:val="24"/>
          <w:szCs w:val="24"/>
        </w:rPr>
        <w:t>Romano</w:t>
      </w:r>
      <w:proofErr w:type="spellEnd"/>
      <w:r w:rsidR="007275C2" w:rsidRPr="009257D7">
        <w:rPr>
          <w:rFonts w:ascii="Times New Roman" w:hAnsi="Times New Roman" w:cs="Times New Roman"/>
          <w:sz w:val="24"/>
          <w:szCs w:val="24"/>
        </w:rPr>
        <w:t xml:space="preserve"> </w:t>
      </w:r>
      <w:proofErr w:type="spellStart"/>
      <w:r w:rsidR="007275C2" w:rsidRPr="009257D7">
        <w:rPr>
          <w:rFonts w:ascii="Times New Roman" w:hAnsi="Times New Roman" w:cs="Times New Roman"/>
          <w:sz w:val="24"/>
          <w:szCs w:val="24"/>
        </w:rPr>
        <w:t>Prodi</w:t>
      </w:r>
      <w:proofErr w:type="spellEnd"/>
      <w:r w:rsidR="007275C2" w:rsidRPr="009257D7">
        <w:rPr>
          <w:rFonts w:ascii="Times New Roman" w:hAnsi="Times New Roman" w:cs="Times New Roman"/>
          <w:sz w:val="24"/>
          <w:szCs w:val="24"/>
        </w:rPr>
        <w:t xml:space="preserve"> ešte v čase, keď bol predsedom Európsk</w:t>
      </w:r>
      <w:r>
        <w:rPr>
          <w:rFonts w:ascii="Times New Roman" w:hAnsi="Times New Roman" w:cs="Times New Roman"/>
          <w:sz w:val="24"/>
          <w:szCs w:val="24"/>
        </w:rPr>
        <w:t xml:space="preserve">ej komisie, výstižne napísal, </w:t>
      </w:r>
      <w:r w:rsidR="007275C2" w:rsidRPr="009257D7">
        <w:rPr>
          <w:rFonts w:ascii="Times New Roman" w:hAnsi="Times New Roman" w:cs="Times New Roman"/>
          <w:sz w:val="24"/>
          <w:szCs w:val="24"/>
        </w:rPr>
        <w:t xml:space="preserve"> </w:t>
      </w:r>
      <w:r>
        <w:rPr>
          <w:rFonts w:ascii="Times New Roman" w:hAnsi="Times New Roman" w:cs="Times New Roman"/>
          <w:sz w:val="24"/>
          <w:szCs w:val="24"/>
        </w:rPr>
        <w:t xml:space="preserve"> </w:t>
      </w:r>
      <w:r w:rsidR="007275C2" w:rsidRPr="009257D7">
        <w:rPr>
          <w:rFonts w:ascii="Times New Roman" w:hAnsi="Times New Roman" w:cs="Times New Roman"/>
          <w:sz w:val="24"/>
          <w:szCs w:val="24"/>
        </w:rPr>
        <w:t>že najväčšiu cenu za globalizácii najčastejšie platia tí najchudobne</w:t>
      </w:r>
      <w:r>
        <w:rPr>
          <w:rFonts w:ascii="Times New Roman" w:hAnsi="Times New Roman" w:cs="Times New Roman"/>
          <w:sz w:val="24"/>
          <w:szCs w:val="24"/>
        </w:rPr>
        <w:t xml:space="preserve">jší a plody nie vždy zberajú tí </w:t>
      </w:r>
      <w:r w:rsidR="007275C2" w:rsidRPr="009257D7">
        <w:rPr>
          <w:rFonts w:ascii="Times New Roman" w:hAnsi="Times New Roman" w:cs="Times New Roman"/>
          <w:sz w:val="24"/>
          <w:szCs w:val="24"/>
        </w:rPr>
        <w:t>najpovolanejší. Jedinou možnou odpoveď na dnešné problémy vidí v solidarite a odmieta, aby sme sa nechali riadiť len silami trhu, ktoré navyše sú samy</w:t>
      </w:r>
      <w:r>
        <w:rPr>
          <w:rFonts w:ascii="Times New Roman" w:hAnsi="Times New Roman" w:cs="Times New Roman"/>
          <w:sz w:val="24"/>
          <w:szCs w:val="24"/>
        </w:rPr>
        <w:t xml:space="preserve"> </w:t>
      </w:r>
      <w:r w:rsidR="007275C2" w:rsidRPr="009257D7">
        <w:rPr>
          <w:rFonts w:ascii="Times New Roman" w:hAnsi="Times New Roman" w:cs="Times New Roman"/>
          <w:sz w:val="24"/>
          <w:szCs w:val="24"/>
        </w:rPr>
        <w:t xml:space="preserve">o </w:t>
      </w:r>
      <w:r>
        <w:rPr>
          <w:rFonts w:ascii="Times New Roman" w:hAnsi="Times New Roman" w:cs="Times New Roman"/>
          <w:sz w:val="24"/>
          <w:szCs w:val="24"/>
        </w:rPr>
        <w:t xml:space="preserve">sebe divoké. Dochádza k záveru, </w:t>
      </w:r>
      <w:r w:rsidR="007275C2" w:rsidRPr="009257D7">
        <w:rPr>
          <w:rFonts w:ascii="Times New Roman" w:hAnsi="Times New Roman" w:cs="Times New Roman"/>
          <w:sz w:val="24"/>
          <w:szCs w:val="24"/>
        </w:rPr>
        <w:t>že globalizáciu je potreba riadiť, aby sme ju mohli</w:t>
      </w:r>
      <w:r>
        <w:rPr>
          <w:rFonts w:ascii="Times New Roman" w:hAnsi="Times New Roman" w:cs="Times New Roman"/>
          <w:sz w:val="24"/>
          <w:szCs w:val="24"/>
        </w:rPr>
        <w:t xml:space="preserve"> </w:t>
      </w:r>
      <w:r w:rsidR="007275C2" w:rsidRPr="009257D7">
        <w:rPr>
          <w:rFonts w:ascii="Times New Roman" w:hAnsi="Times New Roman" w:cs="Times New Roman"/>
          <w:sz w:val="24"/>
          <w:szCs w:val="24"/>
        </w:rPr>
        <w:t>kontrolovať a brániť jej excesom.</w:t>
      </w:r>
      <w:r>
        <w:rPr>
          <w:rFonts w:ascii="Times New Roman" w:hAnsi="Times New Roman" w:cs="Times New Roman"/>
          <w:sz w:val="24"/>
          <w:szCs w:val="24"/>
        </w:rPr>
        <w:t xml:space="preserve"> </w:t>
      </w:r>
      <w:r w:rsidR="009257D7" w:rsidRPr="009257D7">
        <w:rPr>
          <w:rFonts w:ascii="Times New Roman" w:hAnsi="Times New Roman" w:cs="Times New Roman"/>
          <w:sz w:val="24"/>
          <w:szCs w:val="24"/>
        </w:rPr>
        <w:t xml:space="preserve">Rovnako vyznieva aj tzv. Iniciatíva štyroch zo septembra 2004. Francúzsky prezident </w:t>
      </w:r>
      <w:proofErr w:type="spellStart"/>
      <w:r w:rsidR="009257D7" w:rsidRPr="009257D7">
        <w:rPr>
          <w:rFonts w:ascii="Times New Roman" w:hAnsi="Times New Roman" w:cs="Times New Roman"/>
          <w:sz w:val="24"/>
          <w:szCs w:val="24"/>
        </w:rPr>
        <w:t>Chirac</w:t>
      </w:r>
      <w:proofErr w:type="spellEnd"/>
      <w:r w:rsidR="009257D7" w:rsidRPr="009257D7">
        <w:rPr>
          <w:rFonts w:ascii="Times New Roman" w:hAnsi="Times New Roman" w:cs="Times New Roman"/>
          <w:sz w:val="24"/>
          <w:szCs w:val="24"/>
        </w:rPr>
        <w:t>,</w:t>
      </w:r>
      <w:r>
        <w:rPr>
          <w:rFonts w:ascii="Times New Roman" w:hAnsi="Times New Roman" w:cs="Times New Roman"/>
          <w:sz w:val="24"/>
          <w:szCs w:val="24"/>
        </w:rPr>
        <w:t xml:space="preserve"> </w:t>
      </w:r>
      <w:r w:rsidR="009257D7" w:rsidRPr="009257D7">
        <w:rPr>
          <w:rFonts w:ascii="Times New Roman" w:hAnsi="Times New Roman" w:cs="Times New Roman"/>
          <w:sz w:val="24"/>
          <w:szCs w:val="24"/>
        </w:rPr>
        <w:t xml:space="preserve">španielsky premiér </w:t>
      </w:r>
      <w:proofErr w:type="spellStart"/>
      <w:r w:rsidR="009257D7" w:rsidRPr="009257D7">
        <w:rPr>
          <w:rFonts w:ascii="Times New Roman" w:hAnsi="Times New Roman" w:cs="Times New Roman"/>
          <w:sz w:val="24"/>
          <w:szCs w:val="24"/>
        </w:rPr>
        <w:t>Zapatero</w:t>
      </w:r>
      <w:proofErr w:type="spellEnd"/>
      <w:r w:rsidR="009257D7" w:rsidRPr="009257D7">
        <w:rPr>
          <w:rFonts w:ascii="Times New Roman" w:hAnsi="Times New Roman" w:cs="Times New Roman"/>
          <w:sz w:val="24"/>
          <w:szCs w:val="24"/>
        </w:rPr>
        <w:t xml:space="preserve">, brazílsky prezident Lula </w:t>
      </w:r>
      <w:proofErr w:type="spellStart"/>
      <w:r w:rsidR="009257D7" w:rsidRPr="009257D7">
        <w:rPr>
          <w:rFonts w:ascii="Times New Roman" w:hAnsi="Times New Roman" w:cs="Times New Roman"/>
          <w:sz w:val="24"/>
          <w:szCs w:val="24"/>
        </w:rPr>
        <w:t>da</w:t>
      </w:r>
      <w:proofErr w:type="spellEnd"/>
      <w:r w:rsidR="009257D7" w:rsidRPr="009257D7">
        <w:rPr>
          <w:rFonts w:ascii="Times New Roman" w:hAnsi="Times New Roman" w:cs="Times New Roman"/>
          <w:sz w:val="24"/>
          <w:szCs w:val="24"/>
        </w:rPr>
        <w:t xml:space="preserve"> </w:t>
      </w:r>
      <w:proofErr w:type="spellStart"/>
      <w:r w:rsidR="009257D7" w:rsidRPr="009257D7">
        <w:rPr>
          <w:rFonts w:ascii="Times New Roman" w:hAnsi="Times New Roman" w:cs="Times New Roman"/>
          <w:sz w:val="24"/>
          <w:szCs w:val="24"/>
        </w:rPr>
        <w:t>Silva</w:t>
      </w:r>
      <w:proofErr w:type="spellEnd"/>
      <w:r w:rsidR="009257D7" w:rsidRPr="009257D7">
        <w:rPr>
          <w:rFonts w:ascii="Times New Roman" w:hAnsi="Times New Roman" w:cs="Times New Roman"/>
          <w:sz w:val="24"/>
          <w:szCs w:val="24"/>
        </w:rPr>
        <w:t xml:space="preserve"> a čílsky prezident</w:t>
      </w:r>
      <w:r>
        <w:rPr>
          <w:rFonts w:ascii="Times New Roman" w:hAnsi="Times New Roman" w:cs="Times New Roman"/>
          <w:sz w:val="24"/>
          <w:szCs w:val="24"/>
        </w:rPr>
        <w:t xml:space="preserve"> Lagos v nej </w:t>
      </w:r>
      <w:r w:rsidR="009257D7" w:rsidRPr="009257D7">
        <w:rPr>
          <w:rFonts w:ascii="Times New Roman" w:hAnsi="Times New Roman" w:cs="Times New Roman"/>
          <w:sz w:val="24"/>
          <w:szCs w:val="24"/>
        </w:rPr>
        <w:t>kritizovali nedostatok politickej vôle na to, aby sa v globálnom rozmere</w:t>
      </w:r>
      <w:r>
        <w:rPr>
          <w:rFonts w:ascii="Times New Roman" w:hAnsi="Times New Roman" w:cs="Times New Roman"/>
          <w:sz w:val="24"/>
          <w:szCs w:val="24"/>
        </w:rPr>
        <w:t xml:space="preserve"> </w:t>
      </w:r>
      <w:r w:rsidR="009257D7" w:rsidRPr="009257D7">
        <w:rPr>
          <w:rFonts w:ascii="Times New Roman" w:hAnsi="Times New Roman" w:cs="Times New Roman"/>
          <w:sz w:val="24"/>
          <w:szCs w:val="24"/>
        </w:rPr>
        <w:t>riešili problémy, ktoré vyplývajú z narastajúcich rozdielov medzi Severom a Juhom. varujú,</w:t>
      </w:r>
      <w:r>
        <w:rPr>
          <w:rFonts w:ascii="Times New Roman" w:hAnsi="Times New Roman" w:cs="Times New Roman"/>
          <w:sz w:val="24"/>
          <w:szCs w:val="24"/>
        </w:rPr>
        <w:t xml:space="preserve"> </w:t>
      </w:r>
      <w:r w:rsidR="009257D7" w:rsidRPr="009257D7">
        <w:rPr>
          <w:rFonts w:ascii="Times New Roman" w:hAnsi="Times New Roman" w:cs="Times New Roman"/>
          <w:sz w:val="24"/>
          <w:szCs w:val="24"/>
        </w:rPr>
        <w:t>že takmer jedna šestina ľudstva trpí podvýživou a takmer polovica svetovej populácie</w:t>
      </w:r>
      <w:r>
        <w:rPr>
          <w:rFonts w:ascii="Times New Roman" w:hAnsi="Times New Roman" w:cs="Times New Roman"/>
          <w:sz w:val="24"/>
          <w:szCs w:val="24"/>
        </w:rPr>
        <w:t xml:space="preserve"> </w:t>
      </w:r>
      <w:r w:rsidR="009257D7" w:rsidRPr="009257D7">
        <w:rPr>
          <w:rFonts w:ascii="Times New Roman" w:hAnsi="Times New Roman" w:cs="Times New Roman"/>
          <w:sz w:val="24"/>
          <w:szCs w:val="24"/>
        </w:rPr>
        <w:t xml:space="preserve">musí vystačiť s dvoma </w:t>
      </w:r>
      <w:r w:rsidR="009257D7" w:rsidRPr="009257D7">
        <w:rPr>
          <w:rFonts w:ascii="Times New Roman" w:hAnsi="Times New Roman" w:cs="Times New Roman"/>
          <w:sz w:val="24"/>
          <w:szCs w:val="24"/>
        </w:rPr>
        <w:lastRenderedPageBreak/>
        <w:t>doláre denne. Na základe alarmujúcich skutočností navrhli</w:t>
      </w:r>
      <w:r>
        <w:rPr>
          <w:rFonts w:ascii="Times New Roman" w:hAnsi="Times New Roman" w:cs="Times New Roman"/>
          <w:sz w:val="24"/>
          <w:szCs w:val="24"/>
        </w:rPr>
        <w:t xml:space="preserve"> </w:t>
      </w:r>
      <w:r w:rsidR="009257D7" w:rsidRPr="009257D7">
        <w:rPr>
          <w:rFonts w:ascii="Times New Roman" w:hAnsi="Times New Roman" w:cs="Times New Roman"/>
          <w:sz w:val="24"/>
          <w:szCs w:val="24"/>
        </w:rPr>
        <w:t>niekoľko zásadných opatrení. Vyzvali, aby sa zaviedla tzv. Celosvetová daň, ktorá by sa</w:t>
      </w:r>
      <w:r>
        <w:rPr>
          <w:rFonts w:ascii="Times New Roman" w:hAnsi="Times New Roman" w:cs="Times New Roman"/>
          <w:sz w:val="24"/>
          <w:szCs w:val="24"/>
        </w:rPr>
        <w:t xml:space="preserve"> vzťahovala najmä na fi</w:t>
      </w:r>
      <w:r w:rsidR="009257D7" w:rsidRPr="009257D7">
        <w:rPr>
          <w:rFonts w:ascii="Times New Roman" w:hAnsi="Times New Roman" w:cs="Times New Roman"/>
          <w:sz w:val="24"/>
          <w:szCs w:val="24"/>
        </w:rPr>
        <w:t>nančné transakcie nadnárodných spoločností, na obchod so</w:t>
      </w:r>
      <w:r>
        <w:rPr>
          <w:rFonts w:ascii="Times New Roman" w:hAnsi="Times New Roman" w:cs="Times New Roman"/>
          <w:sz w:val="24"/>
          <w:szCs w:val="24"/>
        </w:rPr>
        <w:t xml:space="preserve"> </w:t>
      </w:r>
      <w:r w:rsidR="009257D7" w:rsidRPr="009257D7">
        <w:rPr>
          <w:rFonts w:ascii="Times New Roman" w:hAnsi="Times New Roman" w:cs="Times New Roman"/>
          <w:sz w:val="24"/>
          <w:szCs w:val="24"/>
        </w:rPr>
        <w:t>zbraňami, výrobu karbónu, leteckú dopravu a aby sa organizovali aj dobrovoľné</w:t>
      </w:r>
      <w:r>
        <w:rPr>
          <w:rFonts w:ascii="Times New Roman" w:hAnsi="Times New Roman" w:cs="Times New Roman"/>
          <w:sz w:val="24"/>
          <w:szCs w:val="24"/>
        </w:rPr>
        <w:t xml:space="preserve"> </w:t>
      </w:r>
      <w:r w:rsidR="009257D7" w:rsidRPr="009257D7">
        <w:rPr>
          <w:rFonts w:ascii="Times New Roman" w:hAnsi="Times New Roman" w:cs="Times New Roman"/>
          <w:sz w:val="24"/>
          <w:szCs w:val="24"/>
        </w:rPr>
        <w:t>zbierky na rozvojovú pomoc. Jedná sa o veľmi inšpiratívne iniciatívu, ale možnosti</w:t>
      </w:r>
      <w:r>
        <w:rPr>
          <w:rFonts w:ascii="Times New Roman" w:hAnsi="Times New Roman" w:cs="Times New Roman"/>
          <w:sz w:val="24"/>
          <w:szCs w:val="24"/>
        </w:rPr>
        <w:t xml:space="preserve"> </w:t>
      </w:r>
      <w:r w:rsidR="009257D7" w:rsidRPr="009257D7">
        <w:rPr>
          <w:rFonts w:ascii="Times New Roman" w:hAnsi="Times New Roman" w:cs="Times New Roman"/>
          <w:sz w:val="24"/>
          <w:szCs w:val="24"/>
        </w:rPr>
        <w:t xml:space="preserve">jej vplyvu sú obmedzené tým, že sami signatári (najmä potom J. </w:t>
      </w:r>
      <w:proofErr w:type="spellStart"/>
      <w:r w:rsidR="009257D7" w:rsidRPr="009257D7">
        <w:rPr>
          <w:rFonts w:ascii="Times New Roman" w:hAnsi="Times New Roman" w:cs="Times New Roman"/>
          <w:sz w:val="24"/>
          <w:szCs w:val="24"/>
        </w:rPr>
        <w:t>Chirac</w:t>
      </w:r>
      <w:proofErr w:type="spellEnd"/>
      <w:r w:rsidR="009257D7" w:rsidRPr="009257D7">
        <w:rPr>
          <w:rFonts w:ascii="Times New Roman" w:hAnsi="Times New Roman" w:cs="Times New Roman"/>
          <w:sz w:val="24"/>
          <w:szCs w:val="24"/>
        </w:rPr>
        <w:t>) do tej</w:t>
      </w:r>
      <w:r>
        <w:rPr>
          <w:rFonts w:ascii="Times New Roman" w:hAnsi="Times New Roman" w:cs="Times New Roman"/>
          <w:sz w:val="24"/>
          <w:szCs w:val="24"/>
        </w:rPr>
        <w:t xml:space="preserve"> </w:t>
      </w:r>
      <w:r w:rsidR="009257D7" w:rsidRPr="009257D7">
        <w:rPr>
          <w:rFonts w:ascii="Times New Roman" w:hAnsi="Times New Roman" w:cs="Times New Roman"/>
          <w:sz w:val="24"/>
          <w:szCs w:val="24"/>
        </w:rPr>
        <w:t>doby urobili málo v tej najdôležitej</w:t>
      </w:r>
      <w:r>
        <w:rPr>
          <w:rFonts w:ascii="Times New Roman" w:hAnsi="Times New Roman" w:cs="Times New Roman"/>
          <w:sz w:val="24"/>
          <w:szCs w:val="24"/>
        </w:rPr>
        <w:t xml:space="preserve">šie oblasti, ktorú je otváranie </w:t>
      </w:r>
      <w:r w:rsidR="009257D7" w:rsidRPr="009257D7">
        <w:rPr>
          <w:rFonts w:ascii="Times New Roman" w:hAnsi="Times New Roman" w:cs="Times New Roman"/>
          <w:sz w:val="24"/>
          <w:szCs w:val="24"/>
        </w:rPr>
        <w:t>vlastných trhov pre</w:t>
      </w:r>
      <w:r>
        <w:rPr>
          <w:rFonts w:ascii="Times New Roman" w:hAnsi="Times New Roman" w:cs="Times New Roman"/>
          <w:sz w:val="24"/>
          <w:szCs w:val="24"/>
        </w:rPr>
        <w:t xml:space="preserve"> </w:t>
      </w:r>
      <w:r w:rsidR="009257D7" w:rsidRPr="009257D7">
        <w:rPr>
          <w:rFonts w:ascii="Times New Roman" w:hAnsi="Times New Roman" w:cs="Times New Roman"/>
          <w:sz w:val="24"/>
          <w:szCs w:val="24"/>
        </w:rPr>
        <w:t>výrobky z krajín Juhu.</w:t>
      </w:r>
    </w:p>
    <w:p w:rsidR="007275C2" w:rsidRDefault="007275C2" w:rsidP="00B56D69">
      <w:pPr>
        <w:pStyle w:val="paragraph"/>
        <w:spacing w:before="0" w:beforeAutospacing="0" w:after="0" w:afterAutospacing="0"/>
        <w:jc w:val="both"/>
        <w:textAlignment w:val="baseline"/>
        <w:rPr>
          <w:rStyle w:val="normaltextrun"/>
        </w:rPr>
      </w:pPr>
    </w:p>
    <w:p w:rsidR="00400118" w:rsidRPr="00FA668C" w:rsidRDefault="00400118" w:rsidP="00400118">
      <w:pPr>
        <w:pStyle w:val="Odsekzoznamu"/>
        <w:spacing w:after="0" w:line="240" w:lineRule="auto"/>
        <w:rPr>
          <w:rFonts w:ascii="Times New Roman" w:eastAsia="Times New Roman" w:hAnsi="Times New Roman" w:cs="Times New Roman"/>
          <w:sz w:val="24"/>
          <w:szCs w:val="24"/>
          <w:highlight w:val="yellow"/>
          <w:lang w:eastAsia="sk-SK"/>
        </w:rPr>
      </w:pPr>
    </w:p>
    <w:p w:rsidR="00400118" w:rsidRDefault="00FA668C"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Parametre sily v dobe globalizácie</w:t>
      </w:r>
    </w:p>
    <w:p w:rsidR="00400118" w:rsidRDefault="00400118" w:rsidP="00400118">
      <w:pPr>
        <w:pStyle w:val="Odsekzoznamu"/>
        <w:spacing w:after="0" w:line="240" w:lineRule="auto"/>
        <w:rPr>
          <w:rFonts w:ascii="Times New Roman" w:eastAsia="Times New Roman" w:hAnsi="Times New Roman" w:cs="Times New Roman"/>
          <w:sz w:val="24"/>
          <w:szCs w:val="24"/>
          <w:highlight w:val="yellow"/>
          <w:lang w:eastAsia="sk-SK"/>
        </w:rPr>
      </w:pPr>
    </w:p>
    <w:p w:rsidR="00086EB8" w:rsidRPr="00086EB8" w:rsidRDefault="00086EB8" w:rsidP="00086EB8">
      <w:pPr>
        <w:spacing w:after="0" w:line="240" w:lineRule="auto"/>
        <w:jc w:val="both"/>
        <w:rPr>
          <w:rFonts w:ascii="Times New Roman" w:hAnsi="Times New Roman" w:cs="Times New Roman"/>
          <w:sz w:val="24"/>
          <w:szCs w:val="24"/>
        </w:rPr>
      </w:pPr>
      <w:r w:rsidRPr="00086EB8">
        <w:rPr>
          <w:rFonts w:ascii="Times New Roman" w:hAnsi="Times New Roman" w:cs="Times New Roman"/>
          <w:sz w:val="24"/>
          <w:szCs w:val="24"/>
        </w:rPr>
        <w:t>Aj na začiatku 21. storočia je sila chápe predovšetkým ako schopnosť ovplyvňovať</w:t>
      </w:r>
      <w:r>
        <w:rPr>
          <w:rFonts w:ascii="Times New Roman" w:hAnsi="Times New Roman" w:cs="Times New Roman"/>
          <w:sz w:val="24"/>
          <w:szCs w:val="24"/>
        </w:rPr>
        <w:t xml:space="preserve"> </w:t>
      </w:r>
      <w:r w:rsidRPr="00086EB8">
        <w:rPr>
          <w:rFonts w:ascii="Times New Roman" w:hAnsi="Times New Roman" w:cs="Times New Roman"/>
          <w:sz w:val="24"/>
          <w:szCs w:val="24"/>
        </w:rPr>
        <w:t>rozhodovanie a konanie iných štátov alebo aktérov medzinárodných bezpečnostných vzťahov.</w:t>
      </w:r>
    </w:p>
    <w:p w:rsidR="00086EB8" w:rsidRPr="00086EB8" w:rsidRDefault="00086EB8" w:rsidP="00086EB8">
      <w:pPr>
        <w:spacing w:after="0" w:line="240" w:lineRule="auto"/>
        <w:jc w:val="both"/>
        <w:rPr>
          <w:rFonts w:ascii="Times New Roman" w:hAnsi="Times New Roman" w:cs="Times New Roman"/>
          <w:sz w:val="24"/>
          <w:szCs w:val="24"/>
        </w:rPr>
      </w:pPr>
      <w:r w:rsidRPr="00086EB8">
        <w:rPr>
          <w:rFonts w:ascii="Times New Roman" w:hAnsi="Times New Roman" w:cs="Times New Roman"/>
          <w:sz w:val="24"/>
          <w:szCs w:val="24"/>
        </w:rPr>
        <w:t>Atribúty sily štátov sa delia na dlhodobé a krátkodobé. Do prvej skupiny patria demografi e, zemepisnom e a prírodné zdroje, ktoré sa nemenia vôbec a</w:t>
      </w:r>
      <w:r>
        <w:rPr>
          <w:rFonts w:ascii="Times New Roman" w:hAnsi="Times New Roman" w:cs="Times New Roman"/>
          <w:sz w:val="24"/>
          <w:szCs w:val="24"/>
        </w:rPr>
        <w:t xml:space="preserve">lebo len veľmi pomaly. V druhej </w:t>
      </w:r>
      <w:r w:rsidRPr="00086EB8">
        <w:rPr>
          <w:rFonts w:ascii="Times New Roman" w:hAnsi="Times New Roman" w:cs="Times New Roman"/>
          <w:sz w:val="24"/>
          <w:szCs w:val="24"/>
        </w:rPr>
        <w:t>skupine sa najväčší význam prikladá vojenskej sile, ďalej potom vojenskému</w:t>
      </w:r>
      <w:r>
        <w:rPr>
          <w:rFonts w:ascii="Times New Roman" w:hAnsi="Times New Roman" w:cs="Times New Roman"/>
          <w:sz w:val="24"/>
          <w:szCs w:val="24"/>
        </w:rPr>
        <w:t xml:space="preserve"> </w:t>
      </w:r>
      <w:r w:rsidRPr="00086EB8">
        <w:rPr>
          <w:rFonts w:ascii="Times New Roman" w:hAnsi="Times New Roman" w:cs="Times New Roman"/>
          <w:sz w:val="24"/>
          <w:szCs w:val="24"/>
        </w:rPr>
        <w:t>priemyslu a štátnemu aparátu. Ďalej sa hovorí o tzv. Ťažko merateľných, nehmotných</w:t>
      </w:r>
      <w:r>
        <w:rPr>
          <w:rFonts w:ascii="Times New Roman" w:hAnsi="Times New Roman" w:cs="Times New Roman"/>
          <w:sz w:val="24"/>
          <w:szCs w:val="24"/>
        </w:rPr>
        <w:t xml:space="preserve"> </w:t>
      </w:r>
      <w:r w:rsidRPr="00086EB8">
        <w:rPr>
          <w:rFonts w:ascii="Times New Roman" w:hAnsi="Times New Roman" w:cs="Times New Roman"/>
          <w:sz w:val="24"/>
          <w:szCs w:val="24"/>
        </w:rPr>
        <w:t>atribútoch, ktorými sú najmä lojalita národa a jeho podpora vládnej politike. Do</w:t>
      </w:r>
      <w:r>
        <w:rPr>
          <w:rFonts w:ascii="Times New Roman" w:hAnsi="Times New Roman" w:cs="Times New Roman"/>
          <w:sz w:val="24"/>
          <w:szCs w:val="24"/>
        </w:rPr>
        <w:t xml:space="preserve"> </w:t>
      </w:r>
      <w:r w:rsidRPr="00086EB8">
        <w:rPr>
          <w:rFonts w:ascii="Times New Roman" w:hAnsi="Times New Roman" w:cs="Times New Roman"/>
          <w:sz w:val="24"/>
          <w:szCs w:val="24"/>
        </w:rPr>
        <w:t>rovnakej skupiny patrí aj morálne aspekty, ktoré sa prejavujú dôrazom na veľké slová. Napr.</w:t>
      </w:r>
      <w:r>
        <w:rPr>
          <w:rFonts w:ascii="Times New Roman" w:hAnsi="Times New Roman" w:cs="Times New Roman"/>
          <w:sz w:val="24"/>
          <w:szCs w:val="24"/>
        </w:rPr>
        <w:t xml:space="preserve"> </w:t>
      </w:r>
      <w:r w:rsidRPr="00086EB8">
        <w:rPr>
          <w:rFonts w:ascii="Times New Roman" w:hAnsi="Times New Roman" w:cs="Times New Roman"/>
          <w:sz w:val="24"/>
          <w:szCs w:val="24"/>
        </w:rPr>
        <w:t>pomenovanie operácií USA v poslednej dobe: Trvalá sloboda (</w:t>
      </w:r>
      <w:proofErr w:type="spellStart"/>
      <w:r w:rsidRPr="00086EB8">
        <w:rPr>
          <w:rFonts w:ascii="Times New Roman" w:hAnsi="Times New Roman" w:cs="Times New Roman"/>
          <w:sz w:val="24"/>
          <w:szCs w:val="24"/>
        </w:rPr>
        <w:t>Enduring</w:t>
      </w:r>
      <w:proofErr w:type="spellEnd"/>
      <w:r w:rsidRPr="00086EB8">
        <w:rPr>
          <w:rFonts w:ascii="Times New Roman" w:hAnsi="Times New Roman" w:cs="Times New Roman"/>
          <w:sz w:val="24"/>
          <w:szCs w:val="24"/>
        </w:rPr>
        <w:t xml:space="preserve"> </w:t>
      </w:r>
      <w:proofErr w:type="spellStart"/>
      <w:r w:rsidRPr="00086EB8">
        <w:rPr>
          <w:rFonts w:ascii="Times New Roman" w:hAnsi="Times New Roman" w:cs="Times New Roman"/>
          <w:sz w:val="24"/>
          <w:szCs w:val="24"/>
        </w:rPr>
        <w:t>Freedom</w:t>
      </w:r>
      <w:proofErr w:type="spellEnd"/>
      <w:r w:rsidRPr="00086EB8">
        <w:rPr>
          <w:rFonts w:ascii="Times New Roman" w:hAnsi="Times New Roman" w:cs="Times New Roman"/>
          <w:sz w:val="24"/>
          <w:szCs w:val="24"/>
        </w:rPr>
        <w:t>) či</w:t>
      </w:r>
      <w:r>
        <w:rPr>
          <w:rFonts w:ascii="Times New Roman" w:hAnsi="Times New Roman" w:cs="Times New Roman"/>
          <w:sz w:val="24"/>
          <w:szCs w:val="24"/>
        </w:rPr>
        <w:t xml:space="preserve"> </w:t>
      </w:r>
      <w:r w:rsidRPr="00086EB8">
        <w:rPr>
          <w:rFonts w:ascii="Times New Roman" w:hAnsi="Times New Roman" w:cs="Times New Roman"/>
          <w:sz w:val="24"/>
          <w:szCs w:val="24"/>
        </w:rPr>
        <w:t>Iracká sloboda (</w:t>
      </w:r>
      <w:proofErr w:type="spellStart"/>
      <w:r w:rsidRPr="00086EB8">
        <w:rPr>
          <w:rFonts w:ascii="Times New Roman" w:hAnsi="Times New Roman" w:cs="Times New Roman"/>
          <w:sz w:val="24"/>
          <w:szCs w:val="24"/>
        </w:rPr>
        <w:t>Iraqi</w:t>
      </w:r>
      <w:proofErr w:type="spellEnd"/>
      <w:r w:rsidRPr="00086EB8">
        <w:rPr>
          <w:rFonts w:ascii="Times New Roman" w:hAnsi="Times New Roman" w:cs="Times New Roman"/>
          <w:sz w:val="24"/>
          <w:szCs w:val="24"/>
        </w:rPr>
        <w:t xml:space="preserve"> </w:t>
      </w:r>
      <w:proofErr w:type="spellStart"/>
      <w:r w:rsidRPr="00086EB8">
        <w:rPr>
          <w:rFonts w:ascii="Times New Roman" w:hAnsi="Times New Roman" w:cs="Times New Roman"/>
          <w:sz w:val="24"/>
          <w:szCs w:val="24"/>
        </w:rPr>
        <w:t>Freedom</w:t>
      </w:r>
      <w:proofErr w:type="spellEnd"/>
      <w:r w:rsidRPr="00086EB8">
        <w:rPr>
          <w:rFonts w:ascii="Times New Roman" w:hAnsi="Times New Roman" w:cs="Times New Roman"/>
          <w:sz w:val="24"/>
          <w:szCs w:val="24"/>
        </w:rPr>
        <w:t>), pretože správne zdôvodnenie, a dôraz na magické</w:t>
      </w:r>
      <w:r>
        <w:rPr>
          <w:rFonts w:ascii="Times New Roman" w:hAnsi="Times New Roman" w:cs="Times New Roman"/>
          <w:sz w:val="24"/>
          <w:szCs w:val="24"/>
        </w:rPr>
        <w:t xml:space="preserve"> </w:t>
      </w:r>
      <w:r w:rsidRPr="00086EB8">
        <w:rPr>
          <w:rFonts w:ascii="Times New Roman" w:hAnsi="Times New Roman" w:cs="Times New Roman"/>
          <w:sz w:val="24"/>
          <w:szCs w:val="24"/>
        </w:rPr>
        <w:t>slovo sloboda ním bezpochyby je, zvyšuje všestrannou účinnosť každej vojenskej akcie.</w:t>
      </w:r>
    </w:p>
    <w:p w:rsidR="00086EB8" w:rsidRDefault="00086EB8" w:rsidP="00086EB8">
      <w:pPr>
        <w:spacing w:after="0" w:line="240" w:lineRule="auto"/>
        <w:jc w:val="both"/>
        <w:rPr>
          <w:rFonts w:ascii="Times New Roman" w:hAnsi="Times New Roman" w:cs="Times New Roman"/>
          <w:sz w:val="24"/>
          <w:szCs w:val="24"/>
        </w:rPr>
      </w:pPr>
    </w:p>
    <w:p w:rsidR="00086EB8" w:rsidRDefault="00086EB8" w:rsidP="00086EB8">
      <w:pPr>
        <w:spacing w:after="0" w:line="240" w:lineRule="auto"/>
        <w:jc w:val="both"/>
        <w:rPr>
          <w:rFonts w:ascii="Times New Roman" w:hAnsi="Times New Roman" w:cs="Times New Roman"/>
          <w:sz w:val="24"/>
          <w:szCs w:val="24"/>
        </w:rPr>
      </w:pPr>
      <w:r w:rsidRPr="00086EB8">
        <w:rPr>
          <w:rFonts w:ascii="Times New Roman" w:hAnsi="Times New Roman" w:cs="Times New Roman"/>
          <w:sz w:val="24"/>
          <w:szCs w:val="24"/>
        </w:rPr>
        <w:t>Uplatňovanie sily sa naďalej najvýraznejšie prejavuje v niekoľkých kľúčových oblastiach.</w:t>
      </w:r>
      <w:r>
        <w:rPr>
          <w:rFonts w:ascii="Times New Roman" w:hAnsi="Times New Roman" w:cs="Times New Roman"/>
          <w:sz w:val="24"/>
          <w:szCs w:val="24"/>
        </w:rPr>
        <w:t xml:space="preserve"> </w:t>
      </w:r>
      <w:r w:rsidRPr="00086EB8">
        <w:rPr>
          <w:rFonts w:ascii="Times New Roman" w:hAnsi="Times New Roman" w:cs="Times New Roman"/>
          <w:sz w:val="24"/>
          <w:szCs w:val="24"/>
        </w:rPr>
        <w:t>Prvý z nich je vojenstva, kde už nejde len o počty jadrových hlavíc alebo divízií,</w:t>
      </w:r>
      <w:r>
        <w:rPr>
          <w:rFonts w:ascii="Times New Roman" w:hAnsi="Times New Roman" w:cs="Times New Roman"/>
          <w:sz w:val="24"/>
          <w:szCs w:val="24"/>
        </w:rPr>
        <w:t xml:space="preserve"> </w:t>
      </w:r>
      <w:r w:rsidRPr="00086EB8">
        <w:rPr>
          <w:rFonts w:ascii="Times New Roman" w:hAnsi="Times New Roman" w:cs="Times New Roman"/>
          <w:sz w:val="24"/>
          <w:szCs w:val="24"/>
        </w:rPr>
        <w:t>delostreleckých prostriedkov, lietadiel a lietadlových lodí. Stále viac narastá význam</w:t>
      </w:r>
      <w:r>
        <w:rPr>
          <w:rFonts w:ascii="Times New Roman" w:hAnsi="Times New Roman" w:cs="Times New Roman"/>
          <w:sz w:val="24"/>
          <w:szCs w:val="24"/>
        </w:rPr>
        <w:t xml:space="preserve"> </w:t>
      </w:r>
      <w:r w:rsidRPr="00086EB8">
        <w:rPr>
          <w:rFonts w:ascii="Times New Roman" w:hAnsi="Times New Roman" w:cs="Times New Roman"/>
          <w:sz w:val="24"/>
          <w:szCs w:val="24"/>
        </w:rPr>
        <w:t xml:space="preserve">kvality zbraňových systémov a miery ich </w:t>
      </w:r>
      <w:proofErr w:type="spellStart"/>
      <w:r w:rsidRPr="00086EB8">
        <w:rPr>
          <w:rFonts w:ascii="Times New Roman" w:hAnsi="Times New Roman" w:cs="Times New Roman"/>
          <w:sz w:val="24"/>
          <w:szCs w:val="24"/>
        </w:rPr>
        <w:t>sofi</w:t>
      </w:r>
      <w:proofErr w:type="spellEnd"/>
      <w:r w:rsidRPr="00086EB8">
        <w:rPr>
          <w:rFonts w:ascii="Times New Roman" w:hAnsi="Times New Roman" w:cs="Times New Roman"/>
          <w:sz w:val="24"/>
          <w:szCs w:val="24"/>
        </w:rPr>
        <w:t xml:space="preserve"> </w:t>
      </w:r>
      <w:proofErr w:type="spellStart"/>
      <w:r w:rsidRPr="00086EB8">
        <w:rPr>
          <w:rFonts w:ascii="Times New Roman" w:hAnsi="Times New Roman" w:cs="Times New Roman"/>
          <w:sz w:val="24"/>
          <w:szCs w:val="24"/>
        </w:rPr>
        <w:t>stikovanosti</w:t>
      </w:r>
      <w:proofErr w:type="spellEnd"/>
      <w:r w:rsidRPr="00086EB8">
        <w:rPr>
          <w:rFonts w:ascii="Times New Roman" w:hAnsi="Times New Roman" w:cs="Times New Roman"/>
          <w:sz w:val="24"/>
          <w:szCs w:val="24"/>
        </w:rPr>
        <w:t>. Najväčší vojenskú silu</w:t>
      </w:r>
      <w:r>
        <w:rPr>
          <w:rFonts w:ascii="Times New Roman" w:hAnsi="Times New Roman" w:cs="Times New Roman"/>
          <w:sz w:val="24"/>
          <w:szCs w:val="24"/>
        </w:rPr>
        <w:t xml:space="preserve"> </w:t>
      </w:r>
      <w:r w:rsidRPr="00086EB8">
        <w:rPr>
          <w:rFonts w:ascii="Times New Roman" w:hAnsi="Times New Roman" w:cs="Times New Roman"/>
          <w:sz w:val="24"/>
          <w:szCs w:val="24"/>
        </w:rPr>
        <w:t xml:space="preserve">majú tie štáty, ktoré dokážu viesť vojnu na základe využitia najmodernejšej a najvýkonnejšie informatiky (tzv. </w:t>
      </w:r>
      <w:proofErr w:type="spellStart"/>
      <w:r w:rsidRPr="00086EB8">
        <w:rPr>
          <w:rFonts w:ascii="Times New Roman" w:hAnsi="Times New Roman" w:cs="Times New Roman"/>
          <w:sz w:val="24"/>
          <w:szCs w:val="24"/>
        </w:rPr>
        <w:t>Network</w:t>
      </w:r>
      <w:proofErr w:type="spellEnd"/>
      <w:r w:rsidRPr="00086EB8">
        <w:rPr>
          <w:rFonts w:ascii="Times New Roman" w:hAnsi="Times New Roman" w:cs="Times New Roman"/>
          <w:sz w:val="24"/>
          <w:szCs w:val="24"/>
        </w:rPr>
        <w:t xml:space="preserve"> </w:t>
      </w:r>
      <w:proofErr w:type="spellStart"/>
      <w:r w:rsidRPr="00086EB8">
        <w:rPr>
          <w:rFonts w:ascii="Times New Roman" w:hAnsi="Times New Roman" w:cs="Times New Roman"/>
          <w:sz w:val="24"/>
          <w:szCs w:val="24"/>
        </w:rPr>
        <w:t>Centric</w:t>
      </w:r>
      <w:proofErr w:type="spellEnd"/>
      <w:r w:rsidRPr="00086EB8">
        <w:rPr>
          <w:rFonts w:ascii="Times New Roman" w:hAnsi="Times New Roman" w:cs="Times New Roman"/>
          <w:sz w:val="24"/>
          <w:szCs w:val="24"/>
        </w:rPr>
        <w:t xml:space="preserve"> </w:t>
      </w:r>
      <w:proofErr w:type="spellStart"/>
      <w:r w:rsidRPr="00086EB8">
        <w:rPr>
          <w:rFonts w:ascii="Times New Roman" w:hAnsi="Times New Roman" w:cs="Times New Roman"/>
          <w:sz w:val="24"/>
          <w:szCs w:val="24"/>
        </w:rPr>
        <w:t>Warfare</w:t>
      </w:r>
      <w:proofErr w:type="spellEnd"/>
      <w:r w:rsidRPr="00086EB8">
        <w:rPr>
          <w:rFonts w:ascii="Times New Roman" w:hAnsi="Times New Roman" w:cs="Times New Roman"/>
          <w:sz w:val="24"/>
          <w:szCs w:val="24"/>
        </w:rPr>
        <w:t>), disponujú dostatočným počtom veľmi presných riadených striel, systémov pozorovanie, zachytávanie a vyhodnocovanie cieľov</w:t>
      </w:r>
      <w:r>
        <w:rPr>
          <w:rFonts w:ascii="Times New Roman" w:hAnsi="Times New Roman" w:cs="Times New Roman"/>
          <w:sz w:val="24"/>
          <w:szCs w:val="24"/>
        </w:rPr>
        <w:t xml:space="preserve"> </w:t>
      </w:r>
      <w:r w:rsidRPr="00086EB8">
        <w:rPr>
          <w:rFonts w:ascii="Times New Roman" w:hAnsi="Times New Roman" w:cs="Times New Roman"/>
          <w:sz w:val="24"/>
          <w:szCs w:val="24"/>
        </w:rPr>
        <w:t>a prenosu dát.</w:t>
      </w:r>
    </w:p>
    <w:p w:rsidR="00086EB8" w:rsidRPr="00086EB8" w:rsidRDefault="00086EB8" w:rsidP="00086EB8">
      <w:pPr>
        <w:spacing w:after="0"/>
        <w:jc w:val="both"/>
        <w:rPr>
          <w:rFonts w:ascii="Times New Roman" w:hAnsi="Times New Roman" w:cs="Times New Roman"/>
          <w:sz w:val="24"/>
          <w:szCs w:val="24"/>
        </w:rPr>
      </w:pPr>
    </w:p>
    <w:p w:rsidR="00086EB8" w:rsidRPr="00086EB8" w:rsidRDefault="00086EB8" w:rsidP="00086EB8">
      <w:pPr>
        <w:spacing w:after="0"/>
        <w:jc w:val="both"/>
        <w:rPr>
          <w:rFonts w:ascii="Times New Roman" w:hAnsi="Times New Roman" w:cs="Times New Roman"/>
          <w:sz w:val="24"/>
          <w:szCs w:val="24"/>
        </w:rPr>
      </w:pPr>
      <w:r w:rsidRPr="00086EB8">
        <w:rPr>
          <w:rFonts w:ascii="Times New Roman" w:hAnsi="Times New Roman" w:cs="Times New Roman"/>
          <w:sz w:val="24"/>
          <w:szCs w:val="24"/>
        </w:rPr>
        <w:t>Ďalším dôležitým ukazovateľom sily je nerastné bohatstvo. Ani tento rozmer sily</w:t>
      </w:r>
      <w:r>
        <w:rPr>
          <w:rFonts w:ascii="Times New Roman" w:hAnsi="Times New Roman" w:cs="Times New Roman"/>
          <w:sz w:val="24"/>
          <w:szCs w:val="24"/>
        </w:rPr>
        <w:t xml:space="preserve"> </w:t>
      </w:r>
      <w:r w:rsidRPr="00086EB8">
        <w:rPr>
          <w:rFonts w:ascii="Times New Roman" w:hAnsi="Times New Roman" w:cs="Times New Roman"/>
          <w:sz w:val="24"/>
          <w:szCs w:val="24"/>
        </w:rPr>
        <w:t>však nemožno absolutizovať. Stačí pripomenúť kontrast medzi silnou ekonomikou Japonska, ktoré je chudobné na prírodné zdroje, a Ruska, ktorého situácia je úplne opačná. Samo</w:t>
      </w:r>
      <w:r>
        <w:rPr>
          <w:rFonts w:ascii="Times New Roman" w:hAnsi="Times New Roman" w:cs="Times New Roman"/>
          <w:sz w:val="24"/>
          <w:szCs w:val="24"/>
        </w:rPr>
        <w:t xml:space="preserve"> </w:t>
      </w:r>
      <w:r w:rsidRPr="00086EB8">
        <w:rPr>
          <w:rFonts w:ascii="Times New Roman" w:hAnsi="Times New Roman" w:cs="Times New Roman"/>
          <w:sz w:val="24"/>
          <w:szCs w:val="24"/>
        </w:rPr>
        <w:t xml:space="preserve">nerastné bohatstvo môže mať aj paradoxné výsledky. V rozvojovom svete je dokonca príčinou mnohých ozbrojených </w:t>
      </w:r>
      <w:proofErr w:type="spellStart"/>
      <w:r w:rsidRPr="00086EB8">
        <w:rPr>
          <w:rFonts w:ascii="Times New Roman" w:hAnsi="Times New Roman" w:cs="Times New Roman"/>
          <w:sz w:val="24"/>
          <w:szCs w:val="24"/>
        </w:rPr>
        <w:t>konfl</w:t>
      </w:r>
      <w:proofErr w:type="spellEnd"/>
      <w:r w:rsidRPr="00086EB8">
        <w:rPr>
          <w:rFonts w:ascii="Times New Roman" w:hAnsi="Times New Roman" w:cs="Times New Roman"/>
          <w:sz w:val="24"/>
          <w:szCs w:val="24"/>
        </w:rPr>
        <w:t xml:space="preserve"> </w:t>
      </w:r>
      <w:proofErr w:type="spellStart"/>
      <w:r w:rsidRPr="00086EB8">
        <w:rPr>
          <w:rFonts w:ascii="Times New Roman" w:hAnsi="Times New Roman" w:cs="Times New Roman"/>
          <w:sz w:val="24"/>
          <w:szCs w:val="24"/>
        </w:rPr>
        <w:t>iktov</w:t>
      </w:r>
      <w:proofErr w:type="spellEnd"/>
      <w:r w:rsidRPr="00086EB8">
        <w:rPr>
          <w:rFonts w:ascii="Times New Roman" w:hAnsi="Times New Roman" w:cs="Times New Roman"/>
          <w:sz w:val="24"/>
          <w:szCs w:val="24"/>
        </w:rPr>
        <w:t xml:space="preserve">, napr. V </w:t>
      </w:r>
      <w:proofErr w:type="spellStart"/>
      <w:r w:rsidRPr="00086EB8">
        <w:rPr>
          <w:rFonts w:ascii="Times New Roman" w:hAnsi="Times New Roman" w:cs="Times New Roman"/>
          <w:sz w:val="24"/>
          <w:szCs w:val="24"/>
        </w:rPr>
        <w:t>Lybérii</w:t>
      </w:r>
      <w:proofErr w:type="spellEnd"/>
      <w:r w:rsidRPr="00086EB8">
        <w:rPr>
          <w:rFonts w:ascii="Times New Roman" w:hAnsi="Times New Roman" w:cs="Times New Roman"/>
          <w:sz w:val="24"/>
          <w:szCs w:val="24"/>
        </w:rPr>
        <w:t>, Kongu a v Angole, kde ide</w:t>
      </w:r>
      <w:r>
        <w:rPr>
          <w:rFonts w:ascii="Times New Roman" w:hAnsi="Times New Roman" w:cs="Times New Roman"/>
          <w:sz w:val="24"/>
          <w:szCs w:val="24"/>
        </w:rPr>
        <w:t xml:space="preserve"> </w:t>
      </w:r>
      <w:r w:rsidRPr="00086EB8">
        <w:rPr>
          <w:rFonts w:ascii="Times New Roman" w:hAnsi="Times New Roman" w:cs="Times New Roman"/>
          <w:sz w:val="24"/>
          <w:szCs w:val="24"/>
        </w:rPr>
        <w:t>o ovládnutie ťažby diamantov.</w:t>
      </w:r>
    </w:p>
    <w:p w:rsidR="00086EB8" w:rsidRDefault="00086EB8" w:rsidP="00086EB8">
      <w:pPr>
        <w:spacing w:after="0"/>
        <w:jc w:val="both"/>
        <w:rPr>
          <w:rFonts w:ascii="Times New Roman" w:hAnsi="Times New Roman" w:cs="Times New Roman"/>
          <w:sz w:val="24"/>
          <w:szCs w:val="24"/>
        </w:rPr>
      </w:pPr>
    </w:p>
    <w:p w:rsidR="00086EB8" w:rsidRPr="00086EB8" w:rsidRDefault="00086EB8" w:rsidP="00086EB8">
      <w:pPr>
        <w:spacing w:after="0"/>
        <w:jc w:val="both"/>
        <w:rPr>
          <w:rFonts w:ascii="Times New Roman" w:hAnsi="Times New Roman" w:cs="Times New Roman"/>
          <w:sz w:val="24"/>
          <w:szCs w:val="24"/>
        </w:rPr>
      </w:pPr>
      <w:r w:rsidRPr="00086EB8">
        <w:rPr>
          <w:rFonts w:ascii="Times New Roman" w:hAnsi="Times New Roman" w:cs="Times New Roman"/>
          <w:sz w:val="24"/>
          <w:szCs w:val="24"/>
        </w:rPr>
        <w:t>V dobe globalizácie čoraz viac narastá význam hospodárskych schopností, najmä</w:t>
      </w:r>
      <w:r>
        <w:rPr>
          <w:rFonts w:ascii="Times New Roman" w:hAnsi="Times New Roman" w:cs="Times New Roman"/>
          <w:sz w:val="24"/>
          <w:szCs w:val="24"/>
        </w:rPr>
        <w:t xml:space="preserve"> </w:t>
      </w:r>
      <w:r w:rsidRPr="00086EB8">
        <w:rPr>
          <w:rFonts w:ascii="Times New Roman" w:hAnsi="Times New Roman" w:cs="Times New Roman"/>
          <w:sz w:val="24"/>
          <w:szCs w:val="24"/>
        </w:rPr>
        <w:t>potom zvládnutie najnovších technológií. Ich základom je "faktor K" (</w:t>
      </w:r>
      <w:proofErr w:type="spellStart"/>
      <w:r w:rsidRPr="00086EB8">
        <w:rPr>
          <w:rFonts w:ascii="Times New Roman" w:hAnsi="Times New Roman" w:cs="Times New Roman"/>
          <w:sz w:val="24"/>
          <w:szCs w:val="24"/>
        </w:rPr>
        <w:t>knowledge</w:t>
      </w:r>
      <w:proofErr w:type="spellEnd"/>
      <w:r w:rsidRPr="00086EB8">
        <w:rPr>
          <w:rFonts w:ascii="Times New Roman" w:hAnsi="Times New Roman" w:cs="Times New Roman"/>
          <w:sz w:val="24"/>
          <w:szCs w:val="24"/>
        </w:rPr>
        <w:t>),</w:t>
      </w:r>
      <w:r>
        <w:rPr>
          <w:rFonts w:ascii="Times New Roman" w:hAnsi="Times New Roman" w:cs="Times New Roman"/>
          <w:sz w:val="24"/>
          <w:szCs w:val="24"/>
        </w:rPr>
        <w:t xml:space="preserve"> </w:t>
      </w:r>
      <w:r w:rsidRPr="00086EB8">
        <w:rPr>
          <w:rFonts w:ascii="Times New Roman" w:hAnsi="Times New Roman" w:cs="Times New Roman"/>
          <w:sz w:val="24"/>
          <w:szCs w:val="24"/>
        </w:rPr>
        <w:t>ktorý najlepšie zvládnu tie spoločnosti, ktoré dokážu dynamicky rozvíjať vedu, výskum</w:t>
      </w:r>
      <w:r>
        <w:rPr>
          <w:rFonts w:ascii="Times New Roman" w:hAnsi="Times New Roman" w:cs="Times New Roman"/>
          <w:sz w:val="24"/>
          <w:szCs w:val="24"/>
        </w:rPr>
        <w:t xml:space="preserve"> </w:t>
      </w:r>
      <w:r w:rsidRPr="00086EB8">
        <w:rPr>
          <w:rFonts w:ascii="Times New Roman" w:hAnsi="Times New Roman" w:cs="Times New Roman"/>
          <w:sz w:val="24"/>
          <w:szCs w:val="24"/>
        </w:rPr>
        <w:t xml:space="preserve">a </w:t>
      </w:r>
      <w:proofErr w:type="spellStart"/>
      <w:r w:rsidRPr="00086EB8">
        <w:rPr>
          <w:rFonts w:ascii="Times New Roman" w:hAnsi="Times New Roman" w:cs="Times New Roman"/>
          <w:sz w:val="24"/>
          <w:szCs w:val="24"/>
        </w:rPr>
        <w:t>školství</w:t>
      </w:r>
      <w:proofErr w:type="spellEnd"/>
      <w:r w:rsidRPr="00086EB8">
        <w:rPr>
          <w:rFonts w:ascii="Times New Roman" w:hAnsi="Times New Roman" w:cs="Times New Roman"/>
          <w:sz w:val="24"/>
          <w:szCs w:val="24"/>
        </w:rPr>
        <w:t>. Práve takéto spoločnosti budú mať veľký vplyv na vývoj medzinárodných bezpečnostných vzťahov v 21. storočí. S tým veľmi tesne súvisí aj tzv. "Hon na mozgy", vo</w:t>
      </w:r>
      <w:r>
        <w:rPr>
          <w:rFonts w:ascii="Times New Roman" w:hAnsi="Times New Roman" w:cs="Times New Roman"/>
          <w:sz w:val="24"/>
          <w:szCs w:val="24"/>
        </w:rPr>
        <w:t xml:space="preserve"> </w:t>
      </w:r>
      <w:r w:rsidRPr="00086EB8">
        <w:rPr>
          <w:rFonts w:ascii="Times New Roman" w:hAnsi="Times New Roman" w:cs="Times New Roman"/>
          <w:sz w:val="24"/>
          <w:szCs w:val="24"/>
        </w:rPr>
        <w:t>ktorom najlepších výsledkov dosahujú najbohatšie štáty Severu, najmä potom USA.</w:t>
      </w:r>
      <w:r>
        <w:rPr>
          <w:rFonts w:ascii="Times New Roman" w:hAnsi="Times New Roman" w:cs="Times New Roman"/>
          <w:sz w:val="24"/>
          <w:szCs w:val="24"/>
        </w:rPr>
        <w:t xml:space="preserve"> </w:t>
      </w:r>
      <w:r w:rsidRPr="00086EB8">
        <w:rPr>
          <w:rFonts w:ascii="Times New Roman" w:hAnsi="Times New Roman" w:cs="Times New Roman"/>
          <w:sz w:val="24"/>
          <w:szCs w:val="24"/>
        </w:rPr>
        <w:t>Kľúčovým ukazovateľom celkovej sily akéhokoľvek štátu je jeho ekonomická výkonnosť</w:t>
      </w:r>
      <w:r>
        <w:rPr>
          <w:rFonts w:ascii="Times New Roman" w:hAnsi="Times New Roman" w:cs="Times New Roman"/>
          <w:sz w:val="24"/>
          <w:szCs w:val="24"/>
        </w:rPr>
        <w:t xml:space="preserve"> </w:t>
      </w:r>
      <w:r w:rsidRPr="00086EB8">
        <w:rPr>
          <w:rFonts w:ascii="Times New Roman" w:hAnsi="Times New Roman" w:cs="Times New Roman"/>
          <w:sz w:val="24"/>
          <w:szCs w:val="24"/>
        </w:rPr>
        <w:t xml:space="preserve">vyjadrená hodnotou HDP, prípadne HDP na obyvateľa (per </w:t>
      </w:r>
      <w:proofErr w:type="spellStart"/>
      <w:r w:rsidRPr="00086EB8">
        <w:rPr>
          <w:rFonts w:ascii="Times New Roman" w:hAnsi="Times New Roman" w:cs="Times New Roman"/>
          <w:sz w:val="24"/>
          <w:szCs w:val="24"/>
        </w:rPr>
        <w:t>capita</w:t>
      </w:r>
      <w:proofErr w:type="spellEnd"/>
      <w:r w:rsidRPr="00086EB8">
        <w:rPr>
          <w:rFonts w:ascii="Times New Roman" w:hAnsi="Times New Roman" w:cs="Times New Roman"/>
          <w:sz w:val="24"/>
          <w:szCs w:val="24"/>
        </w:rPr>
        <w:t>). tento ukazovateľ</w:t>
      </w:r>
      <w:r>
        <w:rPr>
          <w:rFonts w:ascii="Times New Roman" w:hAnsi="Times New Roman" w:cs="Times New Roman"/>
          <w:sz w:val="24"/>
          <w:szCs w:val="24"/>
        </w:rPr>
        <w:t xml:space="preserve"> </w:t>
      </w:r>
      <w:r w:rsidRPr="00086EB8">
        <w:rPr>
          <w:rFonts w:ascii="Times New Roman" w:hAnsi="Times New Roman" w:cs="Times New Roman"/>
          <w:sz w:val="24"/>
          <w:szCs w:val="24"/>
        </w:rPr>
        <w:t>má určujúci význam aj pri zabezpečovaní najvyššieho záujme každého štátu, ktorým je jeho</w:t>
      </w:r>
      <w:r>
        <w:rPr>
          <w:rFonts w:ascii="Times New Roman" w:hAnsi="Times New Roman" w:cs="Times New Roman"/>
          <w:sz w:val="24"/>
          <w:szCs w:val="24"/>
        </w:rPr>
        <w:t xml:space="preserve"> </w:t>
      </w:r>
      <w:r w:rsidRPr="00086EB8">
        <w:rPr>
          <w:rFonts w:ascii="Times New Roman" w:hAnsi="Times New Roman" w:cs="Times New Roman"/>
          <w:sz w:val="24"/>
          <w:szCs w:val="24"/>
        </w:rPr>
        <w:t xml:space="preserve">bezpečnosť. Bohaté štáty si </w:t>
      </w:r>
      <w:r w:rsidRPr="00086EB8">
        <w:rPr>
          <w:rFonts w:ascii="Times New Roman" w:hAnsi="Times New Roman" w:cs="Times New Roman"/>
          <w:sz w:val="24"/>
          <w:szCs w:val="24"/>
        </w:rPr>
        <w:lastRenderedPageBreak/>
        <w:t>môžu vydržiavať silné a moderne vyzbrojené armády,</w:t>
      </w:r>
      <w:r>
        <w:rPr>
          <w:rFonts w:ascii="Times New Roman" w:hAnsi="Times New Roman" w:cs="Times New Roman"/>
          <w:sz w:val="24"/>
          <w:szCs w:val="24"/>
        </w:rPr>
        <w:t xml:space="preserve"> </w:t>
      </w:r>
      <w:r w:rsidRPr="00086EB8">
        <w:rPr>
          <w:rFonts w:ascii="Times New Roman" w:hAnsi="Times New Roman" w:cs="Times New Roman"/>
          <w:sz w:val="24"/>
          <w:szCs w:val="24"/>
        </w:rPr>
        <w:t>ktoré stoja veľa peňazí. Ešte dôležitejšie je ale to, že bohaté krajiny dobre uspokojujú</w:t>
      </w:r>
      <w:r>
        <w:rPr>
          <w:rFonts w:ascii="Times New Roman" w:hAnsi="Times New Roman" w:cs="Times New Roman"/>
          <w:sz w:val="24"/>
          <w:szCs w:val="24"/>
        </w:rPr>
        <w:t xml:space="preserve"> </w:t>
      </w:r>
      <w:r w:rsidRPr="00086EB8">
        <w:rPr>
          <w:rFonts w:ascii="Times New Roman" w:hAnsi="Times New Roman" w:cs="Times New Roman"/>
          <w:sz w:val="24"/>
          <w:szCs w:val="24"/>
        </w:rPr>
        <w:t>potreby svojich obyvateľov, vďaka tomu si zabezpečujú podporu obyvateľstva.</w:t>
      </w:r>
    </w:p>
    <w:p w:rsidR="00086EB8" w:rsidRDefault="00086EB8" w:rsidP="00086EB8">
      <w:pPr>
        <w:spacing w:after="0"/>
        <w:jc w:val="both"/>
        <w:rPr>
          <w:rFonts w:ascii="Times New Roman" w:hAnsi="Times New Roman" w:cs="Times New Roman"/>
          <w:sz w:val="24"/>
          <w:szCs w:val="24"/>
        </w:rPr>
      </w:pPr>
    </w:p>
    <w:p w:rsidR="00086EB8" w:rsidRDefault="00086EB8" w:rsidP="00086EB8">
      <w:pPr>
        <w:spacing w:after="0"/>
        <w:jc w:val="both"/>
        <w:rPr>
          <w:rFonts w:ascii="Times New Roman" w:hAnsi="Times New Roman" w:cs="Times New Roman"/>
          <w:sz w:val="24"/>
          <w:szCs w:val="24"/>
        </w:rPr>
      </w:pPr>
      <w:r w:rsidRPr="00086EB8">
        <w:rPr>
          <w:rFonts w:ascii="Times New Roman" w:hAnsi="Times New Roman" w:cs="Times New Roman"/>
          <w:sz w:val="24"/>
          <w:szCs w:val="24"/>
        </w:rPr>
        <w:t>Nesporný význam si uchová aj ďalší parameter sily, ktorým je demografi e a pôrodnosť. Spolieha na ňu napr. Irán vo svojej ceste za dosiahnutím ústrednej úlohy v Perzskom zálive, rovnako ako Etiópia a Nigéria v úsilí o prvenstvo v rámci Organizácie africkej jednoty. Ale ani vysoký počet obyvateľstva sám o sebe nestačí, ak nie je správne využívaný v</w:t>
      </w:r>
      <w:r>
        <w:rPr>
          <w:rFonts w:ascii="Times New Roman" w:hAnsi="Times New Roman" w:cs="Times New Roman"/>
          <w:sz w:val="24"/>
          <w:szCs w:val="24"/>
        </w:rPr>
        <w:t> </w:t>
      </w:r>
      <w:r w:rsidRPr="00086EB8">
        <w:rPr>
          <w:rFonts w:ascii="Times New Roman" w:hAnsi="Times New Roman" w:cs="Times New Roman"/>
          <w:sz w:val="24"/>
          <w:szCs w:val="24"/>
        </w:rPr>
        <w:t>rámci</w:t>
      </w:r>
      <w:r>
        <w:rPr>
          <w:rFonts w:ascii="Times New Roman" w:hAnsi="Times New Roman" w:cs="Times New Roman"/>
          <w:sz w:val="24"/>
          <w:szCs w:val="24"/>
        </w:rPr>
        <w:t xml:space="preserve"> </w:t>
      </w:r>
      <w:r w:rsidRPr="00086EB8">
        <w:rPr>
          <w:rFonts w:ascii="Times New Roman" w:hAnsi="Times New Roman" w:cs="Times New Roman"/>
          <w:sz w:val="24"/>
          <w:szCs w:val="24"/>
        </w:rPr>
        <w:t>dobre fungujúcich spoločností, ktoré sa opierajú o vzdelanosť občanov, o ich vzájomnú</w:t>
      </w:r>
      <w:r>
        <w:rPr>
          <w:rFonts w:ascii="Times New Roman" w:hAnsi="Times New Roman" w:cs="Times New Roman"/>
          <w:sz w:val="24"/>
          <w:szCs w:val="24"/>
        </w:rPr>
        <w:t xml:space="preserve"> </w:t>
      </w:r>
      <w:r w:rsidRPr="00086EB8">
        <w:rPr>
          <w:rFonts w:ascii="Times New Roman" w:hAnsi="Times New Roman" w:cs="Times New Roman"/>
          <w:sz w:val="24"/>
          <w:szCs w:val="24"/>
        </w:rPr>
        <w:t>súdržnosť a hodnoty, na ktorých daný štát spočíva. Inými slovami, nezastupiteľnú úlohu</w:t>
      </w:r>
      <w:r>
        <w:rPr>
          <w:rFonts w:ascii="Times New Roman" w:hAnsi="Times New Roman" w:cs="Times New Roman"/>
          <w:sz w:val="24"/>
          <w:szCs w:val="24"/>
        </w:rPr>
        <w:t xml:space="preserve"> </w:t>
      </w:r>
      <w:r w:rsidRPr="00086EB8">
        <w:rPr>
          <w:rFonts w:ascii="Times New Roman" w:hAnsi="Times New Roman" w:cs="Times New Roman"/>
          <w:sz w:val="24"/>
          <w:szCs w:val="24"/>
        </w:rPr>
        <w:t xml:space="preserve">hrá soft </w:t>
      </w:r>
      <w:proofErr w:type="spellStart"/>
      <w:r w:rsidRPr="00086EB8">
        <w:rPr>
          <w:rFonts w:ascii="Times New Roman" w:hAnsi="Times New Roman" w:cs="Times New Roman"/>
          <w:sz w:val="24"/>
          <w:szCs w:val="24"/>
        </w:rPr>
        <w:t>power</w:t>
      </w:r>
      <w:proofErr w:type="spellEnd"/>
      <w:r w:rsidRPr="00086EB8">
        <w:rPr>
          <w:rFonts w:ascii="Times New Roman" w:hAnsi="Times New Roman" w:cs="Times New Roman"/>
          <w:sz w:val="24"/>
          <w:szCs w:val="24"/>
        </w:rPr>
        <w:t xml:space="preserve">, ktorá je základom pre príťažlivosť. Naproti tomu </w:t>
      </w:r>
      <w:proofErr w:type="spellStart"/>
      <w:r w:rsidRPr="00086EB8">
        <w:rPr>
          <w:rFonts w:ascii="Times New Roman" w:hAnsi="Times New Roman" w:cs="Times New Roman"/>
          <w:sz w:val="24"/>
          <w:szCs w:val="24"/>
        </w:rPr>
        <w:t>hard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bude naďalej spočívať na </w:t>
      </w:r>
      <w:r w:rsidRPr="00086EB8">
        <w:rPr>
          <w:rFonts w:ascii="Times New Roman" w:hAnsi="Times New Roman" w:cs="Times New Roman"/>
          <w:sz w:val="24"/>
          <w:szCs w:val="24"/>
        </w:rPr>
        <w:t>využívanie hospodárskych a vojenských nástrojov k donucovania.</w:t>
      </w:r>
      <w:r>
        <w:rPr>
          <w:rFonts w:ascii="Times New Roman" w:hAnsi="Times New Roman" w:cs="Times New Roman"/>
          <w:sz w:val="24"/>
          <w:szCs w:val="24"/>
        </w:rPr>
        <w:t xml:space="preserve"> </w:t>
      </w:r>
    </w:p>
    <w:p w:rsidR="00086EB8" w:rsidRDefault="00086EB8" w:rsidP="00086EB8">
      <w:pPr>
        <w:spacing w:after="0"/>
        <w:jc w:val="both"/>
        <w:rPr>
          <w:rFonts w:ascii="Times New Roman" w:hAnsi="Times New Roman" w:cs="Times New Roman"/>
          <w:sz w:val="24"/>
          <w:szCs w:val="24"/>
        </w:rPr>
      </w:pPr>
    </w:p>
    <w:p w:rsidR="00086EB8" w:rsidRPr="00086EB8" w:rsidRDefault="00086EB8" w:rsidP="00086EB8">
      <w:pPr>
        <w:spacing w:after="0"/>
        <w:jc w:val="both"/>
        <w:rPr>
          <w:rFonts w:ascii="Times New Roman" w:hAnsi="Times New Roman" w:cs="Times New Roman"/>
          <w:sz w:val="24"/>
          <w:szCs w:val="24"/>
        </w:rPr>
      </w:pPr>
      <w:r w:rsidRPr="00086EB8">
        <w:rPr>
          <w:rFonts w:ascii="Times New Roman" w:hAnsi="Times New Roman" w:cs="Times New Roman"/>
          <w:sz w:val="24"/>
          <w:szCs w:val="24"/>
        </w:rPr>
        <w:t>Na začiatku 21. storočia bude neustále narastať význam kozmického priestoru a</w:t>
      </w:r>
      <w:r>
        <w:rPr>
          <w:rFonts w:ascii="Times New Roman" w:hAnsi="Times New Roman" w:cs="Times New Roman"/>
          <w:sz w:val="24"/>
          <w:szCs w:val="24"/>
        </w:rPr>
        <w:t> </w:t>
      </w:r>
      <w:r w:rsidRPr="00086EB8">
        <w:rPr>
          <w:rFonts w:ascii="Times New Roman" w:hAnsi="Times New Roman" w:cs="Times New Roman"/>
          <w:sz w:val="24"/>
          <w:szCs w:val="24"/>
        </w:rPr>
        <w:t>jeho</w:t>
      </w:r>
      <w:r>
        <w:rPr>
          <w:rFonts w:ascii="Times New Roman" w:hAnsi="Times New Roman" w:cs="Times New Roman"/>
          <w:sz w:val="24"/>
          <w:szCs w:val="24"/>
        </w:rPr>
        <w:t xml:space="preserve"> </w:t>
      </w:r>
      <w:r w:rsidRPr="00086EB8">
        <w:rPr>
          <w:rFonts w:ascii="Times New Roman" w:hAnsi="Times New Roman" w:cs="Times New Roman"/>
          <w:sz w:val="24"/>
          <w:szCs w:val="24"/>
        </w:rPr>
        <w:t xml:space="preserve">ovládnutie. Je základným predpokladom pre úspešné vedenie tzv. </w:t>
      </w:r>
      <w:proofErr w:type="spellStart"/>
      <w:r w:rsidRPr="00086EB8">
        <w:rPr>
          <w:rFonts w:ascii="Times New Roman" w:hAnsi="Times New Roman" w:cs="Times New Roman"/>
          <w:sz w:val="24"/>
          <w:szCs w:val="24"/>
        </w:rPr>
        <w:t>Network</w:t>
      </w:r>
      <w:proofErr w:type="spellEnd"/>
      <w:r w:rsidRPr="00086EB8">
        <w:rPr>
          <w:rFonts w:ascii="Times New Roman" w:hAnsi="Times New Roman" w:cs="Times New Roman"/>
          <w:sz w:val="24"/>
          <w:szCs w:val="24"/>
        </w:rPr>
        <w:t xml:space="preserve"> </w:t>
      </w:r>
      <w:proofErr w:type="spellStart"/>
      <w:r w:rsidRPr="00086EB8">
        <w:rPr>
          <w:rFonts w:ascii="Times New Roman" w:hAnsi="Times New Roman" w:cs="Times New Roman"/>
          <w:sz w:val="24"/>
          <w:szCs w:val="24"/>
        </w:rPr>
        <w:t>Centric</w:t>
      </w:r>
      <w:proofErr w:type="spellEnd"/>
      <w:r>
        <w:rPr>
          <w:rFonts w:ascii="Times New Roman" w:hAnsi="Times New Roman" w:cs="Times New Roman"/>
          <w:sz w:val="24"/>
          <w:szCs w:val="24"/>
        </w:rPr>
        <w:t xml:space="preserve"> </w:t>
      </w:r>
      <w:proofErr w:type="spellStart"/>
      <w:r w:rsidRPr="00086EB8">
        <w:rPr>
          <w:rFonts w:ascii="Times New Roman" w:hAnsi="Times New Roman" w:cs="Times New Roman"/>
          <w:sz w:val="24"/>
          <w:szCs w:val="24"/>
        </w:rPr>
        <w:t>Warfare</w:t>
      </w:r>
      <w:proofErr w:type="spellEnd"/>
      <w:r w:rsidRPr="00086EB8">
        <w:rPr>
          <w:rFonts w:ascii="Times New Roman" w:hAnsi="Times New Roman" w:cs="Times New Roman"/>
          <w:sz w:val="24"/>
          <w:szCs w:val="24"/>
        </w:rPr>
        <w:t>. Jeho prostredníctvom je možné získavať presné údaje v reálnom čase, ktoré</w:t>
      </w:r>
      <w:r>
        <w:rPr>
          <w:rFonts w:ascii="Times New Roman" w:hAnsi="Times New Roman" w:cs="Times New Roman"/>
          <w:sz w:val="24"/>
          <w:szCs w:val="24"/>
        </w:rPr>
        <w:t xml:space="preserve"> </w:t>
      </w:r>
      <w:r w:rsidRPr="00086EB8">
        <w:rPr>
          <w:rFonts w:ascii="Times New Roman" w:hAnsi="Times New Roman" w:cs="Times New Roman"/>
          <w:sz w:val="24"/>
          <w:szCs w:val="24"/>
        </w:rPr>
        <w:t>možno využívať nielen vo vojenstve, ale aj v prípade najrôznejších prírodných katastrof</w:t>
      </w:r>
      <w:r>
        <w:rPr>
          <w:rFonts w:ascii="Times New Roman" w:hAnsi="Times New Roman" w:cs="Times New Roman"/>
          <w:sz w:val="24"/>
          <w:szCs w:val="24"/>
        </w:rPr>
        <w:t xml:space="preserve"> </w:t>
      </w:r>
      <w:r w:rsidRPr="00086EB8">
        <w:rPr>
          <w:rFonts w:ascii="Times New Roman" w:hAnsi="Times New Roman" w:cs="Times New Roman"/>
          <w:sz w:val="24"/>
          <w:szCs w:val="24"/>
        </w:rPr>
        <w:t>(Záplavy, zemetrasenia, vážne frontálna poruchy a ďalšie). Z hľadiska vojenských účelov</w:t>
      </w:r>
      <w:r>
        <w:rPr>
          <w:rFonts w:ascii="Times New Roman" w:hAnsi="Times New Roman" w:cs="Times New Roman"/>
          <w:sz w:val="24"/>
          <w:szCs w:val="24"/>
        </w:rPr>
        <w:t xml:space="preserve"> </w:t>
      </w:r>
      <w:r w:rsidRPr="00086EB8">
        <w:rPr>
          <w:rFonts w:ascii="Times New Roman" w:hAnsi="Times New Roman" w:cs="Times New Roman"/>
          <w:sz w:val="24"/>
          <w:szCs w:val="24"/>
        </w:rPr>
        <w:t>potom využívaní kozmického priestoru umožňuje získavať, zhromažďovať a</w:t>
      </w:r>
      <w:r>
        <w:rPr>
          <w:rFonts w:ascii="Times New Roman" w:hAnsi="Times New Roman" w:cs="Times New Roman"/>
          <w:sz w:val="24"/>
          <w:szCs w:val="24"/>
        </w:rPr>
        <w:t> </w:t>
      </w:r>
      <w:r w:rsidRPr="00086EB8">
        <w:rPr>
          <w:rFonts w:ascii="Times New Roman" w:hAnsi="Times New Roman" w:cs="Times New Roman"/>
          <w:sz w:val="24"/>
          <w:szCs w:val="24"/>
        </w:rPr>
        <w:t>spoľahlivo</w:t>
      </w:r>
      <w:r>
        <w:rPr>
          <w:rFonts w:ascii="Times New Roman" w:hAnsi="Times New Roman" w:cs="Times New Roman"/>
          <w:sz w:val="24"/>
          <w:szCs w:val="24"/>
        </w:rPr>
        <w:t xml:space="preserve"> </w:t>
      </w:r>
      <w:r w:rsidRPr="00086EB8">
        <w:rPr>
          <w:rFonts w:ascii="Times New Roman" w:hAnsi="Times New Roman" w:cs="Times New Roman"/>
          <w:sz w:val="24"/>
          <w:szCs w:val="24"/>
        </w:rPr>
        <w:t>vyhodnocovať presné informácie o vlastných aj nepriateľských ozbrojených silách, a</w:t>
      </w:r>
      <w:r>
        <w:rPr>
          <w:rFonts w:ascii="Times New Roman" w:hAnsi="Times New Roman" w:cs="Times New Roman"/>
          <w:sz w:val="24"/>
          <w:szCs w:val="24"/>
        </w:rPr>
        <w:t> </w:t>
      </w:r>
      <w:r w:rsidRPr="00086EB8">
        <w:rPr>
          <w:rFonts w:ascii="Times New Roman" w:hAnsi="Times New Roman" w:cs="Times New Roman"/>
          <w:sz w:val="24"/>
          <w:szCs w:val="24"/>
        </w:rPr>
        <w:t>tým</w:t>
      </w:r>
      <w:r>
        <w:rPr>
          <w:rFonts w:ascii="Times New Roman" w:hAnsi="Times New Roman" w:cs="Times New Roman"/>
          <w:sz w:val="24"/>
          <w:szCs w:val="24"/>
        </w:rPr>
        <w:t xml:space="preserve"> </w:t>
      </w:r>
      <w:r w:rsidRPr="00086EB8">
        <w:rPr>
          <w:rFonts w:ascii="Times New Roman" w:hAnsi="Times New Roman" w:cs="Times New Roman"/>
          <w:sz w:val="24"/>
          <w:szCs w:val="24"/>
        </w:rPr>
        <w:t>optimalizuje rozhodovacie procesy veliteľov a štábov. Navyše skracuje čas medzi zistením</w:t>
      </w:r>
      <w:r>
        <w:rPr>
          <w:rFonts w:ascii="Times New Roman" w:hAnsi="Times New Roman" w:cs="Times New Roman"/>
          <w:sz w:val="24"/>
          <w:szCs w:val="24"/>
        </w:rPr>
        <w:t xml:space="preserve"> </w:t>
      </w:r>
      <w:r w:rsidRPr="00086EB8">
        <w:rPr>
          <w:rFonts w:ascii="Times New Roman" w:hAnsi="Times New Roman" w:cs="Times New Roman"/>
          <w:sz w:val="24"/>
          <w:szCs w:val="24"/>
        </w:rPr>
        <w:t xml:space="preserve">dôležitých cieľov a ich zničením a dáva možnosti na zvýšenie </w:t>
      </w:r>
      <w:proofErr w:type="spellStart"/>
      <w:r w:rsidRPr="00086EB8">
        <w:rPr>
          <w:rFonts w:ascii="Times New Roman" w:hAnsi="Times New Roman" w:cs="Times New Roman"/>
          <w:sz w:val="24"/>
          <w:szCs w:val="24"/>
        </w:rPr>
        <w:t>pravděpobnosti</w:t>
      </w:r>
      <w:proofErr w:type="spellEnd"/>
      <w:r w:rsidRPr="00086EB8">
        <w:rPr>
          <w:rFonts w:ascii="Times New Roman" w:hAnsi="Times New Roman" w:cs="Times New Roman"/>
          <w:sz w:val="24"/>
          <w:szCs w:val="24"/>
        </w:rPr>
        <w:t xml:space="preserve"> správneho a včasného nasadenia síl a prostriedkov.</w:t>
      </w:r>
    </w:p>
    <w:p w:rsidR="00086EB8" w:rsidRDefault="00086EB8" w:rsidP="00086EB8">
      <w:pPr>
        <w:spacing w:after="0"/>
        <w:jc w:val="both"/>
        <w:rPr>
          <w:rFonts w:ascii="Times New Roman" w:hAnsi="Times New Roman" w:cs="Times New Roman"/>
          <w:sz w:val="24"/>
          <w:szCs w:val="24"/>
        </w:rPr>
      </w:pPr>
    </w:p>
    <w:p w:rsidR="00086EB8" w:rsidRPr="00086EB8" w:rsidRDefault="00086EB8" w:rsidP="00086EB8">
      <w:pPr>
        <w:spacing w:after="0"/>
        <w:jc w:val="both"/>
        <w:rPr>
          <w:rFonts w:ascii="Times New Roman" w:hAnsi="Times New Roman" w:cs="Times New Roman"/>
          <w:sz w:val="24"/>
          <w:szCs w:val="24"/>
        </w:rPr>
      </w:pPr>
      <w:r w:rsidRPr="00086EB8">
        <w:rPr>
          <w:rFonts w:ascii="Times New Roman" w:hAnsi="Times New Roman" w:cs="Times New Roman"/>
          <w:sz w:val="24"/>
          <w:szCs w:val="24"/>
        </w:rPr>
        <w:t>Najväčší pokrok vo využívaní kozmického priestoru na vojenské účely zaznamenali</w:t>
      </w:r>
      <w:r>
        <w:rPr>
          <w:rFonts w:ascii="Times New Roman" w:hAnsi="Times New Roman" w:cs="Times New Roman"/>
          <w:sz w:val="24"/>
          <w:szCs w:val="24"/>
        </w:rPr>
        <w:t xml:space="preserve"> </w:t>
      </w:r>
      <w:r w:rsidRPr="00086EB8">
        <w:rPr>
          <w:rFonts w:ascii="Times New Roman" w:hAnsi="Times New Roman" w:cs="Times New Roman"/>
          <w:sz w:val="24"/>
          <w:szCs w:val="24"/>
        </w:rPr>
        <w:t>USA. Ich vojská už na úrovni brigády zavádzajú systémy, ktoré integrujú poznatky z</w:t>
      </w:r>
      <w:r>
        <w:rPr>
          <w:rFonts w:ascii="Times New Roman" w:hAnsi="Times New Roman" w:cs="Times New Roman"/>
          <w:sz w:val="24"/>
          <w:szCs w:val="24"/>
        </w:rPr>
        <w:t> </w:t>
      </w:r>
      <w:r w:rsidRPr="00086EB8">
        <w:rPr>
          <w:rFonts w:ascii="Times New Roman" w:hAnsi="Times New Roman" w:cs="Times New Roman"/>
          <w:sz w:val="24"/>
          <w:szCs w:val="24"/>
        </w:rPr>
        <w:t>oblasti</w:t>
      </w:r>
      <w:r>
        <w:rPr>
          <w:rFonts w:ascii="Times New Roman" w:hAnsi="Times New Roman" w:cs="Times New Roman"/>
          <w:sz w:val="24"/>
          <w:szCs w:val="24"/>
        </w:rPr>
        <w:t xml:space="preserve"> </w:t>
      </w:r>
      <w:r w:rsidRPr="00086EB8">
        <w:rPr>
          <w:rFonts w:ascii="Times New Roman" w:hAnsi="Times New Roman" w:cs="Times New Roman"/>
          <w:sz w:val="24"/>
          <w:szCs w:val="24"/>
        </w:rPr>
        <w:t>prieskumu, sledovanie situácie na bojisku, získavanie údajov a zameriavanie zbraňových systémov.</w:t>
      </w:r>
    </w:p>
    <w:p w:rsidR="00086EB8" w:rsidRDefault="00086EB8" w:rsidP="00086EB8">
      <w:pPr>
        <w:spacing w:after="0"/>
        <w:jc w:val="both"/>
        <w:rPr>
          <w:rFonts w:ascii="Times New Roman" w:hAnsi="Times New Roman" w:cs="Times New Roman"/>
          <w:sz w:val="24"/>
          <w:szCs w:val="24"/>
        </w:rPr>
      </w:pPr>
      <w:r w:rsidRPr="00086EB8">
        <w:rPr>
          <w:rFonts w:ascii="Times New Roman" w:hAnsi="Times New Roman" w:cs="Times New Roman"/>
          <w:sz w:val="24"/>
          <w:szCs w:val="24"/>
        </w:rPr>
        <w:t xml:space="preserve">Veľkú pozornosť tejto oblasti venujú tiež Veľká Británia (programy NEC - </w:t>
      </w:r>
      <w:proofErr w:type="spellStart"/>
      <w:r w:rsidRPr="00086EB8">
        <w:rPr>
          <w:rFonts w:ascii="Times New Roman" w:hAnsi="Times New Roman" w:cs="Times New Roman"/>
          <w:sz w:val="24"/>
          <w:szCs w:val="24"/>
        </w:rPr>
        <w:t>Network</w:t>
      </w:r>
      <w:proofErr w:type="spellEnd"/>
      <w:r w:rsidRPr="00086EB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86EB8">
        <w:rPr>
          <w:rFonts w:ascii="Times New Roman" w:hAnsi="Times New Roman" w:cs="Times New Roman"/>
          <w:sz w:val="24"/>
          <w:szCs w:val="24"/>
        </w:rPr>
        <w:t>enabling</w:t>
      </w:r>
      <w:proofErr w:type="spellEnd"/>
      <w:r>
        <w:rPr>
          <w:rFonts w:ascii="Times New Roman" w:hAnsi="Times New Roman" w:cs="Times New Roman"/>
          <w:sz w:val="24"/>
          <w:szCs w:val="24"/>
        </w:rPr>
        <w:t xml:space="preserve"> </w:t>
      </w:r>
      <w:proofErr w:type="spellStart"/>
      <w:r w:rsidRPr="00086EB8">
        <w:rPr>
          <w:rFonts w:ascii="Times New Roman" w:hAnsi="Times New Roman" w:cs="Times New Roman"/>
          <w:sz w:val="24"/>
          <w:szCs w:val="24"/>
        </w:rPr>
        <w:t>Capability</w:t>
      </w:r>
      <w:proofErr w:type="spellEnd"/>
      <w:r w:rsidRPr="00086EB8">
        <w:rPr>
          <w:rFonts w:ascii="Times New Roman" w:hAnsi="Times New Roman" w:cs="Times New Roman"/>
          <w:sz w:val="24"/>
          <w:szCs w:val="24"/>
        </w:rPr>
        <w:t>) a Francúzsko (</w:t>
      </w:r>
      <w:proofErr w:type="spellStart"/>
      <w:r w:rsidRPr="00086EB8">
        <w:rPr>
          <w:rFonts w:ascii="Times New Roman" w:hAnsi="Times New Roman" w:cs="Times New Roman"/>
          <w:sz w:val="24"/>
          <w:szCs w:val="24"/>
        </w:rPr>
        <w:t>Combat</w:t>
      </w:r>
      <w:proofErr w:type="spellEnd"/>
      <w:r w:rsidRPr="00086EB8">
        <w:rPr>
          <w:rFonts w:ascii="Times New Roman" w:hAnsi="Times New Roman" w:cs="Times New Roman"/>
          <w:sz w:val="24"/>
          <w:szCs w:val="24"/>
        </w:rPr>
        <w:t xml:space="preserve"> </w:t>
      </w:r>
      <w:proofErr w:type="spellStart"/>
      <w:r w:rsidRPr="00086EB8">
        <w:rPr>
          <w:rFonts w:ascii="Times New Roman" w:hAnsi="Times New Roman" w:cs="Times New Roman"/>
          <w:sz w:val="24"/>
          <w:szCs w:val="24"/>
        </w:rPr>
        <w:t>aéroterrestre</w:t>
      </w:r>
      <w:proofErr w:type="spellEnd"/>
      <w:r w:rsidRPr="00086EB8">
        <w:rPr>
          <w:rFonts w:ascii="Times New Roman" w:hAnsi="Times New Roman" w:cs="Times New Roman"/>
          <w:sz w:val="24"/>
          <w:szCs w:val="24"/>
        </w:rPr>
        <w:t xml:space="preserve"> en </w:t>
      </w:r>
      <w:proofErr w:type="spellStart"/>
      <w:r w:rsidRPr="00086EB8">
        <w:rPr>
          <w:rFonts w:ascii="Times New Roman" w:hAnsi="Times New Roman" w:cs="Times New Roman"/>
          <w:sz w:val="24"/>
          <w:szCs w:val="24"/>
        </w:rPr>
        <w:t>réseau</w:t>
      </w:r>
      <w:proofErr w:type="spellEnd"/>
      <w:r w:rsidRPr="00086EB8">
        <w:rPr>
          <w:rFonts w:ascii="Times New Roman" w:hAnsi="Times New Roman" w:cs="Times New Roman"/>
          <w:sz w:val="24"/>
          <w:szCs w:val="24"/>
        </w:rPr>
        <w:t xml:space="preserve">, systémy </w:t>
      </w:r>
      <w:proofErr w:type="spellStart"/>
      <w:r w:rsidRPr="00086EB8">
        <w:rPr>
          <w:rFonts w:ascii="Times New Roman" w:hAnsi="Times New Roman" w:cs="Times New Roman"/>
          <w:sz w:val="24"/>
          <w:szCs w:val="24"/>
        </w:rPr>
        <w:t>Helios</w:t>
      </w:r>
      <w:proofErr w:type="spellEnd"/>
      <w:r w:rsidRPr="00086EB8">
        <w:rPr>
          <w:rFonts w:ascii="Times New Roman" w:hAnsi="Times New Roman" w:cs="Times New Roman"/>
          <w:sz w:val="24"/>
          <w:szCs w:val="24"/>
        </w:rPr>
        <w:t xml:space="preserve"> a </w:t>
      </w:r>
      <w:proofErr w:type="spellStart"/>
      <w:r w:rsidRPr="00086EB8">
        <w:rPr>
          <w:rFonts w:ascii="Times New Roman" w:hAnsi="Times New Roman" w:cs="Times New Roman"/>
          <w:sz w:val="24"/>
          <w:szCs w:val="24"/>
        </w:rPr>
        <w:t>Syracuse</w:t>
      </w:r>
      <w:proofErr w:type="spellEnd"/>
      <w:r w:rsidRPr="00086EB8">
        <w:rPr>
          <w:rFonts w:ascii="Times New Roman" w:hAnsi="Times New Roman" w:cs="Times New Roman"/>
          <w:sz w:val="24"/>
          <w:szCs w:val="24"/>
        </w:rPr>
        <w:t>).</w:t>
      </w:r>
    </w:p>
    <w:p w:rsidR="00086EB8" w:rsidRDefault="00086EB8" w:rsidP="00086EB8">
      <w:pPr>
        <w:spacing w:after="0"/>
        <w:jc w:val="both"/>
        <w:rPr>
          <w:rFonts w:ascii="Times New Roman" w:hAnsi="Times New Roman" w:cs="Times New Roman"/>
          <w:sz w:val="24"/>
          <w:szCs w:val="24"/>
        </w:rPr>
      </w:pPr>
    </w:p>
    <w:p w:rsidR="00086EB8" w:rsidRPr="00086EB8" w:rsidRDefault="00086EB8" w:rsidP="00086EB8">
      <w:pPr>
        <w:spacing w:after="0"/>
        <w:jc w:val="both"/>
        <w:rPr>
          <w:rFonts w:ascii="Times New Roman" w:hAnsi="Times New Roman" w:cs="Times New Roman"/>
          <w:sz w:val="24"/>
          <w:szCs w:val="24"/>
        </w:rPr>
      </w:pPr>
      <w:r w:rsidRPr="00086EB8">
        <w:rPr>
          <w:rFonts w:ascii="Times New Roman" w:hAnsi="Times New Roman" w:cs="Times New Roman"/>
          <w:b/>
          <w:sz w:val="24"/>
          <w:szCs w:val="24"/>
        </w:rPr>
        <w:t>Najvplyvnejšou činitelia medzinárodných bezpečnostných vzťahov na začiatku 21. storočia.</w:t>
      </w:r>
      <w:r>
        <w:rPr>
          <w:rFonts w:ascii="Times New Roman" w:hAnsi="Times New Roman" w:cs="Times New Roman"/>
          <w:sz w:val="24"/>
          <w:szCs w:val="24"/>
        </w:rPr>
        <w:t xml:space="preserve"> </w:t>
      </w:r>
      <w:r w:rsidRPr="00086EB8">
        <w:rPr>
          <w:rFonts w:ascii="Times New Roman" w:hAnsi="Times New Roman" w:cs="Times New Roman"/>
          <w:sz w:val="24"/>
          <w:szCs w:val="24"/>
        </w:rPr>
        <w:t>Významný vplyv si naďalej udržujú najsilnejší štáty a medzinárodné organizácie. V kategórii štátov dominujú USA, ďaleko za nimi nasledujú Rusko a ČĽR. V skupine medzinárodných organizácií sa najvýraznejšie presadzujú NATO, EÚ, OSN a OBSE.</w:t>
      </w:r>
    </w:p>
    <w:p w:rsidR="00086EB8" w:rsidRPr="00086EB8" w:rsidRDefault="00086EB8" w:rsidP="00086EB8">
      <w:pPr>
        <w:spacing w:after="0" w:line="240" w:lineRule="auto"/>
        <w:jc w:val="both"/>
        <w:rPr>
          <w:rFonts w:ascii="Times New Roman" w:hAnsi="Times New Roman" w:cs="Times New Roman"/>
          <w:sz w:val="24"/>
          <w:szCs w:val="24"/>
        </w:rPr>
      </w:pPr>
    </w:p>
    <w:p w:rsidR="00086EB8" w:rsidRDefault="00086EB8" w:rsidP="00086EB8">
      <w:pPr>
        <w:pStyle w:val="Odsekzoznamu"/>
        <w:spacing w:after="0" w:line="240" w:lineRule="auto"/>
        <w:rPr>
          <w:rFonts w:ascii="Times New Roman" w:eastAsia="Times New Roman" w:hAnsi="Times New Roman" w:cs="Times New Roman"/>
          <w:sz w:val="24"/>
          <w:szCs w:val="24"/>
          <w:highlight w:val="yellow"/>
          <w:lang w:eastAsia="sk-SK"/>
        </w:rPr>
      </w:pPr>
    </w:p>
    <w:p w:rsidR="00185292" w:rsidRPr="008C75EE" w:rsidRDefault="00185292" w:rsidP="00185292">
      <w:pPr>
        <w:spacing w:after="0"/>
        <w:jc w:val="both"/>
        <w:rPr>
          <w:rFonts w:ascii="Times New Roman" w:hAnsi="Times New Roman" w:cs="Times New Roman"/>
          <w:sz w:val="24"/>
          <w:szCs w:val="24"/>
        </w:rPr>
      </w:pPr>
      <w:r w:rsidRPr="008C75EE">
        <w:rPr>
          <w:rFonts w:ascii="Times New Roman" w:hAnsi="Times New Roman" w:cs="Times New Roman"/>
          <w:b/>
          <w:bCs/>
          <w:sz w:val="24"/>
          <w:szCs w:val="24"/>
        </w:rPr>
        <w:t xml:space="preserve">PARAMETRE SILY V DOBE GLOBALIZÁCIE </w:t>
      </w:r>
    </w:p>
    <w:p w:rsidR="00185292" w:rsidRPr="008C75EE" w:rsidRDefault="00185292" w:rsidP="00B56D69">
      <w:pPr>
        <w:numPr>
          <w:ilvl w:val="0"/>
          <w:numId w:val="49"/>
        </w:numPr>
        <w:spacing w:after="0"/>
        <w:jc w:val="both"/>
        <w:rPr>
          <w:rFonts w:ascii="Times New Roman" w:hAnsi="Times New Roman" w:cs="Times New Roman"/>
          <w:sz w:val="24"/>
          <w:szCs w:val="24"/>
        </w:rPr>
      </w:pPr>
      <w:r w:rsidRPr="008C75EE">
        <w:rPr>
          <w:rFonts w:ascii="Times New Roman" w:hAnsi="Times New Roman" w:cs="Times New Roman"/>
          <w:sz w:val="24"/>
          <w:szCs w:val="24"/>
        </w:rPr>
        <w:t xml:space="preserve">Nerastné bohatstvo </w:t>
      </w:r>
    </w:p>
    <w:p w:rsidR="00185292" w:rsidRPr="008C75EE" w:rsidRDefault="00185292" w:rsidP="00B56D69">
      <w:pPr>
        <w:numPr>
          <w:ilvl w:val="0"/>
          <w:numId w:val="49"/>
        </w:numPr>
        <w:spacing w:after="0"/>
        <w:jc w:val="both"/>
        <w:rPr>
          <w:rFonts w:ascii="Times New Roman" w:hAnsi="Times New Roman" w:cs="Times New Roman"/>
          <w:sz w:val="24"/>
          <w:szCs w:val="24"/>
        </w:rPr>
      </w:pPr>
      <w:r w:rsidRPr="008C75EE">
        <w:rPr>
          <w:rFonts w:ascii="Times New Roman" w:hAnsi="Times New Roman" w:cs="Times New Roman"/>
          <w:sz w:val="24"/>
          <w:szCs w:val="24"/>
        </w:rPr>
        <w:t>Faktor K</w:t>
      </w:r>
    </w:p>
    <w:p w:rsidR="00185292" w:rsidRPr="008C75EE" w:rsidRDefault="00185292" w:rsidP="00B56D69">
      <w:pPr>
        <w:numPr>
          <w:ilvl w:val="0"/>
          <w:numId w:val="49"/>
        </w:numPr>
        <w:spacing w:after="0"/>
        <w:jc w:val="both"/>
        <w:rPr>
          <w:rFonts w:ascii="Times New Roman" w:hAnsi="Times New Roman" w:cs="Times New Roman"/>
          <w:sz w:val="24"/>
          <w:szCs w:val="24"/>
        </w:rPr>
      </w:pPr>
      <w:r w:rsidRPr="008C75EE">
        <w:rPr>
          <w:rFonts w:ascii="Times New Roman" w:hAnsi="Times New Roman" w:cs="Times New Roman"/>
          <w:sz w:val="24"/>
          <w:szCs w:val="24"/>
        </w:rPr>
        <w:t>HDP</w:t>
      </w:r>
    </w:p>
    <w:p w:rsidR="00185292" w:rsidRPr="008C75EE" w:rsidRDefault="00185292" w:rsidP="00B56D69">
      <w:pPr>
        <w:numPr>
          <w:ilvl w:val="0"/>
          <w:numId w:val="49"/>
        </w:numPr>
        <w:spacing w:after="0"/>
        <w:jc w:val="both"/>
        <w:rPr>
          <w:rFonts w:ascii="Times New Roman" w:hAnsi="Times New Roman" w:cs="Times New Roman"/>
          <w:sz w:val="24"/>
          <w:szCs w:val="24"/>
        </w:rPr>
      </w:pPr>
      <w:r w:rsidRPr="008C75EE">
        <w:rPr>
          <w:rFonts w:ascii="Times New Roman" w:hAnsi="Times New Roman" w:cs="Times New Roman"/>
          <w:sz w:val="24"/>
          <w:szCs w:val="24"/>
        </w:rPr>
        <w:t xml:space="preserve">Demografia </w:t>
      </w:r>
    </w:p>
    <w:p w:rsidR="00185292" w:rsidRPr="00400118" w:rsidRDefault="00185292" w:rsidP="00B56D69">
      <w:pPr>
        <w:numPr>
          <w:ilvl w:val="0"/>
          <w:numId w:val="49"/>
        </w:numPr>
        <w:spacing w:after="0"/>
        <w:jc w:val="both"/>
        <w:rPr>
          <w:rFonts w:ascii="Times New Roman" w:hAnsi="Times New Roman" w:cs="Times New Roman"/>
          <w:sz w:val="24"/>
          <w:szCs w:val="24"/>
        </w:rPr>
      </w:pPr>
      <w:r w:rsidRPr="008C75EE">
        <w:rPr>
          <w:rFonts w:ascii="Times New Roman" w:hAnsi="Times New Roman" w:cs="Times New Roman"/>
          <w:sz w:val="24"/>
          <w:szCs w:val="24"/>
        </w:rPr>
        <w:t>Význam kozmického priestoru</w:t>
      </w:r>
    </w:p>
    <w:p w:rsidR="00185292" w:rsidRPr="00400118" w:rsidRDefault="00185292" w:rsidP="00185292">
      <w:pPr>
        <w:tabs>
          <w:tab w:val="left" w:pos="7954"/>
        </w:tabs>
        <w:spacing w:after="0" w:line="240" w:lineRule="auto"/>
        <w:rPr>
          <w:rFonts w:ascii="Times New Roman" w:hAnsi="Times New Roman" w:cs="Times New Roman"/>
          <w:sz w:val="24"/>
          <w:szCs w:val="24"/>
        </w:rPr>
      </w:pPr>
      <w:r w:rsidRPr="00400118">
        <w:rPr>
          <w:rFonts w:ascii="Times New Roman" w:hAnsi="Times New Roman" w:cs="Times New Roman"/>
          <w:sz w:val="24"/>
          <w:szCs w:val="24"/>
        </w:rPr>
        <w:t>vojenská sila</w:t>
      </w:r>
    </w:p>
    <w:p w:rsidR="00185292" w:rsidRPr="00400118" w:rsidRDefault="00185292" w:rsidP="00185292">
      <w:pPr>
        <w:tabs>
          <w:tab w:val="left" w:pos="7954"/>
        </w:tabs>
        <w:spacing w:after="0" w:line="240" w:lineRule="auto"/>
        <w:rPr>
          <w:rFonts w:ascii="Times New Roman" w:hAnsi="Times New Roman" w:cs="Times New Roman"/>
          <w:sz w:val="24"/>
          <w:szCs w:val="24"/>
        </w:rPr>
      </w:pPr>
      <w:r w:rsidRPr="00400118">
        <w:rPr>
          <w:rFonts w:ascii="Times New Roman" w:hAnsi="Times New Roman" w:cs="Times New Roman"/>
          <w:sz w:val="24"/>
          <w:szCs w:val="24"/>
        </w:rPr>
        <w:lastRenderedPageBreak/>
        <w:t>ťažko merateľné atribúty – lojalita národa, podpora k vládnej politike, morálne aspekty,</w:t>
      </w:r>
    </w:p>
    <w:p w:rsidR="00185292" w:rsidRPr="00400118" w:rsidRDefault="00185292" w:rsidP="00185292">
      <w:pPr>
        <w:tabs>
          <w:tab w:val="left" w:pos="7954"/>
        </w:tabs>
        <w:spacing w:after="0" w:line="240" w:lineRule="auto"/>
        <w:rPr>
          <w:rFonts w:ascii="Times New Roman" w:hAnsi="Times New Roman" w:cs="Times New Roman"/>
          <w:sz w:val="24"/>
          <w:szCs w:val="24"/>
        </w:rPr>
      </w:pPr>
      <w:r w:rsidRPr="00400118">
        <w:rPr>
          <w:rFonts w:ascii="Times New Roman" w:hAnsi="Times New Roman" w:cs="Times New Roman"/>
          <w:sz w:val="24"/>
          <w:szCs w:val="24"/>
        </w:rPr>
        <w:t>sofistikované vojenské technológie</w:t>
      </w:r>
    </w:p>
    <w:p w:rsidR="00185292" w:rsidRPr="00400118" w:rsidRDefault="00185292" w:rsidP="00185292">
      <w:pPr>
        <w:tabs>
          <w:tab w:val="left" w:pos="7954"/>
        </w:tabs>
        <w:spacing w:after="0" w:line="240" w:lineRule="auto"/>
        <w:rPr>
          <w:rFonts w:ascii="Times New Roman" w:hAnsi="Times New Roman" w:cs="Times New Roman"/>
          <w:sz w:val="24"/>
          <w:szCs w:val="24"/>
        </w:rPr>
      </w:pPr>
      <w:r w:rsidRPr="00400118">
        <w:rPr>
          <w:rFonts w:ascii="Times New Roman" w:hAnsi="Times New Roman" w:cs="Times New Roman"/>
          <w:sz w:val="24"/>
          <w:szCs w:val="24"/>
        </w:rPr>
        <w:t>uspokojovanie obyvateľov</w:t>
      </w:r>
    </w:p>
    <w:p w:rsidR="00185292" w:rsidRDefault="00185292" w:rsidP="00185292">
      <w:pPr>
        <w:tabs>
          <w:tab w:val="left" w:pos="7954"/>
        </w:tabs>
        <w:spacing w:after="0" w:line="240" w:lineRule="auto"/>
        <w:rPr>
          <w:rFonts w:ascii="Times New Roman" w:hAnsi="Times New Roman" w:cs="Times New Roman"/>
          <w:sz w:val="24"/>
          <w:szCs w:val="24"/>
        </w:rPr>
      </w:pPr>
      <w:r w:rsidRPr="00400118">
        <w:rPr>
          <w:rFonts w:ascii="Times New Roman" w:hAnsi="Times New Roman" w:cs="Times New Roman"/>
          <w:sz w:val="24"/>
          <w:szCs w:val="24"/>
        </w:rPr>
        <w:t>mozgy</w:t>
      </w:r>
    </w:p>
    <w:p w:rsidR="00185292" w:rsidRDefault="00185292" w:rsidP="00400118">
      <w:pPr>
        <w:pStyle w:val="Odsekzoznamu"/>
        <w:spacing w:after="0" w:line="240" w:lineRule="auto"/>
        <w:rPr>
          <w:rFonts w:ascii="Times New Roman" w:eastAsia="Times New Roman" w:hAnsi="Times New Roman" w:cs="Times New Roman"/>
          <w:sz w:val="24"/>
          <w:szCs w:val="24"/>
          <w:highlight w:val="yellow"/>
          <w:lang w:eastAsia="sk-SK"/>
        </w:rPr>
      </w:pPr>
    </w:p>
    <w:p w:rsidR="00FA668C" w:rsidRPr="00FA668C" w:rsidRDefault="00FA668C" w:rsidP="00400118">
      <w:pPr>
        <w:pStyle w:val="Odsekzoznamu"/>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 </w:t>
      </w:r>
    </w:p>
    <w:p w:rsidR="00400118" w:rsidRDefault="00FA668C"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proofErr w:type="spellStart"/>
      <w:r w:rsidRPr="00FA668C">
        <w:rPr>
          <w:rFonts w:ascii="Times New Roman" w:eastAsia="Times New Roman" w:hAnsi="Times New Roman" w:cs="Times New Roman"/>
          <w:sz w:val="24"/>
          <w:szCs w:val="24"/>
          <w:highlight w:val="yellow"/>
          <w:lang w:eastAsia="sk-SK"/>
        </w:rPr>
        <w:t>Preemtívne</w:t>
      </w:r>
      <w:proofErr w:type="spellEnd"/>
      <w:r w:rsidRPr="00FA668C">
        <w:rPr>
          <w:rFonts w:ascii="Times New Roman" w:eastAsia="Times New Roman" w:hAnsi="Times New Roman" w:cs="Times New Roman"/>
          <w:sz w:val="24"/>
          <w:szCs w:val="24"/>
          <w:highlight w:val="yellow"/>
          <w:lang w:eastAsia="sk-SK"/>
        </w:rPr>
        <w:t xml:space="preserve"> a preventívne akcie US</w:t>
      </w:r>
    </w:p>
    <w:p w:rsidR="00400118" w:rsidRDefault="00400118" w:rsidP="00400118">
      <w:pPr>
        <w:pStyle w:val="Odsekzoznamu"/>
        <w:spacing w:after="0" w:line="240" w:lineRule="auto"/>
        <w:rPr>
          <w:rFonts w:ascii="Times New Roman" w:eastAsia="Times New Roman" w:hAnsi="Times New Roman" w:cs="Times New Roman"/>
          <w:sz w:val="24"/>
          <w:szCs w:val="24"/>
          <w:highlight w:val="yellow"/>
          <w:lang w:eastAsia="sk-SK"/>
        </w:rPr>
      </w:pPr>
    </w:p>
    <w:p w:rsidR="00400118" w:rsidRDefault="00400118" w:rsidP="00400118">
      <w:pPr>
        <w:spacing w:after="0"/>
        <w:jc w:val="both"/>
        <w:rPr>
          <w:rFonts w:ascii="Times New Roman" w:hAnsi="Times New Roman" w:cs="Times New Roman"/>
          <w:sz w:val="24"/>
          <w:szCs w:val="24"/>
        </w:rPr>
      </w:pPr>
      <w:proofErr w:type="spellStart"/>
      <w:r w:rsidRPr="0095082D">
        <w:rPr>
          <w:rFonts w:ascii="Times New Roman" w:hAnsi="Times New Roman" w:cs="Times New Roman"/>
          <w:b/>
          <w:sz w:val="24"/>
          <w:szCs w:val="24"/>
        </w:rPr>
        <w:t>Prehemtívne</w:t>
      </w:r>
      <w:proofErr w:type="spellEnd"/>
      <w:r w:rsidRPr="0095082D">
        <w:rPr>
          <w:rFonts w:ascii="Times New Roman" w:hAnsi="Times New Roman" w:cs="Times New Roman"/>
          <w:b/>
          <w:sz w:val="24"/>
          <w:szCs w:val="24"/>
        </w:rPr>
        <w:t xml:space="preserve"> </w:t>
      </w:r>
      <w:proofErr w:type="spellStart"/>
      <w:r w:rsidRPr="0095082D">
        <w:rPr>
          <w:rFonts w:ascii="Times New Roman" w:hAnsi="Times New Roman" w:cs="Times New Roman"/>
          <w:b/>
          <w:sz w:val="24"/>
          <w:szCs w:val="24"/>
        </w:rPr>
        <w:t>vs</w:t>
      </w:r>
      <w:proofErr w:type="spellEnd"/>
      <w:r w:rsidRPr="0095082D">
        <w:rPr>
          <w:rFonts w:ascii="Times New Roman" w:hAnsi="Times New Roman" w:cs="Times New Roman"/>
          <w:b/>
          <w:sz w:val="24"/>
          <w:szCs w:val="24"/>
        </w:rPr>
        <w:t xml:space="preserve"> preventívne akcie</w:t>
      </w:r>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O preventívnom zásahu v rámci boja možno hovoriť v prípade Izraelského útoku na Iracký jadrový reaktor – tento cieľ nepredstavoval pre Izrael bezprostredné nebezpečenstvo ale vtedajší premiér nariadil úder obave že v prípade nečinnosti by Irak mohol svoj civilný jadrový program zneužiť k výrobe jadrových zbraní, čo by bolo životné nebezpečenstvo pre Izrael.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Na proti tomu, o </w:t>
      </w:r>
      <w:proofErr w:type="spellStart"/>
      <w:r w:rsidRPr="0095082D">
        <w:rPr>
          <w:rFonts w:ascii="Times New Roman" w:hAnsi="Times New Roman" w:cs="Times New Roman"/>
          <w:sz w:val="24"/>
          <w:szCs w:val="24"/>
        </w:rPr>
        <w:t>prehemtívnych</w:t>
      </w:r>
      <w:proofErr w:type="spellEnd"/>
      <w:r w:rsidRPr="0095082D">
        <w:rPr>
          <w:rFonts w:ascii="Times New Roman" w:hAnsi="Times New Roman" w:cs="Times New Roman"/>
          <w:sz w:val="24"/>
          <w:szCs w:val="24"/>
        </w:rPr>
        <w:t xml:space="preserve"> úderoch možno hovoriť iba v prípade keď preukázateľne existuje nebezpečenstvo že nepriateľský štát už plánuje bezprostredný útok použitia ZHN - operácie Iracká sloboda možno očakávať že </w:t>
      </w:r>
      <w:proofErr w:type="spellStart"/>
      <w:r w:rsidRPr="0095082D">
        <w:rPr>
          <w:rFonts w:ascii="Times New Roman" w:hAnsi="Times New Roman" w:cs="Times New Roman"/>
          <w:sz w:val="24"/>
          <w:szCs w:val="24"/>
        </w:rPr>
        <w:t>prehemtívne</w:t>
      </w:r>
      <w:proofErr w:type="spellEnd"/>
      <w:r w:rsidRPr="0095082D">
        <w:rPr>
          <w:rFonts w:ascii="Times New Roman" w:hAnsi="Times New Roman" w:cs="Times New Roman"/>
          <w:sz w:val="24"/>
          <w:szCs w:val="24"/>
        </w:rPr>
        <w:t xml:space="preserve"> údery ktoré predstavujú vojenskú stránku stratégie budú mat podobu operácie so silným vojenským a aj psychologickým účinkom (</w:t>
      </w:r>
      <w:proofErr w:type="spellStart"/>
      <w:r w:rsidRPr="0095082D">
        <w:rPr>
          <w:rFonts w:ascii="Times New Roman" w:hAnsi="Times New Roman" w:cs="Times New Roman"/>
          <w:sz w:val="24"/>
          <w:szCs w:val="24"/>
        </w:rPr>
        <w:t>effects</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based</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operationsvyužíva</w:t>
      </w:r>
      <w:proofErr w:type="spellEnd"/>
      <w:r w:rsidRPr="0095082D">
        <w:rPr>
          <w:rFonts w:ascii="Times New Roman" w:hAnsi="Times New Roman" w:cs="Times New Roman"/>
          <w:sz w:val="24"/>
          <w:szCs w:val="24"/>
        </w:rPr>
        <w:t xml:space="preserve"> sa technologicky náskok, prevaha v tejto oblasti ktorá sa prejavuje zničením nepriateľa rýchlo a hneď)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EBO operácie – zničujúce vzdušné údery a rýchly postup obrnených jednotiek pozemného vojska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 tam kde už nemožno uplatňovať odstrašovanie, </w:t>
      </w:r>
    </w:p>
    <w:p w:rsidR="00400118" w:rsidRDefault="00400118" w:rsidP="00400118">
      <w:pPr>
        <w:pStyle w:val="Odsekzoznamu"/>
        <w:spacing w:after="0" w:line="240" w:lineRule="auto"/>
        <w:rPr>
          <w:rFonts w:ascii="Times New Roman" w:hAnsi="Times New Roman" w:cs="Times New Roman"/>
          <w:sz w:val="24"/>
          <w:szCs w:val="24"/>
        </w:rPr>
      </w:pPr>
      <w:r w:rsidRPr="0095082D">
        <w:rPr>
          <w:rFonts w:ascii="Times New Roman" w:hAnsi="Times New Roman" w:cs="Times New Roman"/>
          <w:sz w:val="24"/>
          <w:szCs w:val="24"/>
        </w:rPr>
        <w:t>- ak ide o použitie ZHN so strany nepriateľa</w:t>
      </w:r>
    </w:p>
    <w:p w:rsidR="003100AF" w:rsidRDefault="003100AF" w:rsidP="00400118">
      <w:pPr>
        <w:pStyle w:val="Odsekzoznamu"/>
        <w:spacing w:after="0" w:line="240" w:lineRule="auto"/>
        <w:rPr>
          <w:rFonts w:ascii="Times New Roman" w:hAnsi="Times New Roman" w:cs="Times New Roman"/>
          <w:sz w:val="24"/>
          <w:szCs w:val="24"/>
        </w:rPr>
      </w:pPr>
    </w:p>
    <w:p w:rsidR="003100AF" w:rsidRPr="003100AF" w:rsidRDefault="003100AF" w:rsidP="003100AF">
      <w:pPr>
        <w:spacing w:after="0"/>
        <w:jc w:val="both"/>
        <w:rPr>
          <w:rFonts w:ascii="Times New Roman" w:hAnsi="Times New Roman" w:cs="Times New Roman"/>
          <w:sz w:val="24"/>
          <w:szCs w:val="24"/>
        </w:rPr>
      </w:pPr>
      <w:r w:rsidRPr="003100AF">
        <w:rPr>
          <w:rFonts w:ascii="Times New Roman" w:hAnsi="Times New Roman" w:cs="Times New Roman"/>
          <w:sz w:val="24"/>
          <w:szCs w:val="24"/>
        </w:rPr>
        <w:t>Pri špecifikácii úvah o preventívnych a</w:t>
      </w:r>
      <w:r>
        <w:rPr>
          <w:rFonts w:ascii="Times New Roman" w:hAnsi="Times New Roman" w:cs="Times New Roman"/>
          <w:sz w:val="24"/>
          <w:szCs w:val="24"/>
        </w:rPr>
        <w:t xml:space="preserve"> </w:t>
      </w:r>
      <w:proofErr w:type="spellStart"/>
      <w:r>
        <w:rPr>
          <w:rFonts w:ascii="Times New Roman" w:hAnsi="Times New Roman" w:cs="Times New Roman"/>
          <w:sz w:val="24"/>
          <w:szCs w:val="24"/>
        </w:rPr>
        <w:t>preemptivní</w:t>
      </w:r>
      <w:proofErr w:type="spellEnd"/>
      <w:r>
        <w:rPr>
          <w:rFonts w:ascii="Times New Roman" w:hAnsi="Times New Roman" w:cs="Times New Roman"/>
          <w:sz w:val="24"/>
          <w:szCs w:val="24"/>
        </w:rPr>
        <w:t xml:space="preserve"> vojnách R. </w:t>
      </w:r>
      <w:proofErr w:type="spellStart"/>
      <w:r>
        <w:rPr>
          <w:rFonts w:ascii="Times New Roman" w:hAnsi="Times New Roman" w:cs="Times New Roman"/>
          <w:sz w:val="24"/>
          <w:szCs w:val="24"/>
        </w:rPr>
        <w:t>Litwak</w:t>
      </w:r>
      <w:proofErr w:type="spellEnd"/>
      <w:r w:rsidRPr="003100AF">
        <w:rPr>
          <w:rFonts w:ascii="Times New Roman" w:hAnsi="Times New Roman" w:cs="Times New Roman"/>
          <w:sz w:val="24"/>
          <w:szCs w:val="24"/>
        </w:rPr>
        <w:t xml:space="preserve"> uvádza,</w:t>
      </w:r>
      <w:r>
        <w:rPr>
          <w:rFonts w:ascii="Times New Roman" w:hAnsi="Times New Roman" w:cs="Times New Roman"/>
          <w:sz w:val="24"/>
          <w:szCs w:val="24"/>
        </w:rPr>
        <w:t xml:space="preserve"> </w:t>
      </w:r>
      <w:r w:rsidRPr="003100AF">
        <w:rPr>
          <w:rFonts w:ascii="Times New Roman" w:hAnsi="Times New Roman" w:cs="Times New Roman"/>
          <w:sz w:val="24"/>
          <w:szCs w:val="24"/>
        </w:rPr>
        <w:t xml:space="preserve">že o preventívnom zásahu v rámci boja proti </w:t>
      </w:r>
      <w:proofErr w:type="spellStart"/>
      <w:r w:rsidRPr="003100AF">
        <w:rPr>
          <w:rFonts w:ascii="Times New Roman" w:hAnsi="Times New Roman" w:cs="Times New Roman"/>
          <w:sz w:val="24"/>
          <w:szCs w:val="24"/>
        </w:rPr>
        <w:t>proliferá</w:t>
      </w:r>
      <w:r>
        <w:rPr>
          <w:rFonts w:ascii="Times New Roman" w:hAnsi="Times New Roman" w:cs="Times New Roman"/>
          <w:sz w:val="24"/>
          <w:szCs w:val="24"/>
        </w:rPr>
        <w:t>ciu</w:t>
      </w:r>
      <w:proofErr w:type="spellEnd"/>
      <w:r>
        <w:rPr>
          <w:rFonts w:ascii="Times New Roman" w:hAnsi="Times New Roman" w:cs="Times New Roman"/>
          <w:sz w:val="24"/>
          <w:szCs w:val="24"/>
        </w:rPr>
        <w:t xml:space="preserve"> ZHN možno hovoriť v prípade </w:t>
      </w:r>
      <w:r w:rsidRPr="003100AF">
        <w:rPr>
          <w:rFonts w:ascii="Times New Roman" w:hAnsi="Times New Roman" w:cs="Times New Roman"/>
          <w:sz w:val="24"/>
          <w:szCs w:val="24"/>
        </w:rPr>
        <w:t xml:space="preserve">izraelského útoku na iracký jadrový reaktor v </w:t>
      </w:r>
      <w:proofErr w:type="spellStart"/>
      <w:r w:rsidRPr="003100AF">
        <w:rPr>
          <w:rFonts w:ascii="Times New Roman" w:hAnsi="Times New Roman" w:cs="Times New Roman"/>
          <w:sz w:val="24"/>
          <w:szCs w:val="24"/>
        </w:rPr>
        <w:t>Osirak</w:t>
      </w:r>
      <w:proofErr w:type="spellEnd"/>
      <w:r w:rsidRPr="003100AF">
        <w:rPr>
          <w:rFonts w:ascii="Times New Roman" w:hAnsi="Times New Roman" w:cs="Times New Roman"/>
          <w:sz w:val="24"/>
          <w:szCs w:val="24"/>
        </w:rPr>
        <w:t xml:space="preserve"> v júni 1981. Tento cieľ nepredstavoval pre Izrael naliehavú hrozbu, ale vtedajší premiér </w:t>
      </w:r>
      <w:proofErr w:type="spellStart"/>
      <w:r w:rsidRPr="003100AF">
        <w:rPr>
          <w:rFonts w:ascii="Times New Roman" w:hAnsi="Times New Roman" w:cs="Times New Roman"/>
          <w:sz w:val="24"/>
          <w:szCs w:val="24"/>
        </w:rPr>
        <w:t>Begin</w:t>
      </w:r>
      <w:proofErr w:type="spellEnd"/>
      <w:r w:rsidRPr="003100AF">
        <w:rPr>
          <w:rFonts w:ascii="Times New Roman" w:hAnsi="Times New Roman" w:cs="Times New Roman"/>
          <w:sz w:val="24"/>
          <w:szCs w:val="24"/>
        </w:rPr>
        <w:t xml:space="preserve"> nariadil úder v obave, že</w:t>
      </w:r>
      <w:r>
        <w:rPr>
          <w:rFonts w:ascii="Times New Roman" w:hAnsi="Times New Roman" w:cs="Times New Roman"/>
          <w:sz w:val="24"/>
          <w:szCs w:val="24"/>
        </w:rPr>
        <w:t xml:space="preserve"> </w:t>
      </w:r>
      <w:r w:rsidRPr="003100AF">
        <w:rPr>
          <w:rFonts w:ascii="Times New Roman" w:hAnsi="Times New Roman" w:cs="Times New Roman"/>
          <w:sz w:val="24"/>
          <w:szCs w:val="24"/>
        </w:rPr>
        <w:t>v prípade nečinnosti by Irak mohol svoj civilný jadrový program zneuž</w:t>
      </w:r>
      <w:r>
        <w:rPr>
          <w:rFonts w:ascii="Times New Roman" w:hAnsi="Times New Roman" w:cs="Times New Roman"/>
          <w:sz w:val="24"/>
          <w:szCs w:val="24"/>
        </w:rPr>
        <w:t xml:space="preserve">iť na výrobu jadrových zbraní a </w:t>
      </w:r>
      <w:r w:rsidRPr="003100AF">
        <w:rPr>
          <w:rFonts w:ascii="Times New Roman" w:hAnsi="Times New Roman" w:cs="Times New Roman"/>
          <w:sz w:val="24"/>
          <w:szCs w:val="24"/>
        </w:rPr>
        <w:t>tie už by pre židovský štát predstavovali naliehavú</w:t>
      </w:r>
      <w:r>
        <w:rPr>
          <w:rFonts w:ascii="Times New Roman" w:hAnsi="Times New Roman" w:cs="Times New Roman"/>
          <w:sz w:val="24"/>
          <w:szCs w:val="24"/>
        </w:rPr>
        <w:t xml:space="preserve"> životné hrozbu. Naproti tomu o </w:t>
      </w:r>
      <w:proofErr w:type="spellStart"/>
      <w:r>
        <w:rPr>
          <w:rFonts w:ascii="Times New Roman" w:hAnsi="Times New Roman" w:cs="Times New Roman"/>
          <w:sz w:val="24"/>
          <w:szCs w:val="24"/>
        </w:rPr>
        <w:t>preemptivných</w:t>
      </w:r>
      <w:proofErr w:type="spellEnd"/>
      <w:r w:rsidRPr="003100AF">
        <w:rPr>
          <w:rFonts w:ascii="Times New Roman" w:hAnsi="Times New Roman" w:cs="Times New Roman"/>
          <w:sz w:val="24"/>
          <w:szCs w:val="24"/>
        </w:rPr>
        <w:t xml:space="preserve"> úderoch možno hovoriť iba v tom prípade, keď preukázateľne</w:t>
      </w:r>
      <w:r>
        <w:rPr>
          <w:rFonts w:ascii="Times New Roman" w:hAnsi="Times New Roman" w:cs="Times New Roman"/>
          <w:sz w:val="24"/>
          <w:szCs w:val="24"/>
        </w:rPr>
        <w:t xml:space="preserve"> </w:t>
      </w:r>
      <w:r w:rsidRPr="003100AF">
        <w:rPr>
          <w:rFonts w:ascii="Times New Roman" w:hAnsi="Times New Roman" w:cs="Times New Roman"/>
          <w:sz w:val="24"/>
          <w:szCs w:val="24"/>
        </w:rPr>
        <w:t>existuje hrozba, že nepriateľský štát už plánuje bezprostredné útoky za použitia ZHN.</w:t>
      </w:r>
      <w:r>
        <w:rPr>
          <w:rFonts w:ascii="Times New Roman" w:hAnsi="Times New Roman" w:cs="Times New Roman"/>
          <w:sz w:val="24"/>
          <w:szCs w:val="24"/>
        </w:rPr>
        <w:t xml:space="preserve"> </w:t>
      </w:r>
      <w:r w:rsidRPr="003100AF">
        <w:rPr>
          <w:rFonts w:ascii="Times New Roman" w:hAnsi="Times New Roman" w:cs="Times New Roman"/>
          <w:sz w:val="24"/>
          <w:szCs w:val="24"/>
        </w:rPr>
        <w:t>Po operáciách Trvalá sloboda a Iracká slobod</w:t>
      </w:r>
      <w:r>
        <w:rPr>
          <w:rFonts w:ascii="Times New Roman" w:hAnsi="Times New Roman" w:cs="Times New Roman"/>
          <w:sz w:val="24"/>
          <w:szCs w:val="24"/>
        </w:rPr>
        <w:t xml:space="preserve">a možno očakávať, že </w:t>
      </w:r>
      <w:proofErr w:type="spellStart"/>
      <w:r>
        <w:rPr>
          <w:rFonts w:ascii="Times New Roman" w:hAnsi="Times New Roman" w:cs="Times New Roman"/>
          <w:sz w:val="24"/>
          <w:szCs w:val="24"/>
        </w:rPr>
        <w:t>preemptivné</w:t>
      </w:r>
      <w:proofErr w:type="spellEnd"/>
      <w:r w:rsidRPr="003100AF">
        <w:rPr>
          <w:rFonts w:ascii="Times New Roman" w:hAnsi="Times New Roman" w:cs="Times New Roman"/>
          <w:sz w:val="24"/>
          <w:szCs w:val="24"/>
        </w:rPr>
        <w:t xml:space="preserve"> údery, ktoré predstavujú vojenskú stránku stratégie </w:t>
      </w:r>
      <w:proofErr w:type="spellStart"/>
      <w:r w:rsidRPr="003100AF">
        <w:rPr>
          <w:rFonts w:ascii="Times New Roman" w:hAnsi="Times New Roman" w:cs="Times New Roman"/>
          <w:sz w:val="24"/>
          <w:szCs w:val="24"/>
        </w:rPr>
        <w:t>regime</w:t>
      </w:r>
      <w:proofErr w:type="spellEnd"/>
      <w:r w:rsidRPr="003100AF">
        <w:rPr>
          <w:rFonts w:ascii="Times New Roman" w:hAnsi="Times New Roman" w:cs="Times New Roman"/>
          <w:sz w:val="24"/>
          <w:szCs w:val="24"/>
        </w:rPr>
        <w:t xml:space="preserve"> </w:t>
      </w:r>
      <w:proofErr w:type="spellStart"/>
      <w:r w:rsidRPr="003100AF">
        <w:rPr>
          <w:rFonts w:ascii="Times New Roman" w:hAnsi="Times New Roman" w:cs="Times New Roman"/>
          <w:sz w:val="24"/>
          <w:szCs w:val="24"/>
        </w:rPr>
        <w:t>change</w:t>
      </w:r>
      <w:proofErr w:type="spellEnd"/>
      <w:r w:rsidRPr="003100AF">
        <w:rPr>
          <w:rFonts w:ascii="Times New Roman" w:hAnsi="Times New Roman" w:cs="Times New Roman"/>
          <w:sz w:val="24"/>
          <w:szCs w:val="24"/>
        </w:rPr>
        <w:t xml:space="preserve"> (niekedy tiež nazývaná "</w:t>
      </w:r>
      <w:proofErr w:type="spellStart"/>
      <w:r w:rsidRPr="003100AF">
        <w:rPr>
          <w:rFonts w:ascii="Times New Roman" w:hAnsi="Times New Roman" w:cs="Times New Roman"/>
          <w:sz w:val="24"/>
          <w:szCs w:val="24"/>
        </w:rPr>
        <w:t>regime</w:t>
      </w:r>
      <w:proofErr w:type="spellEnd"/>
      <w:r w:rsidRPr="003100AF">
        <w:rPr>
          <w:rFonts w:ascii="Times New Roman" w:hAnsi="Times New Roman" w:cs="Times New Roman"/>
          <w:sz w:val="24"/>
          <w:szCs w:val="24"/>
        </w:rPr>
        <w:t xml:space="preserve"> </w:t>
      </w:r>
      <w:proofErr w:type="spellStart"/>
      <w:r w:rsidRPr="003100AF">
        <w:rPr>
          <w:rFonts w:ascii="Times New Roman" w:hAnsi="Times New Roman" w:cs="Times New Roman"/>
          <w:sz w:val="24"/>
          <w:szCs w:val="24"/>
        </w:rPr>
        <w:t>decapitation</w:t>
      </w:r>
      <w:proofErr w:type="spellEnd"/>
      <w:r w:rsidRPr="003100AF">
        <w:rPr>
          <w:rFonts w:ascii="Times New Roman" w:hAnsi="Times New Roman" w:cs="Times New Roman"/>
          <w:sz w:val="24"/>
          <w:szCs w:val="24"/>
        </w:rPr>
        <w:t>"), budú mať formu obchodov so silným vojenským aj psychol</w:t>
      </w:r>
      <w:r>
        <w:rPr>
          <w:rFonts w:ascii="Times New Roman" w:hAnsi="Times New Roman" w:cs="Times New Roman"/>
          <w:sz w:val="24"/>
          <w:szCs w:val="24"/>
        </w:rPr>
        <w:t>ogickým účinkom (</w:t>
      </w:r>
      <w:proofErr w:type="spellStart"/>
      <w:r>
        <w:rPr>
          <w:rFonts w:ascii="Times New Roman" w:hAnsi="Times New Roman" w:cs="Times New Roman"/>
          <w:sz w:val="24"/>
          <w:szCs w:val="24"/>
        </w:rPr>
        <w:t>Eff</w:t>
      </w:r>
      <w:proofErr w:type="spellEnd"/>
      <w:r>
        <w:rPr>
          <w:rFonts w:ascii="Times New Roman" w:hAnsi="Times New Roman" w:cs="Times New Roman"/>
          <w:sz w:val="24"/>
          <w:szCs w:val="24"/>
        </w:rPr>
        <w:t xml:space="preserve"> ECTS </w:t>
      </w:r>
      <w:proofErr w:type="spellStart"/>
      <w:r>
        <w:rPr>
          <w:rFonts w:ascii="Times New Roman" w:hAnsi="Times New Roman" w:cs="Times New Roman"/>
          <w:sz w:val="24"/>
          <w:szCs w:val="24"/>
        </w:rPr>
        <w:t>Based</w:t>
      </w:r>
      <w:proofErr w:type="spellEnd"/>
      <w:r>
        <w:rPr>
          <w:rFonts w:ascii="Times New Roman" w:hAnsi="Times New Roman" w:cs="Times New Roman"/>
          <w:sz w:val="24"/>
          <w:szCs w:val="24"/>
        </w:rPr>
        <w:t xml:space="preserve"> </w:t>
      </w:r>
      <w:proofErr w:type="spellStart"/>
      <w:r w:rsidRPr="003100AF">
        <w:rPr>
          <w:rFonts w:ascii="Times New Roman" w:hAnsi="Times New Roman" w:cs="Times New Roman"/>
          <w:sz w:val="24"/>
          <w:szCs w:val="24"/>
        </w:rPr>
        <w:t>Operations</w:t>
      </w:r>
      <w:proofErr w:type="spellEnd"/>
      <w:r w:rsidRPr="003100AF">
        <w:rPr>
          <w:rFonts w:ascii="Times New Roman" w:hAnsi="Times New Roman" w:cs="Times New Roman"/>
          <w:sz w:val="24"/>
          <w:szCs w:val="24"/>
        </w:rPr>
        <w:t xml:space="preserve"> -EBO). 26 Tieto operácie sú tiež</w:t>
      </w:r>
      <w:r>
        <w:rPr>
          <w:rFonts w:ascii="Times New Roman" w:hAnsi="Times New Roman" w:cs="Times New Roman"/>
          <w:sz w:val="24"/>
          <w:szCs w:val="24"/>
        </w:rPr>
        <w:t xml:space="preserve"> </w:t>
      </w:r>
      <w:r w:rsidRPr="003100AF">
        <w:rPr>
          <w:rFonts w:ascii="Times New Roman" w:hAnsi="Times New Roman" w:cs="Times New Roman"/>
          <w:sz w:val="24"/>
          <w:szCs w:val="24"/>
        </w:rPr>
        <w:t>nazývané "</w:t>
      </w:r>
      <w:proofErr w:type="spellStart"/>
      <w:r w:rsidRPr="003100AF">
        <w:rPr>
          <w:rFonts w:ascii="Times New Roman" w:hAnsi="Times New Roman" w:cs="Times New Roman"/>
          <w:sz w:val="24"/>
          <w:szCs w:val="24"/>
        </w:rPr>
        <w:t>shock</w:t>
      </w:r>
      <w:proofErr w:type="spellEnd"/>
      <w:r w:rsidRPr="003100AF">
        <w:rPr>
          <w:rFonts w:ascii="Times New Roman" w:hAnsi="Times New Roman" w:cs="Times New Roman"/>
          <w:sz w:val="24"/>
          <w:szCs w:val="24"/>
        </w:rPr>
        <w:t xml:space="preserve"> and </w:t>
      </w:r>
      <w:proofErr w:type="spellStart"/>
      <w:r w:rsidRPr="003100AF">
        <w:rPr>
          <w:rFonts w:ascii="Times New Roman" w:hAnsi="Times New Roman" w:cs="Times New Roman"/>
          <w:sz w:val="24"/>
          <w:szCs w:val="24"/>
        </w:rPr>
        <w:t>awe</w:t>
      </w:r>
      <w:proofErr w:type="spellEnd"/>
      <w:r w:rsidRPr="003100AF">
        <w:rPr>
          <w:rFonts w:ascii="Times New Roman" w:hAnsi="Times New Roman" w:cs="Times New Roman"/>
          <w:sz w:val="24"/>
          <w:szCs w:val="24"/>
        </w:rPr>
        <w:t>" a predstavujú ďalšiu etapu pri napĺňaní vojenských zásad</w:t>
      </w:r>
      <w:r>
        <w:rPr>
          <w:rFonts w:ascii="Times New Roman" w:hAnsi="Times New Roman" w:cs="Times New Roman"/>
          <w:sz w:val="24"/>
          <w:szCs w:val="24"/>
        </w:rPr>
        <w:t xml:space="preserve"> </w:t>
      </w:r>
      <w:r w:rsidRPr="003100AF">
        <w:rPr>
          <w:rFonts w:ascii="Times New Roman" w:hAnsi="Times New Roman" w:cs="Times New Roman"/>
          <w:sz w:val="24"/>
          <w:szCs w:val="24"/>
        </w:rPr>
        <w:t>bohatých krajín - využitie technologického náskoku na vytvorenie zdrvujúce prevahy, ktorá umožní rýchle a úplné zničenie nepriateľa. EBO sa vyznačujú zničujúcimi vzdušnými</w:t>
      </w:r>
      <w:r>
        <w:rPr>
          <w:rFonts w:ascii="Times New Roman" w:hAnsi="Times New Roman" w:cs="Times New Roman"/>
          <w:sz w:val="24"/>
          <w:szCs w:val="24"/>
        </w:rPr>
        <w:t xml:space="preserve"> </w:t>
      </w:r>
      <w:r w:rsidRPr="003100AF">
        <w:rPr>
          <w:rFonts w:ascii="Times New Roman" w:hAnsi="Times New Roman" w:cs="Times New Roman"/>
          <w:sz w:val="24"/>
          <w:szCs w:val="24"/>
        </w:rPr>
        <w:t>údery, na ktoré nadväzuje rýchly postup obrnených jednotiek pozemného vojska - v sile divízie alebo aj armádneho zboru.</w:t>
      </w:r>
    </w:p>
    <w:p w:rsidR="003100AF" w:rsidRPr="003100AF" w:rsidRDefault="003100AF" w:rsidP="003100AF">
      <w:pPr>
        <w:spacing w:after="0"/>
        <w:jc w:val="both"/>
        <w:rPr>
          <w:rFonts w:ascii="Times New Roman" w:hAnsi="Times New Roman" w:cs="Times New Roman"/>
          <w:sz w:val="24"/>
          <w:szCs w:val="24"/>
        </w:rPr>
      </w:pPr>
    </w:p>
    <w:p w:rsidR="003100AF" w:rsidRPr="003100AF" w:rsidRDefault="003100AF" w:rsidP="003100AF">
      <w:pPr>
        <w:spacing w:after="0"/>
        <w:jc w:val="both"/>
        <w:rPr>
          <w:rFonts w:ascii="Times New Roman" w:hAnsi="Times New Roman" w:cs="Times New Roman"/>
          <w:sz w:val="24"/>
          <w:szCs w:val="24"/>
        </w:rPr>
      </w:pPr>
      <w:r>
        <w:rPr>
          <w:rFonts w:ascii="Times New Roman" w:hAnsi="Times New Roman" w:cs="Times New Roman"/>
          <w:sz w:val="24"/>
          <w:szCs w:val="24"/>
        </w:rPr>
        <w:t xml:space="preserve">Kedy zasadzovať </w:t>
      </w:r>
      <w:proofErr w:type="spellStart"/>
      <w:r>
        <w:rPr>
          <w:rFonts w:ascii="Times New Roman" w:hAnsi="Times New Roman" w:cs="Times New Roman"/>
          <w:sz w:val="24"/>
          <w:szCs w:val="24"/>
        </w:rPr>
        <w:t>preemptivné</w:t>
      </w:r>
      <w:proofErr w:type="spellEnd"/>
      <w:r w:rsidRPr="003100AF">
        <w:rPr>
          <w:rFonts w:ascii="Times New Roman" w:hAnsi="Times New Roman" w:cs="Times New Roman"/>
          <w:sz w:val="24"/>
          <w:szCs w:val="24"/>
        </w:rPr>
        <w:t xml:space="preserve"> údery</w:t>
      </w:r>
    </w:p>
    <w:p w:rsidR="003100AF" w:rsidRPr="003100AF" w:rsidRDefault="003100AF" w:rsidP="003100AF">
      <w:pPr>
        <w:spacing w:after="0"/>
        <w:jc w:val="both"/>
        <w:rPr>
          <w:rFonts w:ascii="Times New Roman" w:hAnsi="Times New Roman" w:cs="Times New Roman"/>
          <w:sz w:val="24"/>
          <w:szCs w:val="24"/>
        </w:rPr>
      </w:pPr>
      <w:r w:rsidRPr="003100AF">
        <w:rPr>
          <w:rFonts w:ascii="Times New Roman" w:hAnsi="Times New Roman" w:cs="Times New Roman"/>
          <w:sz w:val="24"/>
          <w:szCs w:val="24"/>
        </w:rPr>
        <w:t>► keď už nie je možné uplatňovať odstrašovanie, pretože by nefungovalo</w:t>
      </w:r>
    </w:p>
    <w:p w:rsidR="003100AF" w:rsidRPr="003100AF" w:rsidRDefault="003100AF" w:rsidP="003100AF">
      <w:pPr>
        <w:spacing w:after="0"/>
        <w:jc w:val="both"/>
        <w:rPr>
          <w:rFonts w:ascii="Times New Roman" w:hAnsi="Times New Roman" w:cs="Times New Roman"/>
          <w:sz w:val="24"/>
          <w:szCs w:val="24"/>
        </w:rPr>
      </w:pPr>
      <w:r w:rsidRPr="003100AF">
        <w:rPr>
          <w:rFonts w:ascii="Times New Roman" w:hAnsi="Times New Roman" w:cs="Times New Roman"/>
          <w:sz w:val="24"/>
          <w:szCs w:val="24"/>
        </w:rPr>
        <w:lastRenderedPageBreak/>
        <w:t>► bezpečnostné hrozby spojené s použitím ZHN sú veľmi vážne</w:t>
      </w:r>
      <w:r>
        <w:rPr>
          <w:rFonts w:ascii="Times New Roman" w:hAnsi="Times New Roman" w:cs="Times New Roman"/>
          <w:sz w:val="24"/>
          <w:szCs w:val="24"/>
        </w:rPr>
        <w:t xml:space="preserve"> </w:t>
      </w:r>
      <w:r w:rsidRPr="003100AF">
        <w:rPr>
          <w:rFonts w:ascii="Times New Roman" w:hAnsi="Times New Roman" w:cs="Times New Roman"/>
          <w:sz w:val="24"/>
          <w:szCs w:val="24"/>
        </w:rPr>
        <w:t>a naliehavé a obsa</w:t>
      </w:r>
      <w:r>
        <w:rPr>
          <w:rFonts w:ascii="Times New Roman" w:hAnsi="Times New Roman" w:cs="Times New Roman"/>
          <w:sz w:val="24"/>
          <w:szCs w:val="24"/>
        </w:rPr>
        <w:t>hujú potenciál škôd nadrozmerných</w:t>
      </w:r>
      <w:r w:rsidRPr="003100AF">
        <w:rPr>
          <w:rFonts w:ascii="Times New Roman" w:hAnsi="Times New Roman" w:cs="Times New Roman"/>
          <w:sz w:val="24"/>
          <w:szCs w:val="24"/>
        </w:rPr>
        <w:t xml:space="preserve"> rozmerov</w:t>
      </w:r>
    </w:p>
    <w:p w:rsidR="003100AF" w:rsidRDefault="003100AF" w:rsidP="003100AF">
      <w:pPr>
        <w:pStyle w:val="Odsekzoznamu"/>
        <w:spacing w:after="0" w:line="240" w:lineRule="auto"/>
        <w:ind w:left="0"/>
        <w:rPr>
          <w:rFonts w:ascii="Times New Roman" w:hAnsi="Times New Roman" w:cs="Times New Roman"/>
          <w:sz w:val="24"/>
          <w:szCs w:val="24"/>
        </w:rPr>
      </w:pPr>
    </w:p>
    <w:p w:rsidR="003100AF" w:rsidRDefault="003100AF" w:rsidP="00400118">
      <w:pPr>
        <w:pStyle w:val="Odsekzoznamu"/>
        <w:spacing w:after="0" w:line="240" w:lineRule="auto"/>
        <w:rPr>
          <w:rFonts w:ascii="Times New Roman" w:hAnsi="Times New Roman" w:cs="Times New Roman"/>
          <w:sz w:val="24"/>
          <w:szCs w:val="24"/>
        </w:rPr>
      </w:pPr>
    </w:p>
    <w:p w:rsidR="00FA668C" w:rsidRPr="00400118" w:rsidRDefault="00FA668C" w:rsidP="00400118">
      <w:pPr>
        <w:pStyle w:val="Odsekzoznamu"/>
        <w:spacing w:after="0" w:line="240" w:lineRule="auto"/>
        <w:rPr>
          <w:rFonts w:ascii="Times New Roman" w:eastAsia="Times New Roman" w:hAnsi="Times New Roman" w:cs="Times New Roman"/>
          <w:sz w:val="24"/>
          <w:szCs w:val="24"/>
          <w:highlight w:val="yellow"/>
          <w:lang w:eastAsia="sk-SK"/>
        </w:rPr>
      </w:pPr>
      <w:r w:rsidRPr="00400118">
        <w:rPr>
          <w:rFonts w:ascii="Times New Roman" w:eastAsia="Times New Roman" w:hAnsi="Times New Roman" w:cs="Times New Roman"/>
          <w:sz w:val="24"/>
          <w:szCs w:val="24"/>
          <w:highlight w:val="yellow"/>
          <w:lang w:eastAsia="sk-SK"/>
        </w:rPr>
        <w:t xml:space="preserve"> </w:t>
      </w:r>
    </w:p>
    <w:p w:rsidR="00FA668C" w:rsidRDefault="00FA668C" w:rsidP="00400118">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Boj USA proti terorizmu </w:t>
      </w:r>
    </w:p>
    <w:p w:rsidR="00400118" w:rsidRDefault="00400118" w:rsidP="00400118">
      <w:pPr>
        <w:pStyle w:val="Odsekzoznamu"/>
        <w:spacing w:after="0" w:line="240" w:lineRule="auto"/>
        <w:rPr>
          <w:rFonts w:ascii="Times New Roman" w:eastAsia="Times New Roman" w:hAnsi="Times New Roman" w:cs="Times New Roman"/>
          <w:sz w:val="24"/>
          <w:szCs w:val="24"/>
          <w:highlight w:val="yellow"/>
          <w:lang w:eastAsia="sk-SK"/>
        </w:rPr>
      </w:pPr>
      <w:r>
        <w:rPr>
          <w:rFonts w:ascii="Times New Roman" w:eastAsia="Times New Roman" w:hAnsi="Times New Roman" w:cs="Times New Roman"/>
          <w:sz w:val="24"/>
          <w:szCs w:val="24"/>
          <w:highlight w:val="yellow"/>
          <w:lang w:eastAsia="sk-SK"/>
        </w:rPr>
        <w:t xml:space="preserve"> </w:t>
      </w:r>
    </w:p>
    <w:p w:rsidR="00400118" w:rsidRDefault="00400118" w:rsidP="00400118">
      <w:pPr>
        <w:spacing w:after="0"/>
        <w:jc w:val="both"/>
        <w:rPr>
          <w:rFonts w:ascii="Times New Roman" w:hAnsi="Times New Roman" w:cs="Times New Roman"/>
          <w:b/>
          <w:sz w:val="24"/>
          <w:szCs w:val="24"/>
        </w:rPr>
      </w:pPr>
      <w:r w:rsidRPr="0095082D">
        <w:rPr>
          <w:rFonts w:ascii="Times New Roman" w:hAnsi="Times New Roman" w:cs="Times New Roman"/>
          <w:b/>
          <w:sz w:val="24"/>
          <w:szCs w:val="24"/>
        </w:rPr>
        <w:t xml:space="preserve">Vízia stratégie v boji proti terorizmu: </w:t>
      </w:r>
    </w:p>
    <w:p w:rsidR="00400118" w:rsidRDefault="00400118" w:rsidP="00400118">
      <w:pPr>
        <w:spacing w:after="0"/>
        <w:jc w:val="both"/>
        <w:rPr>
          <w:rFonts w:ascii="Times New Roman" w:hAnsi="Times New Roman" w:cs="Times New Roman"/>
          <w:b/>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b/>
          <w:sz w:val="24"/>
          <w:szCs w:val="24"/>
        </w:rPr>
        <w:t>Vo všeobecnosti ide o prelomový dokument a dôvody je možné rozdeliť do okruhov:</w:t>
      </w:r>
      <w:r w:rsidRPr="0095082D">
        <w:rPr>
          <w:rFonts w:ascii="Times New Roman" w:hAnsi="Times New Roman" w:cs="Times New Roman"/>
          <w:sz w:val="24"/>
          <w:szCs w:val="24"/>
        </w:rPr>
        <w:t xml:space="preserve"> </w:t>
      </w:r>
    </w:p>
    <w:p w:rsidR="00400118" w:rsidRDefault="00400118" w:rsidP="00400118">
      <w:pPr>
        <w:jc w:val="both"/>
        <w:rPr>
          <w:rFonts w:ascii="Times New Roman" w:hAnsi="Times New Roman" w:cs="Times New Roman"/>
          <w:sz w:val="24"/>
          <w:szCs w:val="24"/>
        </w:rPr>
      </w:pPr>
      <w:r w:rsidRPr="0095082D">
        <w:rPr>
          <w:rFonts w:ascii="Times New Roman" w:hAnsi="Times New Roman" w:cs="Times New Roman"/>
          <w:sz w:val="24"/>
          <w:szCs w:val="24"/>
        </w:rPr>
        <w:t xml:space="preserve">1. Bol položený rozhodujúci dôraz na </w:t>
      </w:r>
      <w:proofErr w:type="spellStart"/>
      <w:r w:rsidRPr="0095082D">
        <w:rPr>
          <w:rFonts w:ascii="Times New Roman" w:hAnsi="Times New Roman" w:cs="Times New Roman"/>
          <w:sz w:val="24"/>
          <w:szCs w:val="24"/>
        </w:rPr>
        <w:t>prehemciu</w:t>
      </w:r>
      <w:proofErr w:type="spellEnd"/>
      <w:r w:rsidRPr="0095082D">
        <w:rPr>
          <w:rFonts w:ascii="Times New Roman" w:hAnsi="Times New Roman" w:cs="Times New Roman"/>
          <w:sz w:val="24"/>
          <w:szCs w:val="24"/>
        </w:rPr>
        <w:t xml:space="preserve"> (nový prístup USA k riešeniu bezpečnostných rizík) uplatňovaná v 2 situáciách - odstrašovanie </w:t>
      </w:r>
    </w:p>
    <w:p w:rsidR="00400118" w:rsidRDefault="00400118" w:rsidP="00400118">
      <w:pPr>
        <w:jc w:val="both"/>
        <w:rPr>
          <w:rFonts w:ascii="Times New Roman" w:hAnsi="Times New Roman" w:cs="Times New Roman"/>
          <w:sz w:val="24"/>
          <w:szCs w:val="24"/>
        </w:rPr>
      </w:pPr>
      <w:r w:rsidRPr="0095082D">
        <w:rPr>
          <w:rFonts w:ascii="Times New Roman" w:hAnsi="Times New Roman" w:cs="Times New Roman"/>
          <w:sz w:val="24"/>
          <w:szCs w:val="24"/>
        </w:rPr>
        <w:t xml:space="preserve">Cieľom majú byť darebácke štáty, ktoré odmietajú odstrašovanie. </w:t>
      </w:r>
    </w:p>
    <w:p w:rsidR="00400118" w:rsidRDefault="00400118" w:rsidP="00400118">
      <w:pPr>
        <w:jc w:val="both"/>
        <w:rPr>
          <w:rFonts w:ascii="Times New Roman" w:hAnsi="Times New Roman" w:cs="Times New Roman"/>
          <w:sz w:val="24"/>
          <w:szCs w:val="24"/>
        </w:rPr>
      </w:pPr>
      <w:r w:rsidRPr="0095082D">
        <w:rPr>
          <w:rFonts w:ascii="Times New Roman" w:hAnsi="Times New Roman" w:cs="Times New Roman"/>
          <w:sz w:val="24"/>
          <w:szCs w:val="24"/>
        </w:rPr>
        <w:t xml:space="preserve">Bezpečnostné riziká spojené s prípadným použitím ZHN. </w:t>
      </w:r>
    </w:p>
    <w:p w:rsidR="00400118" w:rsidRDefault="00400118" w:rsidP="00400118">
      <w:pPr>
        <w:jc w:val="both"/>
        <w:rPr>
          <w:rFonts w:ascii="Times New Roman" w:hAnsi="Times New Roman" w:cs="Times New Roman"/>
          <w:sz w:val="24"/>
          <w:szCs w:val="24"/>
        </w:rPr>
      </w:pPr>
      <w:r w:rsidRPr="0095082D">
        <w:rPr>
          <w:rFonts w:ascii="Times New Roman" w:hAnsi="Times New Roman" w:cs="Times New Roman"/>
          <w:sz w:val="24"/>
          <w:szCs w:val="24"/>
        </w:rPr>
        <w:t xml:space="preserve">2. Nesporne sa kladie menší význam multilaterálnym prístupom pri dosahovaní amerických cieľov v oblasti bezpečnosti. (výsledky rokovaní sa vnímali spoločne, a teraz USA tomu nedáva taký význam ako dovtedy, sami si stanovujú ciele a spoliehajú sa na seba)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3.Jeden z cieľov USA je, že si chcú udržať vojenskú prevahu v rámci celého sveta na neobmedzene dlhý čas.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proofErr w:type="spellStart"/>
      <w:r w:rsidRPr="0095082D">
        <w:rPr>
          <w:rFonts w:ascii="Times New Roman" w:hAnsi="Times New Roman" w:cs="Times New Roman"/>
          <w:sz w:val="24"/>
          <w:szCs w:val="24"/>
        </w:rPr>
        <w:t>Robert</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Litwak</w:t>
      </w:r>
      <w:proofErr w:type="spellEnd"/>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b/>
          <w:sz w:val="24"/>
          <w:szCs w:val="24"/>
        </w:rPr>
        <w:t>Národná stratégia boja proti šíreniu ZHN 2002:</w:t>
      </w:r>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Základom je – </w:t>
      </w:r>
      <w:proofErr w:type="spellStart"/>
      <w:r w:rsidRPr="0095082D">
        <w:rPr>
          <w:rFonts w:ascii="Times New Roman" w:hAnsi="Times New Roman" w:cs="Times New Roman"/>
          <w:sz w:val="24"/>
          <w:szCs w:val="24"/>
        </w:rPr>
        <w:t>National</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strategy</w:t>
      </w:r>
      <w:proofErr w:type="spellEnd"/>
      <w:r w:rsidRPr="0095082D">
        <w:rPr>
          <w:rFonts w:ascii="Times New Roman" w:hAnsi="Times New Roman" w:cs="Times New Roman"/>
          <w:sz w:val="24"/>
          <w:szCs w:val="24"/>
        </w:rPr>
        <w:t xml:space="preserve"> to </w:t>
      </w:r>
      <w:proofErr w:type="spellStart"/>
      <w:r w:rsidRPr="0095082D">
        <w:rPr>
          <w:rFonts w:ascii="Times New Roman" w:hAnsi="Times New Roman" w:cs="Times New Roman"/>
          <w:sz w:val="24"/>
          <w:szCs w:val="24"/>
        </w:rPr>
        <w:t>combat</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of</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weapons</w:t>
      </w:r>
      <w:proofErr w:type="spellEnd"/>
      <w:r w:rsidRPr="0095082D">
        <w:rPr>
          <w:rFonts w:ascii="Times New Roman" w:hAnsi="Times New Roman" w:cs="Times New Roman"/>
          <w:sz w:val="24"/>
          <w:szCs w:val="24"/>
        </w:rPr>
        <w:t xml:space="preserve"> - súhrnná odpoveď na nebezpečenstvo, ktoré USA považujú za najliehavejšie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-východiskovou tézou tejto stratégie je obava že existujú nebezpečné štáty/organizácie ktoré ZHN nechápu ako nástroj najkrajnejšieho riešenia ale ako nástroj ktorý by im slúžil k prevahe nad USA a nadviazal možnosť USA znemožniť aby v oblastiach svojich životných záujmov zasahovali so ZHN v prípade ich spojencom.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proofErr w:type="spellStart"/>
      <w:r w:rsidRPr="0095082D">
        <w:rPr>
          <w:rFonts w:ascii="Times New Roman" w:hAnsi="Times New Roman" w:cs="Times New Roman"/>
          <w:sz w:val="24"/>
          <w:szCs w:val="24"/>
        </w:rPr>
        <w:t>Proliferátorské</w:t>
      </w:r>
      <w:proofErr w:type="spellEnd"/>
      <w:r w:rsidRPr="0095082D">
        <w:rPr>
          <w:rFonts w:ascii="Times New Roman" w:hAnsi="Times New Roman" w:cs="Times New Roman"/>
          <w:sz w:val="24"/>
          <w:szCs w:val="24"/>
        </w:rPr>
        <w:t xml:space="preserve"> štáty (USA) - štáty ktoré nezaujímajú nepriateľský postoj k USA a ani USA nechcú ohroziť. Zaraďujú tam Izrael, Indiu a Pakistan.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Do druhej kategórie patria </w:t>
      </w:r>
      <w:proofErr w:type="spellStart"/>
      <w:r w:rsidRPr="0095082D">
        <w:rPr>
          <w:rFonts w:ascii="Times New Roman" w:hAnsi="Times New Roman" w:cs="Times New Roman"/>
          <w:sz w:val="24"/>
          <w:szCs w:val="24"/>
        </w:rPr>
        <w:t>proliferátory</w:t>
      </w:r>
      <w:proofErr w:type="spellEnd"/>
      <w:r w:rsidRPr="0095082D">
        <w:rPr>
          <w:rFonts w:ascii="Times New Roman" w:hAnsi="Times New Roman" w:cs="Times New Roman"/>
          <w:sz w:val="24"/>
          <w:szCs w:val="24"/>
        </w:rPr>
        <w:t xml:space="preserve"> nepriateľský považovaní za nebezpečných z pohľadu Ameriky proti ktorej je nutné zasiahnuť. </w:t>
      </w:r>
    </w:p>
    <w:p w:rsidR="00400118" w:rsidRDefault="00400118" w:rsidP="00400118">
      <w:pPr>
        <w:spacing w:after="0"/>
        <w:jc w:val="both"/>
        <w:rPr>
          <w:rFonts w:ascii="Times New Roman" w:hAnsi="Times New Roman" w:cs="Times New Roman"/>
          <w:sz w:val="24"/>
          <w:szCs w:val="24"/>
        </w:rPr>
      </w:pPr>
    </w:p>
    <w:p w:rsidR="00400118" w:rsidRPr="0095082D" w:rsidRDefault="00400118" w:rsidP="00400118">
      <w:pPr>
        <w:spacing w:after="0"/>
        <w:jc w:val="both"/>
        <w:rPr>
          <w:rFonts w:ascii="Times New Roman" w:hAnsi="Times New Roman" w:cs="Times New Roman"/>
          <w:b/>
          <w:sz w:val="24"/>
          <w:szCs w:val="24"/>
        </w:rPr>
      </w:pPr>
      <w:r w:rsidRPr="0095082D">
        <w:rPr>
          <w:rFonts w:ascii="Times New Roman" w:hAnsi="Times New Roman" w:cs="Times New Roman"/>
          <w:b/>
          <w:sz w:val="24"/>
          <w:szCs w:val="24"/>
        </w:rPr>
        <w:t xml:space="preserve">Národná bezpečnostná stratégia stanovuje, že boj proti nim bude stáť na 3 pilieroch: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b/>
          <w:sz w:val="24"/>
          <w:szCs w:val="24"/>
        </w:rPr>
        <w:t>-</w:t>
      </w:r>
      <w:proofErr w:type="spellStart"/>
      <w:r w:rsidRPr="0095082D">
        <w:rPr>
          <w:rFonts w:ascii="Times New Roman" w:hAnsi="Times New Roman" w:cs="Times New Roman"/>
          <w:b/>
          <w:sz w:val="24"/>
          <w:szCs w:val="24"/>
        </w:rPr>
        <w:t>non-proliferation</w:t>
      </w:r>
      <w:proofErr w:type="spellEnd"/>
      <w:r w:rsidRPr="0095082D">
        <w:rPr>
          <w:rFonts w:ascii="Times New Roman" w:hAnsi="Times New Roman" w:cs="Times New Roman"/>
          <w:sz w:val="24"/>
          <w:szCs w:val="24"/>
        </w:rPr>
        <w:t xml:space="preserve">(najmä diplomatické úsilie s cieľom odradiť dodávateľské štáty od spolupráce s </w:t>
      </w:r>
      <w:proofErr w:type="spellStart"/>
      <w:r w:rsidRPr="0095082D">
        <w:rPr>
          <w:rFonts w:ascii="Times New Roman" w:hAnsi="Times New Roman" w:cs="Times New Roman"/>
          <w:sz w:val="24"/>
          <w:szCs w:val="24"/>
        </w:rPr>
        <w:t>proli</w:t>
      </w:r>
      <w:proofErr w:type="spellEnd"/>
      <w:r w:rsidRPr="0095082D">
        <w:rPr>
          <w:rFonts w:ascii="Times New Roman" w:hAnsi="Times New Roman" w:cs="Times New Roman"/>
          <w:sz w:val="24"/>
          <w:szCs w:val="24"/>
        </w:rPr>
        <w:t xml:space="preserve">. Štátmi),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 </w:t>
      </w:r>
      <w:r w:rsidRPr="0095082D">
        <w:rPr>
          <w:rFonts w:ascii="Times New Roman" w:hAnsi="Times New Roman" w:cs="Times New Roman"/>
          <w:b/>
          <w:sz w:val="24"/>
          <w:szCs w:val="24"/>
        </w:rPr>
        <w:t xml:space="preserve">aktívna </w:t>
      </w:r>
      <w:proofErr w:type="spellStart"/>
      <w:r w:rsidRPr="0095082D">
        <w:rPr>
          <w:rFonts w:ascii="Times New Roman" w:hAnsi="Times New Roman" w:cs="Times New Roman"/>
          <w:b/>
          <w:sz w:val="24"/>
          <w:szCs w:val="24"/>
        </w:rPr>
        <w:t>protiproliferácia</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counter</w:t>
      </w:r>
      <w:proofErr w:type="spellEnd"/>
      <w:r w:rsidRPr="0095082D">
        <w:rPr>
          <w:rFonts w:ascii="Times New Roman" w:hAnsi="Times New Roman" w:cs="Times New Roman"/>
          <w:sz w:val="24"/>
          <w:szCs w:val="24"/>
        </w:rPr>
        <w:t xml:space="preserve"> – </w:t>
      </w:r>
      <w:proofErr w:type="spellStart"/>
      <w:r w:rsidRPr="0095082D">
        <w:rPr>
          <w:rFonts w:ascii="Times New Roman" w:hAnsi="Times New Roman" w:cs="Times New Roman"/>
          <w:sz w:val="24"/>
          <w:szCs w:val="24"/>
        </w:rPr>
        <w:t>proliferation</w:t>
      </w:r>
      <w:proofErr w:type="spellEnd"/>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 </w:t>
      </w:r>
      <w:r w:rsidRPr="0095082D">
        <w:rPr>
          <w:rFonts w:ascii="Times New Roman" w:hAnsi="Times New Roman" w:cs="Times New Roman"/>
          <w:b/>
          <w:sz w:val="24"/>
          <w:szCs w:val="24"/>
        </w:rPr>
        <w:t>odstránenie konfliktu za použitia ZHN</w:t>
      </w:r>
      <w:r w:rsidRPr="0095082D">
        <w:rPr>
          <w:rFonts w:ascii="Times New Roman" w:hAnsi="Times New Roman" w:cs="Times New Roman"/>
          <w:sz w:val="24"/>
          <w:szCs w:val="24"/>
        </w:rPr>
        <w:t xml:space="preserve">- zákaz šírenia ZHN, odstrašovanie, obrana a zmierňovanie následkov v prípade konfliktu s použitím ZHN),najviac diskutovanou časťou </w:t>
      </w:r>
      <w:r w:rsidRPr="0095082D">
        <w:rPr>
          <w:rFonts w:ascii="Times New Roman" w:hAnsi="Times New Roman" w:cs="Times New Roman"/>
          <w:sz w:val="24"/>
          <w:szCs w:val="24"/>
        </w:rPr>
        <w:lastRenderedPageBreak/>
        <w:t xml:space="preserve">tejto roviny stratégie je odhodlanie, že na použitie ZHN proti USA, proti ich </w:t>
      </w:r>
      <w:proofErr w:type="spellStart"/>
      <w:r w:rsidRPr="0095082D">
        <w:rPr>
          <w:rFonts w:ascii="Times New Roman" w:hAnsi="Times New Roman" w:cs="Times New Roman"/>
          <w:sz w:val="24"/>
          <w:szCs w:val="24"/>
        </w:rPr>
        <w:t>ozborojeným</w:t>
      </w:r>
      <w:proofErr w:type="spellEnd"/>
      <w:r w:rsidRPr="0095082D">
        <w:rPr>
          <w:rFonts w:ascii="Times New Roman" w:hAnsi="Times New Roman" w:cs="Times New Roman"/>
          <w:sz w:val="24"/>
          <w:szCs w:val="24"/>
        </w:rPr>
        <w:t xml:space="preserve"> silám v zahraničí budú USA reagovať nasadením všetkých síl vrátane ZHN)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proofErr w:type="spellStart"/>
      <w:r w:rsidRPr="0095082D">
        <w:rPr>
          <w:rFonts w:ascii="Times New Roman" w:hAnsi="Times New Roman" w:cs="Times New Roman"/>
          <w:b/>
          <w:sz w:val="24"/>
          <w:szCs w:val="24"/>
        </w:rPr>
        <w:t>Global</w:t>
      </w:r>
      <w:proofErr w:type="spellEnd"/>
      <w:r w:rsidRPr="0095082D">
        <w:rPr>
          <w:rFonts w:ascii="Times New Roman" w:hAnsi="Times New Roman" w:cs="Times New Roman"/>
          <w:b/>
          <w:sz w:val="24"/>
          <w:szCs w:val="24"/>
        </w:rPr>
        <w:t xml:space="preserve"> </w:t>
      </w:r>
      <w:proofErr w:type="spellStart"/>
      <w:r w:rsidRPr="0095082D">
        <w:rPr>
          <w:rFonts w:ascii="Times New Roman" w:hAnsi="Times New Roman" w:cs="Times New Roman"/>
          <w:b/>
          <w:sz w:val="24"/>
          <w:szCs w:val="24"/>
        </w:rPr>
        <w:t>postrewiev</w:t>
      </w:r>
      <w:proofErr w:type="spellEnd"/>
      <w:r w:rsidRPr="0095082D">
        <w:rPr>
          <w:rFonts w:ascii="Times New Roman" w:hAnsi="Times New Roman" w:cs="Times New Roman"/>
          <w:b/>
          <w:sz w:val="24"/>
          <w:szCs w:val="24"/>
        </w:rPr>
        <w:t xml:space="preserve"> – </w:t>
      </w:r>
      <w:proofErr w:type="spellStart"/>
      <w:r w:rsidRPr="0095082D">
        <w:rPr>
          <w:rFonts w:ascii="Times New Roman" w:hAnsi="Times New Roman" w:cs="Times New Roman"/>
          <w:b/>
          <w:sz w:val="24"/>
          <w:szCs w:val="24"/>
        </w:rPr>
        <w:t>the</w:t>
      </w:r>
      <w:proofErr w:type="spellEnd"/>
      <w:r w:rsidRPr="0095082D">
        <w:rPr>
          <w:rFonts w:ascii="Times New Roman" w:hAnsi="Times New Roman" w:cs="Times New Roman"/>
          <w:b/>
          <w:sz w:val="24"/>
          <w:szCs w:val="24"/>
        </w:rPr>
        <w:t xml:space="preserve"> </w:t>
      </w:r>
      <w:proofErr w:type="spellStart"/>
      <w:r w:rsidRPr="0095082D">
        <w:rPr>
          <w:rFonts w:ascii="Times New Roman" w:hAnsi="Times New Roman" w:cs="Times New Roman"/>
          <w:b/>
          <w:sz w:val="24"/>
          <w:szCs w:val="24"/>
        </w:rPr>
        <w:t>war</w:t>
      </w:r>
      <w:proofErr w:type="spellEnd"/>
      <w:r w:rsidRPr="0095082D">
        <w:rPr>
          <w:rFonts w:ascii="Times New Roman" w:hAnsi="Times New Roman" w:cs="Times New Roman"/>
          <w:b/>
          <w:sz w:val="24"/>
          <w:szCs w:val="24"/>
        </w:rPr>
        <w:t xml:space="preserve"> on </w:t>
      </w:r>
      <w:proofErr w:type="spellStart"/>
      <w:r w:rsidRPr="0095082D">
        <w:rPr>
          <w:rFonts w:ascii="Times New Roman" w:hAnsi="Times New Roman" w:cs="Times New Roman"/>
          <w:b/>
          <w:sz w:val="24"/>
          <w:szCs w:val="24"/>
        </w:rPr>
        <w:t>terror</w:t>
      </w:r>
      <w:proofErr w:type="spellEnd"/>
      <w:r w:rsidRPr="0095082D">
        <w:rPr>
          <w:rFonts w:ascii="Times New Roman" w:hAnsi="Times New Roman" w:cs="Times New Roman"/>
          <w:b/>
          <w:sz w:val="24"/>
          <w:szCs w:val="24"/>
        </w:rPr>
        <w:t>:</w:t>
      </w:r>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proofErr w:type="spellStart"/>
      <w:r w:rsidRPr="0095082D">
        <w:rPr>
          <w:rFonts w:ascii="Times New Roman" w:hAnsi="Times New Roman" w:cs="Times New Roman"/>
          <w:sz w:val="24"/>
          <w:szCs w:val="24"/>
        </w:rPr>
        <w:t>Rekonfigurácia</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sieťe</w:t>
      </w:r>
      <w:proofErr w:type="spellEnd"/>
      <w:r w:rsidRPr="0095082D">
        <w:rPr>
          <w:rFonts w:ascii="Times New Roman" w:hAnsi="Times New Roman" w:cs="Times New Roman"/>
          <w:sz w:val="24"/>
          <w:szCs w:val="24"/>
        </w:rPr>
        <w:t xml:space="preserve"> americkej vojenskej prítomnosti vo svete v rámci tejto stratégie, na jednej strane sa bude znižovať počet voj. Základní USA vo svete a na druhej sa bude zvyšovať schopnosť USA jednotiek v rámci nasadenia kdekoľvek na svete.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b/>
          <w:sz w:val="24"/>
          <w:szCs w:val="24"/>
        </w:rPr>
        <w:t>Priority bojovej prípravy ozbrojených síl USA:</w:t>
      </w:r>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Na začiatku storočia boli prioritou sa zamerali na zdokonaľovaní niektorých hlavných schopností ozbrojených síl.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Dôležitú úlohu zohrávajú vzdušné sily, narastanie bombardérov, bezpilotné lietadlá dôležitá úloha, pozemné vojsko sa bude pripravovať na rýchly postup s cieľom využiť ochromenie nepriateľských vojsk, zosilnenie dôrazu na výstavbu malých jednotiek schopných rýchleho nasadenia kdekoľvek a kedykoľvek, urýchlenie výstavby nových lietadlových lodí, modernizácia ponoriek.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Boj proti terorizmu pre USA nebude problém aby náležite odpovedali na finančné, technologické a iné aspekty aj na najnaliehavejšie výzvy v rámci hrozby terorizmu. Ako problém sa môže javiť nesúlad medzi schopnosťami USA byť opačne hrozbou proti medzinárodnému terorizmu a na druhej strane ochota podstúpiť riziko je nízka.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proofErr w:type="spellStart"/>
      <w:r w:rsidRPr="0095082D">
        <w:rPr>
          <w:rFonts w:ascii="Times New Roman" w:hAnsi="Times New Roman" w:cs="Times New Roman"/>
          <w:b/>
          <w:sz w:val="24"/>
          <w:szCs w:val="24"/>
        </w:rPr>
        <w:t>Vnútro-americká</w:t>
      </w:r>
      <w:proofErr w:type="spellEnd"/>
      <w:r w:rsidRPr="0095082D">
        <w:rPr>
          <w:rFonts w:ascii="Times New Roman" w:hAnsi="Times New Roman" w:cs="Times New Roman"/>
          <w:b/>
          <w:sz w:val="24"/>
          <w:szCs w:val="24"/>
        </w:rPr>
        <w:t xml:space="preserve"> debata:</w:t>
      </w:r>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Aj keď bol vnímaný výsledok Iracká sloboda ako jednoznačný vojenský úspech pre USA (dolapenie </w:t>
      </w:r>
      <w:proofErr w:type="spellStart"/>
      <w:r w:rsidRPr="0095082D">
        <w:rPr>
          <w:rFonts w:ascii="Times New Roman" w:hAnsi="Times New Roman" w:cs="Times New Roman"/>
          <w:sz w:val="24"/>
          <w:szCs w:val="24"/>
        </w:rPr>
        <w:t>Husajna</w:t>
      </w:r>
      <w:proofErr w:type="spellEnd"/>
      <w:r w:rsidRPr="0095082D">
        <w:rPr>
          <w:rFonts w:ascii="Times New Roman" w:hAnsi="Times New Roman" w:cs="Times New Roman"/>
          <w:sz w:val="24"/>
          <w:szCs w:val="24"/>
        </w:rPr>
        <w:t xml:space="preserve">), rozpútala sa rozsiahla debata a veľká kritika.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Kritika 2 základné prvky - stratégia boja proti terorizmu a spôsob rozhodovania o ich hlavných akciách( invázia do Iraku).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Debata bola tak rozsiahla, napríklad bývalí štátny tajomník ministra zahraničných vecí došiel k záveru že Bushovo ponímanie boja proti terorizmu a najmä vojenské zvrhnutie </w:t>
      </w:r>
      <w:proofErr w:type="spellStart"/>
      <w:r w:rsidRPr="0095082D">
        <w:rPr>
          <w:rFonts w:ascii="Times New Roman" w:hAnsi="Times New Roman" w:cs="Times New Roman"/>
          <w:sz w:val="24"/>
          <w:szCs w:val="24"/>
        </w:rPr>
        <w:t>Saddamovho</w:t>
      </w:r>
      <w:proofErr w:type="spellEnd"/>
      <w:r w:rsidRPr="0095082D">
        <w:rPr>
          <w:rFonts w:ascii="Times New Roman" w:hAnsi="Times New Roman" w:cs="Times New Roman"/>
          <w:sz w:val="24"/>
          <w:szCs w:val="24"/>
        </w:rPr>
        <w:t xml:space="preserve"> režimu vyvolali v USA doktrinálnu a strategickú revolúciu. Pri jej hodnotení sa najväčšia pozornosť sústredila na niekoľko hlavných otázok: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b/>
          <w:sz w:val="24"/>
          <w:szCs w:val="24"/>
        </w:rPr>
        <w:t xml:space="preserve">1. </w:t>
      </w:r>
      <w:proofErr w:type="spellStart"/>
      <w:r w:rsidRPr="0095082D">
        <w:rPr>
          <w:rFonts w:ascii="Times New Roman" w:hAnsi="Times New Roman" w:cs="Times New Roman"/>
          <w:b/>
          <w:sz w:val="24"/>
          <w:szCs w:val="24"/>
        </w:rPr>
        <w:t>Ideologizácia</w:t>
      </w:r>
      <w:proofErr w:type="spellEnd"/>
      <w:r w:rsidRPr="0095082D">
        <w:rPr>
          <w:rFonts w:ascii="Times New Roman" w:hAnsi="Times New Roman" w:cs="Times New Roman"/>
          <w:b/>
          <w:sz w:val="24"/>
          <w:szCs w:val="24"/>
        </w:rPr>
        <w:t xml:space="preserve"> boja proti terorizmu</w:t>
      </w:r>
      <w:r w:rsidRPr="0095082D">
        <w:rPr>
          <w:rFonts w:ascii="Times New Roman" w:hAnsi="Times New Roman" w:cs="Times New Roman"/>
          <w:sz w:val="24"/>
          <w:szCs w:val="24"/>
        </w:rPr>
        <w:t xml:space="preserve"> sa odrazila najmä v závere, že 11.9.2001 bol prejavom nenávisti proti hodnotám západnej civilizácie a z pohľadu USA ich hlavnému symbolu.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Niektorí autori: </w:t>
      </w:r>
    </w:p>
    <w:p w:rsidR="00400118" w:rsidRDefault="00400118" w:rsidP="00400118">
      <w:pPr>
        <w:spacing w:after="0"/>
        <w:jc w:val="both"/>
        <w:rPr>
          <w:rFonts w:ascii="Times New Roman" w:hAnsi="Times New Roman" w:cs="Times New Roman"/>
          <w:sz w:val="24"/>
          <w:szCs w:val="24"/>
        </w:rPr>
      </w:pPr>
      <w:proofErr w:type="spellStart"/>
      <w:r w:rsidRPr="0095082D">
        <w:rPr>
          <w:rFonts w:ascii="Times New Roman" w:hAnsi="Times New Roman" w:cs="Times New Roman"/>
          <w:sz w:val="24"/>
          <w:szCs w:val="24"/>
        </w:rPr>
        <w:t>Stenley</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Hoffman</w:t>
      </w:r>
      <w:proofErr w:type="spellEnd"/>
      <w:r w:rsidRPr="0095082D">
        <w:rPr>
          <w:rFonts w:ascii="Times New Roman" w:hAnsi="Times New Roman" w:cs="Times New Roman"/>
          <w:sz w:val="24"/>
          <w:szCs w:val="24"/>
        </w:rPr>
        <w:t xml:space="preserve"> - vyhlásenie globálneho boja proti terorizmu v sebe nesie bezpečnostné riziko že nakoniec vo svete bude ešte viac rôzneho druhu teroristov, ktorí medzi sebou budú uzatvárať rôzne aliancie.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Z. </w:t>
      </w:r>
      <w:proofErr w:type="spellStart"/>
      <w:r w:rsidRPr="0095082D">
        <w:rPr>
          <w:rFonts w:ascii="Times New Roman" w:hAnsi="Times New Roman" w:cs="Times New Roman"/>
          <w:sz w:val="24"/>
          <w:szCs w:val="24"/>
        </w:rPr>
        <w:t>Berzezinski</w:t>
      </w:r>
      <w:proofErr w:type="spellEnd"/>
      <w:r w:rsidRPr="0095082D">
        <w:rPr>
          <w:rFonts w:ascii="Times New Roman" w:hAnsi="Times New Roman" w:cs="Times New Roman"/>
          <w:sz w:val="24"/>
          <w:szCs w:val="24"/>
        </w:rPr>
        <w:t xml:space="preserve"> - </w:t>
      </w:r>
      <w:proofErr w:type="spellStart"/>
      <w:r w:rsidRPr="0095082D">
        <w:rPr>
          <w:rFonts w:ascii="Times New Roman" w:hAnsi="Times New Roman" w:cs="Times New Roman"/>
          <w:sz w:val="24"/>
          <w:szCs w:val="24"/>
        </w:rPr>
        <w:t>teologizácia</w:t>
      </w:r>
      <w:proofErr w:type="spellEnd"/>
      <w:r w:rsidRPr="0095082D">
        <w:rPr>
          <w:rFonts w:ascii="Times New Roman" w:hAnsi="Times New Roman" w:cs="Times New Roman"/>
          <w:sz w:val="24"/>
          <w:szCs w:val="24"/>
        </w:rPr>
        <w:t xml:space="preserve"> hrozby terorizmu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b/>
          <w:sz w:val="24"/>
          <w:szCs w:val="24"/>
        </w:rPr>
        <w:t>2. Militarizácia vojenskej</w:t>
      </w:r>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Medzi základné výhrady medzi prezidenta Busha znie že sa pokúša zaviesť nové usporiadanie vzťahov medzinárodnej bezpečnosti, v rámci ktorej by sa prevaha americkej (vojenskej) mala stať zásadou na ktorej základe by bolo možné ovládať nebezpečný a neusporiadaný svet a dávať mu určitý poriadok. V dobe mobilizácie síl amerického národa sa ukázalo že nadmerný dôraz na vojenskú stránku môže v chvíľach národného ohrozenia alebo morálneho pobúrenia ľahko sa môže premeniť na vojenský </w:t>
      </w:r>
      <w:proofErr w:type="spellStart"/>
      <w:r w:rsidRPr="0095082D">
        <w:rPr>
          <w:rFonts w:ascii="Times New Roman" w:hAnsi="Times New Roman" w:cs="Times New Roman"/>
          <w:sz w:val="24"/>
          <w:szCs w:val="24"/>
        </w:rPr>
        <w:t>intervencionizmus</w:t>
      </w:r>
      <w:proofErr w:type="spellEnd"/>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Voj. Intervencia do Iraku bola štátmi kritizovaná z dôvodov ako napríklad: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-operácia púštna búrka - </w:t>
      </w:r>
      <w:proofErr w:type="spellStart"/>
      <w:r w:rsidRPr="0095082D">
        <w:rPr>
          <w:rFonts w:ascii="Times New Roman" w:hAnsi="Times New Roman" w:cs="Times New Roman"/>
          <w:sz w:val="24"/>
          <w:szCs w:val="24"/>
        </w:rPr>
        <w:t>Saddam</w:t>
      </w:r>
      <w:proofErr w:type="spellEnd"/>
      <w:r w:rsidRPr="0095082D">
        <w:rPr>
          <w:rFonts w:ascii="Times New Roman" w:hAnsi="Times New Roman" w:cs="Times New Roman"/>
          <w:sz w:val="24"/>
          <w:szCs w:val="24"/>
        </w:rPr>
        <w:t xml:space="preserve"> nasadil ZHN v minulosti ale problém je v tom, že tieto previnenia boli dôvodom/zámienkou k vojne až 19 potom, ale vtedy neviedla ani k rozviazaniu diplomatických vzťahov. Preto dvaja páni (</w:t>
      </w:r>
      <w:proofErr w:type="spellStart"/>
      <w:r w:rsidRPr="0095082D">
        <w:rPr>
          <w:rFonts w:ascii="Times New Roman" w:hAnsi="Times New Roman" w:cs="Times New Roman"/>
          <w:sz w:val="24"/>
          <w:szCs w:val="24"/>
        </w:rPr>
        <w:t>John</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Mearsheimer</w:t>
      </w:r>
      <w:proofErr w:type="spellEnd"/>
      <w:r w:rsidRPr="0095082D">
        <w:rPr>
          <w:rFonts w:ascii="Times New Roman" w:hAnsi="Times New Roman" w:cs="Times New Roman"/>
          <w:sz w:val="24"/>
          <w:szCs w:val="24"/>
        </w:rPr>
        <w:t xml:space="preserve"> a </w:t>
      </w:r>
      <w:proofErr w:type="spellStart"/>
      <w:r w:rsidRPr="0095082D">
        <w:rPr>
          <w:rFonts w:ascii="Times New Roman" w:hAnsi="Times New Roman" w:cs="Times New Roman"/>
          <w:sz w:val="24"/>
          <w:szCs w:val="24"/>
        </w:rPr>
        <w:t>Stephen</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Walt</w:t>
      </w:r>
      <w:proofErr w:type="spellEnd"/>
      <w:r w:rsidRPr="0095082D">
        <w:rPr>
          <w:rFonts w:ascii="Times New Roman" w:hAnsi="Times New Roman" w:cs="Times New Roman"/>
          <w:sz w:val="24"/>
          <w:szCs w:val="24"/>
        </w:rPr>
        <w:t xml:space="preserve">) položili otázku prečo tieto skutočnosti v 80. Rokoch nechali nečinným prezidenta Busha.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-existencia Irackých ZHN na začiatku 21.st. bola postavená nie na faktoch ale domnienkach a myšlienkových konštrukciách, keby ich </w:t>
      </w:r>
      <w:proofErr w:type="spellStart"/>
      <w:r w:rsidRPr="0095082D">
        <w:rPr>
          <w:rFonts w:ascii="Times New Roman" w:hAnsi="Times New Roman" w:cs="Times New Roman"/>
          <w:sz w:val="24"/>
          <w:szCs w:val="24"/>
        </w:rPr>
        <w:t>Saddam</w:t>
      </w:r>
      <w:proofErr w:type="spellEnd"/>
      <w:r w:rsidRPr="0095082D">
        <w:rPr>
          <w:rFonts w:ascii="Times New Roman" w:hAnsi="Times New Roman" w:cs="Times New Roman"/>
          <w:sz w:val="24"/>
          <w:szCs w:val="24"/>
        </w:rPr>
        <w:t xml:space="preserve"> mal, tak nie preto aby ich použil k útoku ale aby sa stal nenapadnuteľným.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-v samotnom USA zaznievajú výhrady v tom čase že politizácie boja proti terorizmu a najmä vojna v Iraku veľmi výrazne pomohla sieti </w:t>
      </w:r>
      <w:proofErr w:type="spellStart"/>
      <w:r w:rsidRPr="0095082D">
        <w:rPr>
          <w:rFonts w:ascii="Times New Roman" w:hAnsi="Times New Roman" w:cs="Times New Roman"/>
          <w:sz w:val="24"/>
          <w:szCs w:val="24"/>
        </w:rPr>
        <w:t>Al-káida</w:t>
      </w:r>
      <w:proofErr w:type="spellEnd"/>
      <w:r w:rsidRPr="0095082D">
        <w:rPr>
          <w:rFonts w:ascii="Times New Roman" w:hAnsi="Times New Roman" w:cs="Times New Roman"/>
          <w:sz w:val="24"/>
          <w:szCs w:val="24"/>
        </w:rPr>
        <w:t xml:space="preserve"> (Richard </w:t>
      </w:r>
      <w:proofErr w:type="spellStart"/>
      <w:r w:rsidRPr="0095082D">
        <w:rPr>
          <w:rFonts w:ascii="Times New Roman" w:hAnsi="Times New Roman" w:cs="Times New Roman"/>
          <w:sz w:val="24"/>
          <w:szCs w:val="24"/>
        </w:rPr>
        <w:t>Clarke</w:t>
      </w:r>
      <w:proofErr w:type="spellEnd"/>
      <w:r w:rsidRPr="0095082D">
        <w:rPr>
          <w:rFonts w:ascii="Times New Roman" w:hAnsi="Times New Roman" w:cs="Times New Roman"/>
          <w:sz w:val="24"/>
          <w:szCs w:val="24"/>
        </w:rPr>
        <w:t xml:space="preserve">) hovoril, že touto vojnou USA urobili presne to čo </w:t>
      </w:r>
      <w:proofErr w:type="spellStart"/>
      <w:r w:rsidRPr="0095082D">
        <w:rPr>
          <w:rFonts w:ascii="Times New Roman" w:hAnsi="Times New Roman" w:cs="Times New Roman"/>
          <w:sz w:val="24"/>
          <w:szCs w:val="24"/>
        </w:rPr>
        <w:t>Al-káida</w:t>
      </w:r>
      <w:proofErr w:type="spellEnd"/>
      <w:r w:rsidRPr="0095082D">
        <w:rPr>
          <w:rFonts w:ascii="Times New Roman" w:hAnsi="Times New Roman" w:cs="Times New Roman"/>
          <w:sz w:val="24"/>
          <w:szCs w:val="24"/>
        </w:rPr>
        <w:t xml:space="preserve"> očakávala. Iracká sloboda im dala jedinečnú možnosť zvýšiť nábor do svojich radov. Ale USA sa sila ani neznížila ani nezvýšila v dôsledku tohto.</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774AF0">
        <w:rPr>
          <w:rFonts w:ascii="Times New Roman" w:hAnsi="Times New Roman" w:cs="Times New Roman"/>
          <w:b/>
          <w:sz w:val="24"/>
          <w:szCs w:val="24"/>
        </w:rPr>
        <w:t xml:space="preserve">3. </w:t>
      </w:r>
      <w:proofErr w:type="spellStart"/>
      <w:r w:rsidRPr="00774AF0">
        <w:rPr>
          <w:rFonts w:ascii="Times New Roman" w:hAnsi="Times New Roman" w:cs="Times New Roman"/>
          <w:b/>
          <w:sz w:val="24"/>
          <w:szCs w:val="24"/>
        </w:rPr>
        <w:t>Prehemtívne</w:t>
      </w:r>
      <w:proofErr w:type="spellEnd"/>
      <w:r w:rsidRPr="00774AF0">
        <w:rPr>
          <w:rFonts w:ascii="Times New Roman" w:hAnsi="Times New Roman" w:cs="Times New Roman"/>
          <w:b/>
          <w:sz w:val="24"/>
          <w:szCs w:val="24"/>
        </w:rPr>
        <w:t xml:space="preserve"> stratégie</w:t>
      </w:r>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Jej podstatou je úder v predstihu ktorého účelom je zničiť jednotky nepriateľa ktorý chce napadnúť USA alebo ich spojencov kdekoľvek na svete. Ide o filozofiu Bushovej administratívy, oficiálne bola vyjadrená frázou čim väčšie je nebezpečenstvo tým väčšie je riziko nečinnosti. Motivácia je na psychologickej úrovni bola vysvetlená Bushom v prejave v roku 2002, “Nebudeme žiť v strachu”.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Riziká a náklady v prípade nečinnosti sú </w:t>
      </w:r>
      <w:proofErr w:type="spellStart"/>
      <w:r w:rsidRPr="0095082D">
        <w:rPr>
          <w:rFonts w:ascii="Times New Roman" w:hAnsi="Times New Roman" w:cs="Times New Roman"/>
          <w:sz w:val="24"/>
          <w:szCs w:val="24"/>
        </w:rPr>
        <w:t>nepriateľné</w:t>
      </w:r>
      <w:proofErr w:type="spellEnd"/>
      <w:r w:rsidRPr="0095082D">
        <w:rPr>
          <w:rFonts w:ascii="Times New Roman" w:hAnsi="Times New Roman" w:cs="Times New Roman"/>
          <w:sz w:val="24"/>
          <w:szCs w:val="24"/>
        </w:rPr>
        <w:t xml:space="preserve"> vysoké. Nebezpečenstvo- hovoria o najväčšej hrozbe to sa považujú diktátorské režimy a úsilie krajín získať ZHN. Týmto štátom by dali možnosť vydierať USA a znemožnili by odstrašovanie, takýchto štátov od agresívneho správania.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Kritika bola zo </w:t>
      </w:r>
      <w:proofErr w:type="spellStart"/>
      <w:r w:rsidRPr="0095082D">
        <w:rPr>
          <w:rFonts w:ascii="Times New Roman" w:hAnsi="Times New Roman" w:cs="Times New Roman"/>
          <w:sz w:val="24"/>
          <w:szCs w:val="24"/>
        </w:rPr>
        <w:t>srtany</w:t>
      </w:r>
      <w:proofErr w:type="spellEnd"/>
      <w:r w:rsidRPr="0095082D">
        <w:rPr>
          <w:rFonts w:ascii="Times New Roman" w:hAnsi="Times New Roman" w:cs="Times New Roman"/>
          <w:sz w:val="24"/>
          <w:szCs w:val="24"/>
        </w:rPr>
        <w:t xml:space="preserve"> ministerky ZV USA ktorá vyjadrila obavu, že doktrína preventívnej vojny znamená nahradenie medzinárodného práva. V dôsledku toho väčšina sveta vnímala inváziu do Iraku nie ako využitie sily v rámci pravidiel ale ako zavedenie nového súboru pravidiel, ktoré si uplatnili a vytvorili USA.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Mnoho kritiky zaznelo aj z akademickej obce, napr. </w:t>
      </w:r>
      <w:proofErr w:type="spellStart"/>
      <w:r w:rsidRPr="00774AF0">
        <w:rPr>
          <w:rFonts w:ascii="Times New Roman" w:hAnsi="Times New Roman" w:cs="Times New Roman"/>
          <w:b/>
          <w:sz w:val="24"/>
          <w:szCs w:val="24"/>
        </w:rPr>
        <w:t>Robert</w:t>
      </w:r>
      <w:proofErr w:type="spellEnd"/>
      <w:r w:rsidRPr="00774AF0">
        <w:rPr>
          <w:rFonts w:ascii="Times New Roman" w:hAnsi="Times New Roman" w:cs="Times New Roman"/>
          <w:b/>
          <w:sz w:val="24"/>
          <w:szCs w:val="24"/>
        </w:rPr>
        <w:t xml:space="preserve"> </w:t>
      </w:r>
      <w:proofErr w:type="spellStart"/>
      <w:r w:rsidRPr="00774AF0">
        <w:rPr>
          <w:rFonts w:ascii="Times New Roman" w:hAnsi="Times New Roman" w:cs="Times New Roman"/>
          <w:b/>
          <w:sz w:val="24"/>
          <w:szCs w:val="24"/>
        </w:rPr>
        <w:t>Jerwis</w:t>
      </w:r>
      <w:proofErr w:type="spellEnd"/>
      <w:r w:rsidRPr="0095082D">
        <w:rPr>
          <w:rFonts w:ascii="Times New Roman" w:hAnsi="Times New Roman" w:cs="Times New Roman"/>
          <w:sz w:val="24"/>
          <w:szCs w:val="24"/>
        </w:rPr>
        <w:t xml:space="preserve"> profesor MP na Kolumbijskej univerzite a kritizoval že základom doktríny preventívnej vojny je vojenská sila </w:t>
      </w:r>
      <w:r w:rsidRPr="0095082D">
        <w:rPr>
          <w:rFonts w:ascii="Times New Roman" w:hAnsi="Times New Roman" w:cs="Times New Roman"/>
          <w:sz w:val="24"/>
          <w:szCs w:val="24"/>
        </w:rPr>
        <w:lastRenderedPageBreak/>
        <w:t xml:space="preserve">a s ňou spojené želanie zaistiť udržanie Americkej nadvlády. Upozorňuje na tri základné </w:t>
      </w:r>
      <w:r w:rsidRPr="00774AF0">
        <w:rPr>
          <w:rFonts w:ascii="Times New Roman" w:hAnsi="Times New Roman" w:cs="Times New Roman"/>
          <w:b/>
          <w:sz w:val="24"/>
          <w:szCs w:val="24"/>
        </w:rPr>
        <w:t>úskalia doktríny:</w:t>
      </w:r>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1. Týka sa problémov pri získavaní spoľahlivých informácií, ide o predikciu naliehavosti bezpečnostných rizík v budúcnosti. (niečo sa môže stať ale treba to vyhodnotiť)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2. Vyplýva z prvého tak, že sú nejaké tendencie alebo sklony k tomu aby sme preceňovali naliehavosť a vážnosť bezpečnostných rizík, ktoré zdôvodňujú práve </w:t>
      </w:r>
      <w:proofErr w:type="spellStart"/>
      <w:r w:rsidRPr="0095082D">
        <w:rPr>
          <w:rFonts w:ascii="Times New Roman" w:hAnsi="Times New Roman" w:cs="Times New Roman"/>
          <w:sz w:val="24"/>
          <w:szCs w:val="24"/>
        </w:rPr>
        <w:t>prehemtívny</w:t>
      </w:r>
      <w:proofErr w:type="spellEnd"/>
      <w:r w:rsidRPr="0095082D">
        <w:rPr>
          <w:rFonts w:ascii="Times New Roman" w:hAnsi="Times New Roman" w:cs="Times New Roman"/>
          <w:sz w:val="24"/>
          <w:szCs w:val="24"/>
        </w:rPr>
        <w:t xml:space="preserve"> úder.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3. Týka sa medzinárodnej podpory aj domácej čiastočne, ktorá je na takýto druh akcie nevyhnutná.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proofErr w:type="spellStart"/>
      <w:r w:rsidRPr="0095082D">
        <w:rPr>
          <w:rFonts w:ascii="Times New Roman" w:hAnsi="Times New Roman" w:cs="Times New Roman"/>
          <w:sz w:val="24"/>
          <w:szCs w:val="24"/>
        </w:rPr>
        <w:t>Robert</w:t>
      </w:r>
      <w:proofErr w:type="spellEnd"/>
      <w:r w:rsidRPr="0095082D">
        <w:rPr>
          <w:rFonts w:ascii="Times New Roman" w:hAnsi="Times New Roman" w:cs="Times New Roman"/>
          <w:sz w:val="24"/>
          <w:szCs w:val="24"/>
        </w:rPr>
        <w:t xml:space="preserve"> J. upozorňoval že jej uplatňovanie prinesie rad nových bezpečnostných problémov, pretože jej základom je presvedčenie, že pokiaľ USA nebudú konať tvárou v tvár nebezpečenstva súčasného sveta dôrazne, tak ich bezpečnostná situácia sa bude ďalej zhoršovať. </w:t>
      </w:r>
    </w:p>
    <w:p w:rsidR="00400118" w:rsidRDefault="00400118" w:rsidP="00400118">
      <w:pPr>
        <w:spacing w:after="0"/>
        <w:jc w:val="both"/>
        <w:rPr>
          <w:rFonts w:ascii="Times New Roman" w:hAnsi="Times New Roman" w:cs="Times New Roman"/>
          <w:b/>
          <w:sz w:val="24"/>
          <w:szCs w:val="24"/>
        </w:rPr>
      </w:pPr>
    </w:p>
    <w:p w:rsidR="00400118" w:rsidRDefault="00400118" w:rsidP="00400118">
      <w:pPr>
        <w:spacing w:after="0"/>
        <w:jc w:val="both"/>
        <w:rPr>
          <w:rFonts w:ascii="Times New Roman" w:hAnsi="Times New Roman" w:cs="Times New Roman"/>
          <w:b/>
          <w:sz w:val="24"/>
          <w:szCs w:val="24"/>
        </w:rPr>
      </w:pPr>
    </w:p>
    <w:p w:rsidR="00400118" w:rsidRDefault="00400118" w:rsidP="00400118">
      <w:pPr>
        <w:spacing w:after="0"/>
        <w:jc w:val="both"/>
        <w:rPr>
          <w:rFonts w:ascii="Times New Roman" w:hAnsi="Times New Roman" w:cs="Times New Roman"/>
          <w:sz w:val="24"/>
          <w:szCs w:val="24"/>
        </w:rPr>
      </w:pPr>
      <w:r w:rsidRPr="00774AF0">
        <w:rPr>
          <w:rFonts w:ascii="Times New Roman" w:hAnsi="Times New Roman" w:cs="Times New Roman"/>
          <w:b/>
          <w:sz w:val="24"/>
          <w:szCs w:val="24"/>
        </w:rPr>
        <w:t xml:space="preserve">4. </w:t>
      </w:r>
      <w:proofErr w:type="spellStart"/>
      <w:r w:rsidRPr="00774AF0">
        <w:rPr>
          <w:rFonts w:ascii="Times New Roman" w:hAnsi="Times New Roman" w:cs="Times New Roman"/>
          <w:b/>
          <w:sz w:val="24"/>
          <w:szCs w:val="24"/>
        </w:rPr>
        <w:t>Regime</w:t>
      </w:r>
      <w:proofErr w:type="spellEnd"/>
      <w:r w:rsidRPr="00774AF0">
        <w:rPr>
          <w:rFonts w:ascii="Times New Roman" w:hAnsi="Times New Roman" w:cs="Times New Roman"/>
          <w:b/>
          <w:sz w:val="24"/>
          <w:szCs w:val="24"/>
        </w:rPr>
        <w:t xml:space="preserve"> </w:t>
      </w:r>
      <w:proofErr w:type="spellStart"/>
      <w:r w:rsidRPr="00774AF0">
        <w:rPr>
          <w:rFonts w:ascii="Times New Roman" w:hAnsi="Times New Roman" w:cs="Times New Roman"/>
          <w:b/>
          <w:sz w:val="24"/>
          <w:szCs w:val="24"/>
        </w:rPr>
        <w:t>change</w:t>
      </w:r>
      <w:proofErr w:type="spellEnd"/>
      <w:r w:rsidRPr="00774AF0">
        <w:rPr>
          <w:rFonts w:ascii="Times New Roman" w:hAnsi="Times New Roman" w:cs="Times New Roman"/>
          <w:b/>
          <w:sz w:val="24"/>
          <w:szCs w:val="24"/>
        </w:rPr>
        <w:t xml:space="preserve"> </w:t>
      </w:r>
      <w:proofErr w:type="spellStart"/>
      <w:r w:rsidRPr="00774AF0">
        <w:rPr>
          <w:rFonts w:ascii="Times New Roman" w:hAnsi="Times New Roman" w:cs="Times New Roman"/>
          <w:b/>
          <w:sz w:val="24"/>
          <w:szCs w:val="24"/>
        </w:rPr>
        <w:t>policy</w:t>
      </w:r>
      <w:proofErr w:type="spellEnd"/>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Rozhodujúci význam sa prikladá akciám vojenského charakteru, zamerané na zvrhnutie diktátorských režimov. Od tejto stratégie sa očakáva: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-dynamika pozitívneho dominového efektu - táto dynamika môže mať dve podoby: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1. Erózia, ide o pád ďalších diktátorských režimov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2. Správanie typu </w:t>
      </w:r>
      <w:proofErr w:type="spellStart"/>
      <w:r w:rsidRPr="0095082D">
        <w:rPr>
          <w:rFonts w:ascii="Times New Roman" w:hAnsi="Times New Roman" w:cs="Times New Roman"/>
          <w:sz w:val="24"/>
          <w:szCs w:val="24"/>
        </w:rPr>
        <w:t>Kadafi</w:t>
      </w:r>
      <w:proofErr w:type="spellEnd"/>
      <w:r w:rsidRPr="0095082D">
        <w:rPr>
          <w:rFonts w:ascii="Times New Roman" w:hAnsi="Times New Roman" w:cs="Times New Roman"/>
          <w:sz w:val="24"/>
          <w:szCs w:val="24"/>
        </w:rPr>
        <w:t xml:space="preserve">, ktorý sa verejne zriekol ambícií vybudovania arzenálu ZHN a svoju zem otvoril pre medzinárodné inšpekcie. (napr. </w:t>
      </w:r>
      <w:proofErr w:type="spellStart"/>
      <w:r w:rsidRPr="0095082D">
        <w:rPr>
          <w:rFonts w:ascii="Times New Roman" w:hAnsi="Times New Roman" w:cs="Times New Roman"/>
          <w:sz w:val="24"/>
          <w:szCs w:val="24"/>
        </w:rPr>
        <w:t>Dimitri</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Simes</w:t>
      </w:r>
      <w:proofErr w:type="spellEnd"/>
      <w:r w:rsidRPr="0095082D">
        <w:rPr>
          <w:rFonts w:ascii="Times New Roman" w:hAnsi="Times New Roman" w:cs="Times New Roman"/>
          <w:sz w:val="24"/>
          <w:szCs w:val="24"/>
        </w:rPr>
        <w:t xml:space="preserve"> upozornil na nebezpečenstvo ktoré je ukryté v mylnej viere že demokracia je všeliek na všetky problémy súčasného sveta a že USA majú zodpovednosť za jej šírenie v celosvetovom meradle. Tvrdí že je to mylná predstava a že USA majú zodpovednosť za jej šírenie celosvetovo. Pripomína, že civilizácia ktorá bola doslovne prinesená na bodákoch nemala nikdy dlhé trvanie a vyjadril varovanie, pred možnými negatívnymi následkami “vojenského šírenia demokracie”)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USA by mali zamerať svoju pozornosť na zmenu zámerov, rozumej vo význame cieľov ktoré sa zameriavajú na výrobu arzenálu ZHN. Niekedy stačí dosiahnuť väčšiu politickú otvorenosť. Bolo by vhodné aby takémuto štátu bola poskytnutá možnosť voľby.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Rozhodovanie o vojenských operáciách.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774AF0">
        <w:rPr>
          <w:rFonts w:ascii="Times New Roman" w:hAnsi="Times New Roman" w:cs="Times New Roman"/>
          <w:b/>
          <w:sz w:val="24"/>
          <w:szCs w:val="24"/>
        </w:rPr>
        <w:t xml:space="preserve">5. Režim </w:t>
      </w:r>
      <w:proofErr w:type="spellStart"/>
      <w:r w:rsidRPr="00774AF0">
        <w:rPr>
          <w:rFonts w:ascii="Times New Roman" w:hAnsi="Times New Roman" w:cs="Times New Roman"/>
          <w:b/>
          <w:sz w:val="24"/>
          <w:szCs w:val="24"/>
        </w:rPr>
        <w:t>rohodovania</w:t>
      </w:r>
      <w:proofErr w:type="spellEnd"/>
      <w:r w:rsidRPr="00774AF0">
        <w:rPr>
          <w:rFonts w:ascii="Times New Roman" w:hAnsi="Times New Roman" w:cs="Times New Roman"/>
          <w:b/>
          <w:sz w:val="24"/>
          <w:szCs w:val="24"/>
        </w:rPr>
        <w:t xml:space="preserve"> vojenských </w:t>
      </w:r>
      <w:proofErr w:type="spellStart"/>
      <w:r w:rsidRPr="00774AF0">
        <w:rPr>
          <w:rFonts w:ascii="Times New Roman" w:hAnsi="Times New Roman" w:cs="Times New Roman"/>
          <w:b/>
          <w:sz w:val="24"/>
          <w:szCs w:val="24"/>
        </w:rPr>
        <w:t>oprácií</w:t>
      </w:r>
      <w:proofErr w:type="spellEnd"/>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Najprv bolo víťazstvo v Iraku vnímané ako veľmi pozitívne, potom prešlo do asymetrickej vojny sprevádzanými teroristickými útokmi v iných krajinách čo spôsobilo veľký námet pre </w:t>
      </w:r>
      <w:proofErr w:type="spellStart"/>
      <w:r w:rsidRPr="0095082D">
        <w:rPr>
          <w:rFonts w:ascii="Times New Roman" w:hAnsi="Times New Roman" w:cs="Times New Roman"/>
          <w:sz w:val="24"/>
          <w:szCs w:val="24"/>
        </w:rPr>
        <w:t>vnútroamerickú</w:t>
      </w:r>
      <w:proofErr w:type="spellEnd"/>
      <w:r w:rsidRPr="0095082D">
        <w:rPr>
          <w:rFonts w:ascii="Times New Roman" w:hAnsi="Times New Roman" w:cs="Times New Roman"/>
          <w:sz w:val="24"/>
          <w:szCs w:val="24"/>
        </w:rPr>
        <w:t xml:space="preserve"> debatu.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Dôvody operácie Irackej slobody: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1. Smerovala k tomu ako bol odôvodňovaný dôvod útoku, ktorý bol závažnejší, bezpečnostná rada OSN prehlásila </w:t>
      </w:r>
      <w:proofErr w:type="spellStart"/>
      <w:r w:rsidRPr="0095082D">
        <w:rPr>
          <w:rFonts w:ascii="Times New Roman" w:hAnsi="Times New Roman" w:cs="Times New Roman"/>
          <w:sz w:val="24"/>
          <w:szCs w:val="24"/>
        </w:rPr>
        <w:t>proliferáciu</w:t>
      </w:r>
      <w:proofErr w:type="spellEnd"/>
      <w:r w:rsidRPr="0095082D">
        <w:rPr>
          <w:rFonts w:ascii="Times New Roman" w:hAnsi="Times New Roman" w:cs="Times New Roman"/>
          <w:sz w:val="24"/>
          <w:szCs w:val="24"/>
        </w:rPr>
        <w:t xml:space="preserve"> ZHN za hrozbu medzinárodného mieru, teda nielen Irak ale ktokoľvek iný komu by sa takéto podozrenie preukázalo by mal takýto zásah </w:t>
      </w:r>
      <w:proofErr w:type="spellStart"/>
      <w:r w:rsidRPr="0095082D">
        <w:rPr>
          <w:rFonts w:ascii="Times New Roman" w:hAnsi="Times New Roman" w:cs="Times New Roman"/>
          <w:sz w:val="24"/>
          <w:szCs w:val="24"/>
        </w:rPr>
        <w:t>medzinárod</w:t>
      </w:r>
      <w:proofErr w:type="spellEnd"/>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lastRenderedPageBreak/>
        <w:t xml:space="preserve">2. Spojenie medzi </w:t>
      </w:r>
      <w:proofErr w:type="spellStart"/>
      <w:r w:rsidRPr="0095082D">
        <w:rPr>
          <w:rFonts w:ascii="Times New Roman" w:hAnsi="Times New Roman" w:cs="Times New Roman"/>
          <w:sz w:val="24"/>
          <w:szCs w:val="24"/>
        </w:rPr>
        <w:t>Sadamovým</w:t>
      </w:r>
      <w:proofErr w:type="spellEnd"/>
      <w:r w:rsidRPr="0095082D">
        <w:rPr>
          <w:rFonts w:ascii="Times New Roman" w:hAnsi="Times New Roman" w:cs="Times New Roman"/>
          <w:sz w:val="24"/>
          <w:szCs w:val="24"/>
        </w:rPr>
        <w:t xml:space="preserve"> režimom a </w:t>
      </w:r>
      <w:proofErr w:type="spellStart"/>
      <w:r w:rsidRPr="0095082D">
        <w:rPr>
          <w:rFonts w:ascii="Times New Roman" w:hAnsi="Times New Roman" w:cs="Times New Roman"/>
          <w:sz w:val="24"/>
          <w:szCs w:val="24"/>
        </w:rPr>
        <w:t>ALkaida</w:t>
      </w:r>
      <w:proofErr w:type="spellEnd"/>
      <w:r w:rsidRPr="0095082D">
        <w:rPr>
          <w:rFonts w:ascii="Times New Roman" w:hAnsi="Times New Roman" w:cs="Times New Roman"/>
          <w:sz w:val="24"/>
          <w:szCs w:val="24"/>
        </w:rPr>
        <w:t xml:space="preserve">. </w:t>
      </w: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3. Syntéza dvoch predchádzajúcich, nutnosť zmeny režimu. Bush uviedol niekoľko argumentov:</w:t>
      </w:r>
    </w:p>
    <w:p w:rsidR="00400118" w:rsidRDefault="00400118" w:rsidP="00400118">
      <w:pPr>
        <w:spacing w:after="0"/>
        <w:jc w:val="both"/>
        <w:rPr>
          <w:rFonts w:ascii="Times New Roman" w:hAnsi="Times New Roman" w:cs="Times New Roman"/>
          <w:sz w:val="24"/>
          <w:szCs w:val="24"/>
        </w:rPr>
      </w:pPr>
      <w:r>
        <w:rPr>
          <w:rFonts w:ascii="Times New Roman" w:hAnsi="Times New Roman" w:cs="Times New Roman"/>
          <w:sz w:val="24"/>
          <w:szCs w:val="24"/>
        </w:rPr>
        <w:tab/>
      </w:r>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Sadam</w:t>
      </w:r>
      <w:proofErr w:type="spellEnd"/>
      <w:r w:rsidRPr="0095082D">
        <w:rPr>
          <w:rFonts w:ascii="Times New Roman" w:hAnsi="Times New Roman" w:cs="Times New Roman"/>
          <w:sz w:val="24"/>
          <w:szCs w:val="24"/>
        </w:rPr>
        <w:t xml:space="preserve"> tyranizuje svoj národ ohrozuje susedov, vyvíja ZHN. Po zvrhnutí režimu </w:t>
      </w:r>
      <w:proofErr w:type="spellStart"/>
      <w:r w:rsidRPr="0095082D">
        <w:rPr>
          <w:rFonts w:ascii="Times New Roman" w:hAnsi="Times New Roman" w:cs="Times New Roman"/>
          <w:sz w:val="24"/>
          <w:szCs w:val="24"/>
        </w:rPr>
        <w:t>Sadama</w:t>
      </w:r>
      <w:proofErr w:type="spellEnd"/>
      <w:r w:rsidRPr="0095082D">
        <w:rPr>
          <w:rFonts w:ascii="Times New Roman" w:hAnsi="Times New Roman" w:cs="Times New Roman"/>
          <w:sz w:val="24"/>
          <w:szCs w:val="24"/>
        </w:rPr>
        <w:t xml:space="preserve"> obstál iba prvý z argumentov. Tretí neobstál vôbec. Zámerné precenenie pri vyhodnocovaní </w:t>
      </w:r>
      <w:proofErr w:type="spellStart"/>
      <w:r w:rsidRPr="0095082D">
        <w:rPr>
          <w:rFonts w:ascii="Times New Roman" w:hAnsi="Times New Roman" w:cs="Times New Roman"/>
          <w:sz w:val="24"/>
          <w:szCs w:val="24"/>
        </w:rPr>
        <w:t>bezp</w:t>
      </w:r>
      <w:proofErr w:type="spellEnd"/>
      <w:r w:rsidRPr="0095082D">
        <w:rPr>
          <w:rFonts w:ascii="Times New Roman" w:hAnsi="Times New Roman" w:cs="Times New Roman"/>
          <w:sz w:val="24"/>
          <w:szCs w:val="24"/>
        </w:rPr>
        <w:t>. Rizík môže byť dvojsečnou zbraňou. Hovorilo sa o priepastnom rozdiele medzi kľúčovými materiálmi a analýzami od CIA a ....</w:t>
      </w:r>
      <w:proofErr w:type="spellStart"/>
      <w:r w:rsidRPr="0095082D">
        <w:rPr>
          <w:rFonts w:ascii="Times New Roman" w:hAnsi="Times New Roman" w:cs="Times New Roman"/>
          <w:sz w:val="24"/>
          <w:szCs w:val="24"/>
        </w:rPr>
        <w:t>Fisher</w:t>
      </w:r>
      <w:proofErr w:type="spellEnd"/>
      <w:r w:rsidRPr="0095082D">
        <w:rPr>
          <w:rFonts w:ascii="Times New Roman" w:hAnsi="Times New Roman" w:cs="Times New Roman"/>
          <w:sz w:val="24"/>
          <w:szCs w:val="24"/>
        </w:rPr>
        <w:t xml:space="preserve"> vyhodnocuje že aj kongres išli do vojny na základe tvrdení o naliehavej hrozbe, informácie neboli vierohodné. </w:t>
      </w:r>
    </w:p>
    <w:p w:rsidR="00400118" w:rsidRDefault="00400118" w:rsidP="00400118">
      <w:pPr>
        <w:spacing w:after="0"/>
        <w:jc w:val="both"/>
        <w:rPr>
          <w:rFonts w:ascii="Times New Roman" w:hAnsi="Times New Roman" w:cs="Times New Roman"/>
          <w:sz w:val="24"/>
          <w:szCs w:val="24"/>
        </w:rPr>
      </w:pPr>
      <w:r>
        <w:rPr>
          <w:rFonts w:ascii="Times New Roman" w:hAnsi="Times New Roman" w:cs="Times New Roman"/>
          <w:sz w:val="24"/>
          <w:szCs w:val="24"/>
        </w:rPr>
        <w:tab/>
      </w:r>
    </w:p>
    <w:p w:rsidR="00400118" w:rsidRDefault="00400118" w:rsidP="00400118">
      <w:pPr>
        <w:spacing w:after="0"/>
        <w:jc w:val="both"/>
        <w:rPr>
          <w:rFonts w:ascii="Times New Roman" w:hAnsi="Times New Roman" w:cs="Times New Roman"/>
          <w:sz w:val="24"/>
          <w:szCs w:val="24"/>
        </w:rPr>
      </w:pPr>
      <w:r>
        <w:rPr>
          <w:rFonts w:ascii="Times New Roman" w:hAnsi="Times New Roman" w:cs="Times New Roman"/>
          <w:sz w:val="24"/>
          <w:szCs w:val="24"/>
        </w:rPr>
        <w:tab/>
      </w:r>
      <w:r w:rsidRPr="0095082D">
        <w:rPr>
          <w:rFonts w:ascii="Times New Roman" w:hAnsi="Times New Roman" w:cs="Times New Roman"/>
          <w:sz w:val="24"/>
          <w:szCs w:val="24"/>
        </w:rPr>
        <w:t xml:space="preserve">-spôsob rozhodovania- Bush chcel aby kongres rezolúciu Iraku </w:t>
      </w:r>
      <w:proofErr w:type="spellStart"/>
      <w:r w:rsidRPr="0095082D">
        <w:rPr>
          <w:rFonts w:ascii="Times New Roman" w:hAnsi="Times New Roman" w:cs="Times New Roman"/>
          <w:sz w:val="24"/>
          <w:szCs w:val="24"/>
        </w:rPr>
        <w:t>prejednal</w:t>
      </w:r>
      <w:proofErr w:type="spellEnd"/>
      <w:r w:rsidRPr="0095082D">
        <w:rPr>
          <w:rFonts w:ascii="Times New Roman" w:hAnsi="Times New Roman" w:cs="Times New Roman"/>
          <w:sz w:val="24"/>
          <w:szCs w:val="24"/>
        </w:rPr>
        <w:t xml:space="preserve"> a schválil čo najrýchlejšie ešte pred voľbami. Administratíva prezidenta využila pomer síl (vnútropolitických), republikánska strana bola za vojenský zásah a demokratická strana nedokázala vytvoriť koncept ktorý by presadil stratégiu proti tomu. Administratíva prezidenta bola veľmi dôrazná, a výsledkom je, 296 za a 133 proti. Kongres zlyhal v tom, že netrval na argumentoch ktoré by boli presvedčivé. Alternatívou proti </w:t>
      </w:r>
      <w:proofErr w:type="spellStart"/>
      <w:r w:rsidRPr="0095082D">
        <w:rPr>
          <w:rFonts w:ascii="Times New Roman" w:hAnsi="Times New Roman" w:cs="Times New Roman"/>
          <w:sz w:val="24"/>
          <w:szCs w:val="24"/>
        </w:rPr>
        <w:t>regimechange</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policy</w:t>
      </w:r>
      <w:proofErr w:type="spellEnd"/>
      <w:r w:rsidRPr="0095082D">
        <w:rPr>
          <w:rFonts w:ascii="Times New Roman" w:hAnsi="Times New Roman" w:cs="Times New Roman"/>
          <w:sz w:val="24"/>
          <w:szCs w:val="24"/>
        </w:rPr>
        <w:t xml:space="preserve"> – orientácia na zmenu zámerov režimov, ktoré usilujú vybudovať arzenál ZHN, poskytnúť možnosť voľby(bezpečnostné záruky, diplomatický zásah).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b/>
          <w:sz w:val="24"/>
          <w:szCs w:val="24"/>
        </w:rPr>
      </w:pPr>
      <w:r w:rsidRPr="00774AF0">
        <w:rPr>
          <w:rFonts w:ascii="Times New Roman" w:hAnsi="Times New Roman" w:cs="Times New Roman"/>
          <w:b/>
          <w:sz w:val="24"/>
          <w:szCs w:val="24"/>
        </w:rPr>
        <w:t xml:space="preserve">6. Vzťah k európskym spojencom </w:t>
      </w:r>
    </w:p>
    <w:p w:rsidR="00400118" w:rsidRDefault="00400118" w:rsidP="00400118">
      <w:pPr>
        <w:spacing w:after="0"/>
        <w:jc w:val="both"/>
        <w:rPr>
          <w:rFonts w:ascii="Times New Roman" w:hAnsi="Times New Roman" w:cs="Times New Roman"/>
          <w:sz w:val="24"/>
          <w:szCs w:val="24"/>
        </w:rPr>
      </w:pPr>
      <w:r w:rsidRPr="00774AF0">
        <w:rPr>
          <w:rFonts w:ascii="Times New Roman" w:hAnsi="Times New Roman" w:cs="Times New Roman"/>
          <w:sz w:val="24"/>
          <w:szCs w:val="24"/>
        </w:rPr>
        <w:t>Vzťah USA</w:t>
      </w:r>
      <w:r w:rsidRPr="0095082D">
        <w:rPr>
          <w:rFonts w:ascii="Times New Roman" w:hAnsi="Times New Roman" w:cs="Times New Roman"/>
          <w:sz w:val="24"/>
          <w:szCs w:val="24"/>
        </w:rPr>
        <w:t xml:space="preserve"> k Európskym spojencom v tom čase: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Jeden z názorov - </w:t>
      </w:r>
      <w:proofErr w:type="spellStart"/>
      <w:r w:rsidRPr="0095082D">
        <w:rPr>
          <w:rFonts w:ascii="Times New Roman" w:hAnsi="Times New Roman" w:cs="Times New Roman"/>
          <w:sz w:val="24"/>
          <w:szCs w:val="24"/>
        </w:rPr>
        <w:t>Ronald</w:t>
      </w:r>
      <w:proofErr w:type="spellEnd"/>
      <w:r w:rsidRPr="0095082D">
        <w:rPr>
          <w:rFonts w:ascii="Times New Roman" w:hAnsi="Times New Roman" w:cs="Times New Roman"/>
          <w:sz w:val="24"/>
          <w:szCs w:val="24"/>
        </w:rPr>
        <w:t xml:space="preserve"> </w:t>
      </w:r>
      <w:proofErr w:type="spellStart"/>
      <w:r w:rsidRPr="0095082D">
        <w:rPr>
          <w:rFonts w:ascii="Times New Roman" w:hAnsi="Times New Roman" w:cs="Times New Roman"/>
          <w:sz w:val="24"/>
          <w:szCs w:val="24"/>
        </w:rPr>
        <w:t>Astmus</w:t>
      </w:r>
      <w:proofErr w:type="spellEnd"/>
      <w:r w:rsidRPr="0095082D">
        <w:rPr>
          <w:rFonts w:ascii="Times New Roman" w:hAnsi="Times New Roman" w:cs="Times New Roman"/>
          <w:sz w:val="24"/>
          <w:szCs w:val="24"/>
        </w:rPr>
        <w:t xml:space="preserve"> – niekde medzi Bagdadom a Kábulom sa USA a Európa jeden druhému stratili. Bush nedokázal definovať svoje ciele a získať podporu spojencov, výsledkom tejto neschopnosti sa stala vzájomná roztržka ktorá nemá obdobu a </w:t>
      </w:r>
      <w:proofErr w:type="spellStart"/>
      <w:r w:rsidRPr="0095082D">
        <w:rPr>
          <w:rFonts w:ascii="Times New Roman" w:hAnsi="Times New Roman" w:cs="Times New Roman"/>
          <w:sz w:val="24"/>
          <w:szCs w:val="24"/>
        </w:rPr>
        <w:t>doporučuje</w:t>
      </w:r>
      <w:proofErr w:type="spellEnd"/>
      <w:r w:rsidRPr="0095082D">
        <w:rPr>
          <w:rFonts w:ascii="Times New Roman" w:hAnsi="Times New Roman" w:cs="Times New Roman"/>
          <w:sz w:val="24"/>
          <w:szCs w:val="24"/>
        </w:rPr>
        <w:t xml:space="preserve"> aby USA skoncovali s pohŕdaním ad hoc koalícií a aby znova s Európanmi rokovali ako s partnermi a zároveň vyzval k </w:t>
      </w:r>
      <w:proofErr w:type="spellStart"/>
      <w:r w:rsidRPr="0095082D">
        <w:rPr>
          <w:rFonts w:ascii="Times New Roman" w:hAnsi="Times New Roman" w:cs="Times New Roman"/>
          <w:sz w:val="24"/>
          <w:szCs w:val="24"/>
        </w:rPr>
        <w:t>vojensko</w:t>
      </w:r>
      <w:proofErr w:type="spellEnd"/>
      <w:r w:rsidRPr="0095082D">
        <w:rPr>
          <w:rFonts w:ascii="Times New Roman" w:hAnsi="Times New Roman" w:cs="Times New Roman"/>
          <w:sz w:val="24"/>
          <w:szCs w:val="24"/>
        </w:rPr>
        <w:t xml:space="preserve">- technologické rozdiely medzi USA a Európou a nie je nutné aby Európa kopírovala USA.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proofErr w:type="spellStart"/>
      <w:r w:rsidRPr="0095082D">
        <w:rPr>
          <w:rFonts w:ascii="Times New Roman" w:hAnsi="Times New Roman" w:cs="Times New Roman"/>
          <w:sz w:val="24"/>
          <w:szCs w:val="24"/>
        </w:rPr>
        <w:t>Clinton</w:t>
      </w:r>
      <w:proofErr w:type="spellEnd"/>
      <w:r w:rsidRPr="0095082D">
        <w:rPr>
          <w:rFonts w:ascii="Times New Roman" w:hAnsi="Times New Roman" w:cs="Times New Roman"/>
          <w:sz w:val="24"/>
          <w:szCs w:val="24"/>
        </w:rPr>
        <w:t xml:space="preserve"> výstižne upozornil že USA môžu sami vyhrať konflikt ale nie sú schopné sami vybudovať mier. Vyzval k prehlbovaniu spojenectva a budovaniu sveta kde bude menej teroristov.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Rozhodovanie o vojenskom zvrhnutí </w:t>
      </w:r>
      <w:proofErr w:type="spellStart"/>
      <w:r w:rsidRPr="0095082D">
        <w:rPr>
          <w:rFonts w:ascii="Times New Roman" w:hAnsi="Times New Roman" w:cs="Times New Roman"/>
          <w:sz w:val="24"/>
          <w:szCs w:val="24"/>
        </w:rPr>
        <w:t>Sadama</w:t>
      </w:r>
      <w:proofErr w:type="spellEnd"/>
      <w:r w:rsidRPr="0095082D">
        <w:rPr>
          <w:rFonts w:ascii="Times New Roman" w:hAnsi="Times New Roman" w:cs="Times New Roman"/>
          <w:sz w:val="24"/>
          <w:szCs w:val="24"/>
        </w:rPr>
        <w:t xml:space="preserve"> a ich následná kritika o ktorých otázkach sa bude v USA diskutovať v rámci dlhodobého boja proti </w:t>
      </w:r>
      <w:proofErr w:type="spellStart"/>
      <w:r w:rsidRPr="0095082D">
        <w:rPr>
          <w:rFonts w:ascii="Times New Roman" w:hAnsi="Times New Roman" w:cs="Times New Roman"/>
          <w:sz w:val="24"/>
          <w:szCs w:val="24"/>
        </w:rPr>
        <w:t>najpalčivejším</w:t>
      </w:r>
      <w:proofErr w:type="spellEnd"/>
      <w:r w:rsidRPr="0095082D">
        <w:rPr>
          <w:rFonts w:ascii="Times New Roman" w:hAnsi="Times New Roman" w:cs="Times New Roman"/>
          <w:sz w:val="24"/>
          <w:szCs w:val="24"/>
        </w:rPr>
        <w:t xml:space="preserve"> rizikám na počiatku 21. storočia. Uplatnenie politiky </w:t>
      </w:r>
      <w:proofErr w:type="spellStart"/>
      <w:r w:rsidRPr="0095082D">
        <w:rPr>
          <w:rFonts w:ascii="Times New Roman" w:hAnsi="Times New Roman" w:cs="Times New Roman"/>
          <w:sz w:val="24"/>
          <w:szCs w:val="24"/>
        </w:rPr>
        <w:t>regime-change</w:t>
      </w:r>
      <w:proofErr w:type="spellEnd"/>
      <w:r w:rsidRPr="0095082D">
        <w:rPr>
          <w:rFonts w:ascii="Times New Roman" w:hAnsi="Times New Roman" w:cs="Times New Roman"/>
          <w:sz w:val="24"/>
          <w:szCs w:val="24"/>
        </w:rPr>
        <w:t xml:space="preserve"> v Iraku potvrdili, že okrem dokonalého naplánovania vojenských operácií zohráva dôležitú úlohu politika, samotné víťazstvo nepostačuje, napr. Oslabenie dôvery činiteľov bezpečnostnej politiky.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Problémy v Iraku po ukončení, neznamená že táto stratégia by bola od základu spochybnená a nemala by byť uplatňovaná v budúcnosti. Skôr sú problémy v tom, že o takýchto akciách by sa nemalo rozhodovať v úzkom kruhu exekutívnych činiteľov USA, mala by prebiehať diskusia so štátmi ktoré by mali byť spojencami USA v boji proti teror. A ZHN. Na základe presvedčivých argumentov, že všetky nevojenské opatrenia boli využité a vojenský zásah je posledná možnosť a je neodvrátiteľný. </w:t>
      </w:r>
    </w:p>
    <w:p w:rsidR="00400118" w:rsidRDefault="00400118" w:rsidP="00400118">
      <w:pPr>
        <w:spacing w:after="0"/>
        <w:jc w:val="both"/>
        <w:rPr>
          <w:rFonts w:ascii="Times New Roman" w:hAnsi="Times New Roman" w:cs="Times New Roman"/>
          <w:sz w:val="24"/>
          <w:szCs w:val="24"/>
        </w:rPr>
      </w:pPr>
    </w:p>
    <w:p w:rsidR="00400118" w:rsidRDefault="00400118" w:rsidP="00400118">
      <w:pPr>
        <w:spacing w:after="0"/>
        <w:jc w:val="both"/>
        <w:rPr>
          <w:rFonts w:ascii="Times New Roman" w:hAnsi="Times New Roman" w:cs="Times New Roman"/>
          <w:sz w:val="24"/>
          <w:szCs w:val="24"/>
        </w:rPr>
      </w:pPr>
      <w:r w:rsidRPr="0095082D">
        <w:rPr>
          <w:rFonts w:ascii="Times New Roman" w:hAnsi="Times New Roman" w:cs="Times New Roman"/>
          <w:sz w:val="24"/>
          <w:szCs w:val="24"/>
        </w:rPr>
        <w:t xml:space="preserve">Dôležitá je aj prítomnosť ozbrojených síl (medzinárodných síl) po ukončení boja. </w:t>
      </w:r>
    </w:p>
    <w:p w:rsidR="00400118" w:rsidRPr="00FA668C" w:rsidRDefault="00400118" w:rsidP="00400118">
      <w:pPr>
        <w:pStyle w:val="Odsekzoznamu"/>
        <w:spacing w:after="0" w:line="240" w:lineRule="auto"/>
        <w:rPr>
          <w:rFonts w:ascii="Times New Roman" w:eastAsia="Times New Roman" w:hAnsi="Times New Roman" w:cs="Times New Roman"/>
          <w:sz w:val="24"/>
          <w:szCs w:val="24"/>
          <w:highlight w:val="yellow"/>
          <w:lang w:eastAsia="sk-SK"/>
        </w:rPr>
      </w:pPr>
    </w:p>
    <w:p w:rsidR="00FA668C" w:rsidRDefault="00FA668C"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RF ako aktér medzinárodných bezpečnostných vzťahov </w:t>
      </w:r>
    </w:p>
    <w:p w:rsidR="00400118" w:rsidRDefault="00400118" w:rsidP="00400118">
      <w:pPr>
        <w:pStyle w:val="Odsekzoznamu"/>
        <w:spacing w:after="0" w:line="240" w:lineRule="auto"/>
        <w:rPr>
          <w:rFonts w:ascii="Times New Roman" w:eastAsia="Times New Roman" w:hAnsi="Times New Roman" w:cs="Times New Roman"/>
          <w:sz w:val="24"/>
          <w:szCs w:val="24"/>
          <w:highlight w:val="yellow"/>
          <w:lang w:eastAsia="sk-SK"/>
        </w:rPr>
      </w:pPr>
    </w:p>
    <w:p w:rsidR="00CC707C" w:rsidRPr="00CC707C" w:rsidRDefault="00CC707C" w:rsidP="00CC707C">
      <w:pPr>
        <w:spacing w:after="0" w:line="257" w:lineRule="auto"/>
        <w:jc w:val="both"/>
        <w:rPr>
          <w:rFonts w:ascii="Times New Roman" w:eastAsiaTheme="minorEastAsia" w:hAnsi="Times New Roman" w:cs="Times New Roman"/>
          <w:b/>
          <w:bCs/>
          <w:sz w:val="24"/>
          <w:szCs w:val="24"/>
        </w:rPr>
      </w:pPr>
      <w:r w:rsidRPr="00CC707C">
        <w:rPr>
          <w:rFonts w:ascii="Times New Roman" w:eastAsia="Segoe UI" w:hAnsi="Times New Roman" w:cs="Times New Roman"/>
          <w:sz w:val="24"/>
          <w:szCs w:val="24"/>
        </w:rPr>
        <w:t>Ruská federácia sa začala formovať k úvahám o možnostiach opätovného vzostupu ich vplyvu na svetovú politiku, čo sa premietlo aj v dôležitých bezpečnostných dokumentoch.</w:t>
      </w:r>
    </w:p>
    <w:p w:rsidR="00CC707C" w:rsidRPr="00CC707C" w:rsidRDefault="00CC707C" w:rsidP="00CC707C">
      <w:pPr>
        <w:spacing w:after="0" w:line="257" w:lineRule="auto"/>
        <w:jc w:val="both"/>
        <w:rPr>
          <w:rFonts w:ascii="Times New Roman" w:eastAsiaTheme="minorEastAsia" w:hAnsi="Times New Roman" w:cs="Times New Roman"/>
          <w:b/>
          <w:bCs/>
          <w:sz w:val="24"/>
          <w:szCs w:val="24"/>
        </w:rPr>
      </w:pPr>
      <w:r w:rsidRPr="00CC707C">
        <w:rPr>
          <w:rFonts w:ascii="Times New Roman" w:eastAsia="Segoe UI" w:hAnsi="Times New Roman" w:cs="Times New Roman"/>
          <w:sz w:val="24"/>
          <w:szCs w:val="24"/>
        </w:rPr>
        <w:t xml:space="preserve">Prvý dokument – Koncepcia národnej bezpečnosti Ruskej federácie </w:t>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Druhý dokument - Vojenská doktrína Ruskej federácie (napísané pred 11 decembrom 2001)</w:t>
      </w:r>
      <w:r w:rsidRPr="00CC707C">
        <w:rPr>
          <w:rFonts w:ascii="Times New Roman" w:hAnsi="Times New Roman" w:cs="Times New Roman"/>
          <w:sz w:val="24"/>
          <w:szCs w:val="24"/>
        </w:rPr>
        <w:tab/>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Rok 2000 mal význam aj pre Rusov keďže pôvodne Bushova administratíva vôbec nezahrnula Rusko medzi priority zahraničnej politiky čo u Rusov vzbudzovalo horké pocity medzinárodnopolitického úpadku.</w:t>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Ku koncu prvého volebného obdobia Putina bol schválený dokument AKTUÁLNE ÚLOHY OZBROJENÝCH SÍL RUSKEJ FEDERÁCIE (je Ruskou reakciu na bezpečnostnú stratégiu USA z roku 2002)</w:t>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 xml:space="preserve"> Sú tam dve základné tendencie: na jednej strane strategické partnerstvo s USA vo vzťahu v boji proti globálnemu terorizmu, zameranie na využívanie sily na boj proti terorizmu, zdôrazňujú sa závery o tom že je nutné posilniť administratívy v Kremli o niektoré slobody v prospech slobody podozrivých živlov (prvá tendencia) </w:t>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Druhá tendencia: reaguje tak, že odmietavý postoj sa zintenzívňuje, odráža sa v zosilnení odmietavého kritického stanoviska procesu rozširovania severoatlantickej aliancie(Rusko odmieta rozširovanie NATO) zdôrazňuje prestavbu Ruského vojenského plánovania, vrátane ZHN.</w:t>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 xml:space="preserve">Rusko presadzuje autoritatívnu formu vládnutia, veľkú kritiku vo svete vyvolal Putinov postup počas udalostí vo </w:t>
      </w:r>
      <w:proofErr w:type="spellStart"/>
      <w:r w:rsidRPr="00CC707C">
        <w:rPr>
          <w:rFonts w:ascii="Times New Roman" w:eastAsia="Segoe UI" w:hAnsi="Times New Roman" w:cs="Times New Roman"/>
          <w:sz w:val="24"/>
          <w:szCs w:val="24"/>
        </w:rPr>
        <w:t>Vesláne</w:t>
      </w:r>
      <w:proofErr w:type="spellEnd"/>
      <w:r w:rsidRPr="00CC707C">
        <w:rPr>
          <w:rFonts w:ascii="Times New Roman" w:eastAsia="Segoe UI" w:hAnsi="Times New Roman" w:cs="Times New Roman"/>
          <w:sz w:val="24"/>
          <w:szCs w:val="24"/>
        </w:rPr>
        <w:t>.</w:t>
      </w:r>
    </w:p>
    <w:p w:rsidR="00CC707C" w:rsidRDefault="00CC707C" w:rsidP="00CC707C">
      <w:pPr>
        <w:pStyle w:val="Odsekzoznamu"/>
        <w:spacing w:after="0" w:line="240" w:lineRule="auto"/>
        <w:rPr>
          <w:rFonts w:ascii="Times New Roman" w:eastAsia="Times New Roman" w:hAnsi="Times New Roman" w:cs="Times New Roman"/>
          <w:sz w:val="24"/>
          <w:szCs w:val="24"/>
          <w:highlight w:val="yellow"/>
          <w:lang w:eastAsia="sk-SK"/>
        </w:rPr>
      </w:pPr>
    </w:p>
    <w:p w:rsidR="00400118" w:rsidRPr="00FA668C" w:rsidRDefault="00400118" w:rsidP="00400118">
      <w:pPr>
        <w:pStyle w:val="Odsekzoznamu"/>
        <w:spacing w:after="0" w:line="240" w:lineRule="auto"/>
        <w:rPr>
          <w:rFonts w:ascii="Times New Roman" w:eastAsia="Times New Roman" w:hAnsi="Times New Roman" w:cs="Times New Roman"/>
          <w:sz w:val="24"/>
          <w:szCs w:val="24"/>
          <w:highlight w:val="yellow"/>
          <w:lang w:eastAsia="sk-SK"/>
        </w:rPr>
      </w:pPr>
    </w:p>
    <w:p w:rsidR="00FA668C" w:rsidRDefault="00FA668C"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Bezpečnostné riziko rozpadu RF </w:t>
      </w:r>
    </w:p>
    <w:p w:rsidR="00CC707C" w:rsidRDefault="00CC707C" w:rsidP="00CC707C">
      <w:pPr>
        <w:pStyle w:val="Odsekzoznamu"/>
        <w:spacing w:after="0" w:line="240" w:lineRule="auto"/>
        <w:rPr>
          <w:rFonts w:ascii="Times New Roman" w:eastAsia="Times New Roman" w:hAnsi="Times New Roman" w:cs="Times New Roman"/>
          <w:sz w:val="24"/>
          <w:szCs w:val="24"/>
          <w:highlight w:val="yellow"/>
          <w:lang w:eastAsia="sk-SK"/>
        </w:rPr>
      </w:pP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 xml:space="preserve">Bezpečnostné riziko – rozpad Ruskej federácie (môže dôjsť k boju o nezávislosť, medzinárodné spoločenstvo nie je pripravené na to, aby do Kaukazského regiónu prinieslo investície v prípade oddelenia od Ruska) - </w:t>
      </w:r>
      <w:proofErr w:type="spellStart"/>
      <w:r w:rsidRPr="00CC707C">
        <w:rPr>
          <w:rFonts w:ascii="Times New Roman" w:eastAsia="Segoe UI" w:hAnsi="Times New Roman" w:cs="Times New Roman"/>
          <w:sz w:val="24"/>
          <w:szCs w:val="24"/>
        </w:rPr>
        <w:t>Nation</w:t>
      </w:r>
      <w:proofErr w:type="spellEnd"/>
      <w:r w:rsidRPr="00CC707C">
        <w:rPr>
          <w:rFonts w:ascii="Times New Roman" w:eastAsia="Segoe UI" w:hAnsi="Times New Roman" w:cs="Times New Roman"/>
          <w:sz w:val="24"/>
          <w:szCs w:val="24"/>
        </w:rPr>
        <w:t xml:space="preserve"> </w:t>
      </w:r>
      <w:proofErr w:type="spellStart"/>
      <w:r w:rsidRPr="00CC707C">
        <w:rPr>
          <w:rFonts w:ascii="Times New Roman" w:eastAsia="Segoe UI" w:hAnsi="Times New Roman" w:cs="Times New Roman"/>
          <w:sz w:val="24"/>
          <w:szCs w:val="24"/>
        </w:rPr>
        <w:t>buildings</w:t>
      </w:r>
      <w:proofErr w:type="spellEnd"/>
      <w:r w:rsidRPr="00CC707C">
        <w:rPr>
          <w:rFonts w:ascii="Times New Roman" w:eastAsia="Segoe UI" w:hAnsi="Times New Roman" w:cs="Times New Roman"/>
          <w:sz w:val="24"/>
          <w:szCs w:val="24"/>
        </w:rPr>
        <w:t xml:space="preserve"> - dlhodobá záležitosť a vyžaduje si obrovské finančné a ľudské zdroje zo zahraničia</w:t>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 xml:space="preserve">Prenikanie západu najmä USA do </w:t>
      </w:r>
      <w:proofErr w:type="spellStart"/>
      <w:r w:rsidRPr="00CC707C">
        <w:rPr>
          <w:rFonts w:ascii="Times New Roman" w:eastAsia="Segoe UI" w:hAnsi="Times New Roman" w:cs="Times New Roman"/>
          <w:sz w:val="24"/>
          <w:szCs w:val="24"/>
        </w:rPr>
        <w:t>postsovietskeho</w:t>
      </w:r>
      <w:proofErr w:type="spellEnd"/>
      <w:r w:rsidRPr="00CC707C">
        <w:rPr>
          <w:rFonts w:ascii="Times New Roman" w:eastAsia="Segoe UI" w:hAnsi="Times New Roman" w:cs="Times New Roman"/>
          <w:sz w:val="24"/>
          <w:szCs w:val="24"/>
        </w:rPr>
        <w:t xml:space="preserve"> územia - </w:t>
      </w:r>
      <w:proofErr w:type="spellStart"/>
      <w:r w:rsidRPr="00CC707C">
        <w:rPr>
          <w:rFonts w:ascii="Times New Roman" w:eastAsia="Segoe UI" w:hAnsi="Times New Roman" w:cs="Times New Roman"/>
          <w:sz w:val="24"/>
          <w:szCs w:val="24"/>
        </w:rPr>
        <w:t>Near</w:t>
      </w:r>
      <w:proofErr w:type="spellEnd"/>
      <w:r w:rsidRPr="00CC707C">
        <w:rPr>
          <w:rFonts w:ascii="Times New Roman" w:eastAsia="Segoe UI" w:hAnsi="Times New Roman" w:cs="Times New Roman"/>
          <w:sz w:val="24"/>
          <w:szCs w:val="24"/>
        </w:rPr>
        <w:t xml:space="preserve"> </w:t>
      </w:r>
      <w:proofErr w:type="spellStart"/>
      <w:r w:rsidRPr="00CC707C">
        <w:rPr>
          <w:rFonts w:ascii="Times New Roman" w:eastAsia="Segoe UI" w:hAnsi="Times New Roman" w:cs="Times New Roman"/>
          <w:sz w:val="24"/>
          <w:szCs w:val="24"/>
        </w:rPr>
        <w:t>abroad</w:t>
      </w:r>
      <w:proofErr w:type="spellEnd"/>
      <w:r w:rsidRPr="00CC707C">
        <w:rPr>
          <w:rFonts w:ascii="Times New Roman" w:eastAsia="Segoe UI" w:hAnsi="Times New Roman" w:cs="Times New Roman"/>
          <w:sz w:val="24"/>
          <w:szCs w:val="24"/>
        </w:rPr>
        <w:t xml:space="preserve"> – ide o štáty kaspickej oblasti (bohatí na ropu, zemný plyn, ) - snaha prepravovať ich na západ.</w:t>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Nadväzuje na ne jedna významná subjektívna skutočnosť, a to že, všetky politické strany sú po zániku ZSSR veľmi citlivé na snahy o rozloženie Ruskej federácie - čo je bezpečnostným rizikom.</w:t>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 xml:space="preserve">Ak by prevládol pocit, že západ sa zamýšľa nad rozpadom Ruskej federácie, by mohlo mať katastrofálne následky. </w:t>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 xml:space="preserve">Vytvorenie </w:t>
      </w:r>
      <w:proofErr w:type="spellStart"/>
      <w:r w:rsidRPr="00CC707C">
        <w:rPr>
          <w:rFonts w:ascii="Times New Roman" w:eastAsia="Segoe UI" w:hAnsi="Times New Roman" w:cs="Times New Roman"/>
          <w:sz w:val="24"/>
          <w:szCs w:val="24"/>
        </w:rPr>
        <w:t>Euro-Ázijského</w:t>
      </w:r>
      <w:proofErr w:type="spellEnd"/>
      <w:r w:rsidRPr="00CC707C">
        <w:rPr>
          <w:rFonts w:ascii="Times New Roman" w:eastAsia="Segoe UI" w:hAnsi="Times New Roman" w:cs="Times New Roman"/>
          <w:sz w:val="24"/>
          <w:szCs w:val="24"/>
        </w:rPr>
        <w:t xml:space="preserve"> celku - hovorí sa o dvoch veľkých celkoch na východ veľké Rusko od </w:t>
      </w:r>
      <w:proofErr w:type="spellStart"/>
      <w:r w:rsidRPr="00CC707C">
        <w:rPr>
          <w:rFonts w:ascii="Times New Roman" w:eastAsia="Segoe UI" w:hAnsi="Times New Roman" w:cs="Times New Roman"/>
          <w:sz w:val="24"/>
          <w:szCs w:val="24"/>
        </w:rPr>
        <w:t>Vladivostoku</w:t>
      </w:r>
      <w:proofErr w:type="spellEnd"/>
      <w:r w:rsidRPr="00CC707C">
        <w:rPr>
          <w:rFonts w:ascii="Times New Roman" w:eastAsia="Segoe UI" w:hAnsi="Times New Roman" w:cs="Times New Roman"/>
          <w:sz w:val="24"/>
          <w:szCs w:val="24"/>
        </w:rPr>
        <w:t xml:space="preserve"> až po západnú hranicu a na západ by malo byť silné Nemecko</w:t>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 xml:space="preserve">Jeden veľký kontinentálny blok, technický, vedecký a surovinový potenciál ako protiváha USA ktoré sa opierajú o VB. Atlantickému bloku sa v Rusku vyčíta to, že vytvorili novodobú formu tzv. Sanitárny </w:t>
      </w:r>
      <w:proofErr w:type="spellStart"/>
      <w:r w:rsidRPr="00CC707C">
        <w:rPr>
          <w:rFonts w:ascii="Times New Roman" w:eastAsia="Segoe UI" w:hAnsi="Times New Roman" w:cs="Times New Roman"/>
          <w:sz w:val="24"/>
          <w:szCs w:val="24"/>
        </w:rPr>
        <w:t>kordon</w:t>
      </w:r>
      <w:proofErr w:type="spellEnd"/>
      <w:r w:rsidRPr="00CC707C">
        <w:rPr>
          <w:rFonts w:ascii="Times New Roman" w:eastAsia="Segoe UI" w:hAnsi="Times New Roman" w:cs="Times New Roman"/>
          <w:sz w:val="24"/>
          <w:szCs w:val="24"/>
        </w:rPr>
        <w:t xml:space="preserve"> ktorého zmyslom by bolo zabrániť Rusko- Nemeckému spojenectvu.</w:t>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lastRenderedPageBreak/>
        <w:t xml:space="preserve">Zbližovanie Ruska s Nemeckom by bolo protiváhou USA, mnohým Ruským politikom sa zdá ako najschodnejšia cesta k prekonaniu dvoch strategicky slabých stránok Ruska ktorými sú - vedecko-technologická zaostalosť a nedostatok investícií. </w:t>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 xml:space="preserve">Os </w:t>
      </w:r>
      <w:proofErr w:type="spellStart"/>
      <w:r w:rsidRPr="00CC707C">
        <w:rPr>
          <w:rFonts w:ascii="Times New Roman" w:eastAsia="Segoe UI" w:hAnsi="Times New Roman" w:cs="Times New Roman"/>
          <w:sz w:val="24"/>
          <w:szCs w:val="24"/>
        </w:rPr>
        <w:t>Moskva-Berlín</w:t>
      </w:r>
      <w:proofErr w:type="spellEnd"/>
      <w:r w:rsidRPr="00CC707C">
        <w:rPr>
          <w:rFonts w:ascii="Times New Roman" w:eastAsia="Segoe UI" w:hAnsi="Times New Roman" w:cs="Times New Roman"/>
          <w:sz w:val="24"/>
          <w:szCs w:val="24"/>
        </w:rPr>
        <w:t>, Rusko by zlepšilo svoju ekonomickú situáciu a naďalej by bolo veľmocou a Nemecko by upevnilo ekonomickú silu ale zlepšilo by politickú váhu v dnešnom svete</w:t>
      </w:r>
    </w:p>
    <w:p w:rsidR="00CC707C" w:rsidRPr="00CC707C" w:rsidRDefault="00CC707C" w:rsidP="00CC707C">
      <w:pPr>
        <w:spacing w:after="0" w:line="257" w:lineRule="auto"/>
        <w:jc w:val="both"/>
        <w:rPr>
          <w:rFonts w:ascii="Times New Roman" w:eastAsia="Segoe UI" w:hAnsi="Times New Roman" w:cs="Times New Roman"/>
          <w:sz w:val="24"/>
          <w:szCs w:val="24"/>
        </w:rPr>
      </w:pPr>
      <w:r w:rsidRPr="00CC707C">
        <w:rPr>
          <w:rFonts w:ascii="Times New Roman" w:eastAsia="Segoe UI" w:hAnsi="Times New Roman" w:cs="Times New Roman"/>
          <w:sz w:val="24"/>
          <w:szCs w:val="24"/>
        </w:rPr>
        <w:t>Výzvy pre medzinár. Spoločenstvo : - 1. udržať kooperatívny charakter medzi západom a stredom, nevyhnutnosť podporovať pozitívne prvky, oslabovanie Ruskej federácie čo by viedlo k zrúteniu, vonkajšie podnecovanie k destabilizácii, - 2. globálny terorizmus a snaha o jeho nešírenie na hranice Ruska.</w:t>
      </w:r>
    </w:p>
    <w:p w:rsidR="00CC707C" w:rsidRDefault="00CC707C" w:rsidP="00CC707C">
      <w:pPr>
        <w:pStyle w:val="Odsekzoznamu"/>
        <w:spacing w:after="0" w:line="240" w:lineRule="auto"/>
        <w:rPr>
          <w:rFonts w:ascii="Times New Roman" w:eastAsia="Times New Roman" w:hAnsi="Times New Roman" w:cs="Times New Roman"/>
          <w:sz w:val="24"/>
          <w:szCs w:val="24"/>
          <w:highlight w:val="yellow"/>
          <w:lang w:eastAsia="sk-SK"/>
        </w:rPr>
      </w:pPr>
    </w:p>
    <w:p w:rsidR="00327504" w:rsidRPr="00FA668C" w:rsidRDefault="00327504" w:rsidP="00327504">
      <w:pPr>
        <w:pStyle w:val="Odsekzoznamu"/>
        <w:spacing w:after="0" w:line="240" w:lineRule="auto"/>
        <w:rPr>
          <w:rFonts w:ascii="Times New Roman" w:eastAsia="Times New Roman" w:hAnsi="Times New Roman" w:cs="Times New Roman"/>
          <w:sz w:val="24"/>
          <w:szCs w:val="24"/>
          <w:highlight w:val="yellow"/>
          <w:lang w:eastAsia="sk-SK"/>
        </w:rPr>
      </w:pPr>
    </w:p>
    <w:p w:rsidR="00FA668C" w:rsidRDefault="00FA668C"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Čína ako aktér medzinárodných bezpečnostných vzťahov </w:t>
      </w:r>
    </w:p>
    <w:p w:rsidR="00CC707C" w:rsidRDefault="00CC707C" w:rsidP="00CC707C">
      <w:pPr>
        <w:pStyle w:val="Odsekzoznamu"/>
        <w:spacing w:after="0" w:line="240" w:lineRule="auto"/>
        <w:rPr>
          <w:rFonts w:ascii="Times New Roman" w:eastAsia="Times New Roman" w:hAnsi="Times New Roman" w:cs="Times New Roman"/>
          <w:sz w:val="24"/>
          <w:szCs w:val="24"/>
          <w:highlight w:val="yellow"/>
          <w:lang w:eastAsia="sk-SK"/>
        </w:rPr>
      </w:pPr>
    </w:p>
    <w:p w:rsidR="00CC707C" w:rsidRPr="00CC707C" w:rsidRDefault="00CC707C" w:rsidP="00CC707C">
      <w:pPr>
        <w:spacing w:line="257" w:lineRule="auto"/>
        <w:jc w:val="both"/>
        <w:rPr>
          <w:rFonts w:ascii="Times New Roman" w:eastAsiaTheme="minorEastAsia" w:hAnsi="Times New Roman" w:cs="Times New Roman"/>
          <w:color w:val="2F353E"/>
          <w:sz w:val="24"/>
          <w:szCs w:val="24"/>
        </w:rPr>
      </w:pPr>
      <w:r w:rsidRPr="00CC707C">
        <w:rPr>
          <w:rFonts w:ascii="Times New Roman" w:eastAsiaTheme="minorEastAsia" w:hAnsi="Times New Roman" w:cs="Times New Roman"/>
          <w:color w:val="2F353E"/>
          <w:sz w:val="24"/>
          <w:szCs w:val="24"/>
        </w:rPr>
        <w:t>Čína významne zvyšuje svoj mocenský potenciál a politický vplyv podložený rýchlo rastúcimi vojenskými spôsobilosťami, ktoré v kombinácii s ekonomickou silou a strategickými investíciami asertívne využíva na presadzovanie svojich záujmov. Presadzuje vlastný spôsob vládnutia a odlišné chápanie ľudských práv a slobôd.</w:t>
      </w:r>
    </w:p>
    <w:p w:rsidR="00CC707C" w:rsidRPr="00CC707C" w:rsidRDefault="00CC707C" w:rsidP="00CC707C">
      <w:pPr>
        <w:spacing w:line="257" w:lineRule="auto"/>
        <w:jc w:val="both"/>
        <w:rPr>
          <w:rFonts w:ascii="Times New Roman" w:eastAsiaTheme="minorEastAsia" w:hAnsi="Times New Roman" w:cs="Times New Roman"/>
          <w:color w:val="000000" w:themeColor="text1"/>
          <w:sz w:val="24"/>
          <w:szCs w:val="24"/>
        </w:rPr>
      </w:pPr>
      <w:r w:rsidRPr="00CC707C">
        <w:rPr>
          <w:rFonts w:ascii="Times New Roman" w:eastAsiaTheme="minorEastAsia" w:hAnsi="Times New Roman" w:cs="Times New Roman"/>
          <w:color w:val="000000" w:themeColor="text1"/>
          <w:sz w:val="24"/>
          <w:szCs w:val="24"/>
        </w:rPr>
        <w:t xml:space="preserve">Čína využíva na presadzovanie svojich záujmov vo svete všetky zložky spoločnosti (tzv. </w:t>
      </w:r>
      <w:proofErr w:type="spellStart"/>
      <w:r w:rsidRPr="00CC707C">
        <w:rPr>
          <w:rFonts w:ascii="Times New Roman" w:eastAsiaTheme="minorEastAsia" w:hAnsi="Times New Roman" w:cs="Times New Roman"/>
          <w:color w:val="000000" w:themeColor="text1"/>
          <w:sz w:val="24"/>
          <w:szCs w:val="24"/>
        </w:rPr>
        <w:t>whole-of-society</w:t>
      </w:r>
      <w:proofErr w:type="spellEnd"/>
      <w:r w:rsidRPr="00CC707C">
        <w:rPr>
          <w:rFonts w:ascii="Times New Roman" w:eastAsiaTheme="minorEastAsia" w:hAnsi="Times New Roman" w:cs="Times New Roman"/>
          <w:color w:val="000000" w:themeColor="text1"/>
          <w:sz w:val="24"/>
          <w:szCs w:val="24"/>
        </w:rPr>
        <w:t xml:space="preserve"> </w:t>
      </w:r>
      <w:proofErr w:type="spellStart"/>
      <w:r w:rsidRPr="00CC707C">
        <w:rPr>
          <w:rFonts w:ascii="Times New Roman" w:eastAsiaTheme="minorEastAsia" w:hAnsi="Times New Roman" w:cs="Times New Roman"/>
          <w:color w:val="000000" w:themeColor="text1"/>
          <w:sz w:val="24"/>
          <w:szCs w:val="24"/>
        </w:rPr>
        <w:t>approach</w:t>
      </w:r>
      <w:proofErr w:type="spellEnd"/>
      <w:r w:rsidRPr="00CC707C">
        <w:rPr>
          <w:rFonts w:ascii="Times New Roman" w:eastAsiaTheme="minorEastAsia" w:hAnsi="Times New Roman" w:cs="Times New Roman"/>
          <w:color w:val="000000" w:themeColor="text1"/>
          <w:sz w:val="24"/>
          <w:szCs w:val="24"/>
        </w:rPr>
        <w:t xml:space="preserve">), vrátane čínskych firiem a univerzít. </w:t>
      </w:r>
    </w:p>
    <w:p w:rsidR="00CC707C" w:rsidRPr="00CC707C" w:rsidRDefault="00CC707C" w:rsidP="00CC707C">
      <w:pPr>
        <w:spacing w:line="257" w:lineRule="auto"/>
        <w:jc w:val="both"/>
        <w:rPr>
          <w:rFonts w:ascii="Times New Roman" w:eastAsiaTheme="minorEastAsia" w:hAnsi="Times New Roman" w:cs="Times New Roman"/>
          <w:color w:val="000000" w:themeColor="text1"/>
          <w:sz w:val="24"/>
          <w:szCs w:val="24"/>
        </w:rPr>
      </w:pPr>
      <w:r w:rsidRPr="00CC707C">
        <w:rPr>
          <w:rFonts w:ascii="Times New Roman" w:eastAsiaTheme="minorEastAsia" w:hAnsi="Times New Roman" w:cs="Times New Roman"/>
          <w:color w:val="000000" w:themeColor="text1"/>
          <w:sz w:val="24"/>
          <w:szCs w:val="24"/>
        </w:rPr>
        <w:t>Politický systém Čínskej ľudovej republiky sa radí medzi socialistické republiky riadené jedinou politickou stranou, v tomto prípade Komunistickou stranou Číny.</w:t>
      </w:r>
    </w:p>
    <w:p w:rsidR="00CC707C" w:rsidRPr="00CC707C" w:rsidRDefault="00CC707C" w:rsidP="00CC707C">
      <w:pPr>
        <w:spacing w:line="257" w:lineRule="auto"/>
        <w:jc w:val="both"/>
        <w:rPr>
          <w:rFonts w:ascii="Times New Roman" w:eastAsiaTheme="minorEastAsia" w:hAnsi="Times New Roman" w:cs="Times New Roman"/>
          <w:b/>
          <w:bCs/>
          <w:color w:val="000000" w:themeColor="text1"/>
          <w:sz w:val="24"/>
          <w:szCs w:val="24"/>
        </w:rPr>
      </w:pPr>
      <w:r w:rsidRPr="00CC707C">
        <w:rPr>
          <w:rFonts w:ascii="Times New Roman" w:eastAsiaTheme="minorEastAsia" w:hAnsi="Times New Roman" w:cs="Times New Roman"/>
          <w:b/>
          <w:bCs/>
          <w:color w:val="000000" w:themeColor="text1"/>
          <w:sz w:val="24"/>
          <w:szCs w:val="24"/>
        </w:rPr>
        <w:t xml:space="preserve">4 základné princípy </w:t>
      </w:r>
    </w:p>
    <w:p w:rsidR="00CC707C" w:rsidRPr="00CC707C" w:rsidRDefault="00CC707C" w:rsidP="00CC707C">
      <w:pPr>
        <w:spacing w:line="257" w:lineRule="auto"/>
        <w:jc w:val="both"/>
        <w:rPr>
          <w:rFonts w:ascii="Times New Roman" w:eastAsiaTheme="minorEastAsia" w:hAnsi="Times New Roman" w:cs="Times New Roman"/>
          <w:color w:val="000000" w:themeColor="text1"/>
          <w:sz w:val="24"/>
          <w:szCs w:val="24"/>
        </w:rPr>
      </w:pPr>
      <w:r w:rsidRPr="00CC707C">
        <w:rPr>
          <w:rFonts w:ascii="Times New Roman" w:eastAsiaTheme="minorEastAsia" w:hAnsi="Times New Roman" w:cs="Times New Roman"/>
          <w:color w:val="000000" w:themeColor="text1"/>
          <w:sz w:val="24"/>
          <w:szCs w:val="24"/>
        </w:rPr>
        <w:t xml:space="preserve">Základným pilierom politického systému Čínskej ľudovej republiky sú štyri nespochybniteľné zásady, ktoré sú od roku 1982 súčasťou ústavy ČĽR a vytvárajú rámec pre čínsky právny poriadok: </w:t>
      </w:r>
    </w:p>
    <w:p w:rsidR="00CC707C" w:rsidRPr="00CC707C" w:rsidRDefault="00CC707C" w:rsidP="00CC707C">
      <w:pPr>
        <w:spacing w:line="257" w:lineRule="auto"/>
        <w:jc w:val="both"/>
        <w:rPr>
          <w:rFonts w:ascii="Times New Roman" w:eastAsiaTheme="minorEastAsia" w:hAnsi="Times New Roman" w:cs="Times New Roman"/>
          <w:color w:val="000000" w:themeColor="text1"/>
          <w:sz w:val="24"/>
          <w:szCs w:val="24"/>
        </w:rPr>
      </w:pPr>
      <w:r w:rsidRPr="00CC707C">
        <w:rPr>
          <w:rFonts w:ascii="Times New Roman" w:eastAsiaTheme="minorEastAsia" w:hAnsi="Times New Roman" w:cs="Times New Roman"/>
          <w:color w:val="000000" w:themeColor="text1"/>
          <w:sz w:val="24"/>
          <w:szCs w:val="24"/>
        </w:rPr>
        <w:t xml:space="preserve">1. Musíme zachovať cestu socializmu </w:t>
      </w:r>
    </w:p>
    <w:p w:rsidR="00CC707C" w:rsidRPr="00CC707C" w:rsidRDefault="00CC707C" w:rsidP="00CC707C">
      <w:pPr>
        <w:spacing w:line="257" w:lineRule="auto"/>
        <w:jc w:val="both"/>
        <w:rPr>
          <w:rFonts w:ascii="Times New Roman" w:eastAsiaTheme="minorEastAsia" w:hAnsi="Times New Roman" w:cs="Times New Roman"/>
          <w:color w:val="000000" w:themeColor="text1"/>
          <w:sz w:val="24"/>
          <w:szCs w:val="24"/>
        </w:rPr>
      </w:pPr>
      <w:r w:rsidRPr="00CC707C">
        <w:rPr>
          <w:rFonts w:ascii="Times New Roman" w:eastAsiaTheme="minorEastAsia" w:hAnsi="Times New Roman" w:cs="Times New Roman"/>
          <w:color w:val="000000" w:themeColor="text1"/>
          <w:sz w:val="24"/>
          <w:szCs w:val="24"/>
        </w:rPr>
        <w:t xml:space="preserve">2. Musíme zachovať demokratickou diktatúru ľudu </w:t>
      </w:r>
    </w:p>
    <w:p w:rsidR="00CC707C" w:rsidRPr="00CC707C" w:rsidRDefault="00CC707C" w:rsidP="00CC707C">
      <w:pPr>
        <w:spacing w:line="257" w:lineRule="auto"/>
        <w:jc w:val="both"/>
        <w:rPr>
          <w:rFonts w:ascii="Times New Roman" w:eastAsiaTheme="minorEastAsia" w:hAnsi="Times New Roman" w:cs="Times New Roman"/>
          <w:color w:val="000000" w:themeColor="text1"/>
          <w:sz w:val="24"/>
          <w:szCs w:val="24"/>
        </w:rPr>
      </w:pPr>
      <w:r w:rsidRPr="00CC707C">
        <w:rPr>
          <w:rFonts w:ascii="Times New Roman" w:eastAsiaTheme="minorEastAsia" w:hAnsi="Times New Roman" w:cs="Times New Roman"/>
          <w:color w:val="000000" w:themeColor="text1"/>
          <w:sz w:val="24"/>
          <w:szCs w:val="24"/>
        </w:rPr>
        <w:t xml:space="preserve">3. Musíme zachovať vedúcu úlohu komunistickej strany </w:t>
      </w:r>
    </w:p>
    <w:p w:rsidR="00CC707C" w:rsidRPr="00CC707C" w:rsidRDefault="00CC707C" w:rsidP="00CC707C">
      <w:pPr>
        <w:spacing w:line="257" w:lineRule="auto"/>
        <w:jc w:val="both"/>
        <w:rPr>
          <w:rFonts w:ascii="Times New Roman" w:eastAsiaTheme="minorEastAsia" w:hAnsi="Times New Roman" w:cs="Times New Roman"/>
          <w:color w:val="000000" w:themeColor="text1"/>
          <w:sz w:val="24"/>
          <w:szCs w:val="24"/>
        </w:rPr>
      </w:pPr>
      <w:r w:rsidRPr="00CC707C">
        <w:rPr>
          <w:rFonts w:ascii="Times New Roman" w:eastAsiaTheme="minorEastAsia" w:hAnsi="Times New Roman" w:cs="Times New Roman"/>
          <w:color w:val="000000" w:themeColor="text1"/>
          <w:sz w:val="24"/>
          <w:szCs w:val="24"/>
        </w:rPr>
        <w:t xml:space="preserve">4. Musíme zachovať marxizmus-leninizmus a </w:t>
      </w:r>
      <w:proofErr w:type="spellStart"/>
      <w:r w:rsidRPr="00CC707C">
        <w:rPr>
          <w:rFonts w:ascii="Times New Roman" w:eastAsiaTheme="minorEastAsia" w:hAnsi="Times New Roman" w:cs="Times New Roman"/>
          <w:color w:val="000000" w:themeColor="text1"/>
          <w:sz w:val="24"/>
          <w:szCs w:val="24"/>
        </w:rPr>
        <w:t>Mao</w:t>
      </w:r>
      <w:proofErr w:type="spellEnd"/>
      <w:r w:rsidRPr="00CC707C">
        <w:rPr>
          <w:rFonts w:ascii="Times New Roman" w:eastAsiaTheme="minorEastAsia" w:hAnsi="Times New Roman" w:cs="Times New Roman"/>
          <w:color w:val="000000" w:themeColor="text1"/>
          <w:sz w:val="24"/>
          <w:szCs w:val="24"/>
        </w:rPr>
        <w:t xml:space="preserve"> </w:t>
      </w:r>
      <w:proofErr w:type="spellStart"/>
      <w:r w:rsidRPr="00CC707C">
        <w:rPr>
          <w:rFonts w:ascii="Times New Roman" w:eastAsiaTheme="minorEastAsia" w:hAnsi="Times New Roman" w:cs="Times New Roman"/>
          <w:color w:val="000000" w:themeColor="text1"/>
          <w:sz w:val="24"/>
          <w:szCs w:val="24"/>
        </w:rPr>
        <w:t>Ce-tungovo</w:t>
      </w:r>
      <w:proofErr w:type="spellEnd"/>
      <w:r w:rsidRPr="00CC707C">
        <w:rPr>
          <w:rFonts w:ascii="Times New Roman" w:eastAsiaTheme="minorEastAsia" w:hAnsi="Times New Roman" w:cs="Times New Roman"/>
          <w:color w:val="000000" w:themeColor="text1"/>
          <w:sz w:val="24"/>
          <w:szCs w:val="24"/>
        </w:rPr>
        <w:t xml:space="preserve"> myslenie ako vedúcu ideu strany a štátu.</w:t>
      </w:r>
    </w:p>
    <w:p w:rsidR="00CC707C" w:rsidRDefault="00CC707C" w:rsidP="00CC707C">
      <w:pPr>
        <w:pStyle w:val="Odsekzoznamu"/>
        <w:spacing w:after="0" w:line="240" w:lineRule="auto"/>
        <w:rPr>
          <w:rFonts w:ascii="Times New Roman" w:eastAsia="Times New Roman" w:hAnsi="Times New Roman" w:cs="Times New Roman"/>
          <w:sz w:val="24"/>
          <w:szCs w:val="24"/>
          <w:highlight w:val="yellow"/>
          <w:lang w:eastAsia="sk-SK"/>
        </w:rPr>
      </w:pPr>
    </w:p>
    <w:p w:rsidR="00327504" w:rsidRPr="00FA668C" w:rsidRDefault="00327504" w:rsidP="00327504">
      <w:pPr>
        <w:pStyle w:val="Odsekzoznamu"/>
        <w:spacing w:after="0" w:line="240" w:lineRule="auto"/>
        <w:rPr>
          <w:rFonts w:ascii="Times New Roman" w:eastAsia="Times New Roman" w:hAnsi="Times New Roman" w:cs="Times New Roman"/>
          <w:sz w:val="24"/>
          <w:szCs w:val="24"/>
          <w:highlight w:val="yellow"/>
          <w:lang w:eastAsia="sk-SK"/>
        </w:rPr>
      </w:pPr>
    </w:p>
    <w:p w:rsidR="00FA668C" w:rsidRDefault="00FA668C"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Hlavné problémy OSN na začiatku 21. storočia </w:t>
      </w:r>
    </w:p>
    <w:p w:rsidR="00327504" w:rsidRDefault="00327504" w:rsidP="00327504">
      <w:pPr>
        <w:pStyle w:val="Odsekzoznamu"/>
        <w:spacing w:after="0" w:line="240" w:lineRule="auto"/>
        <w:rPr>
          <w:rFonts w:ascii="Times New Roman" w:eastAsia="Times New Roman" w:hAnsi="Times New Roman" w:cs="Times New Roman"/>
          <w:sz w:val="24"/>
          <w:szCs w:val="24"/>
          <w:highlight w:val="yellow"/>
          <w:lang w:eastAsia="sk-SK"/>
        </w:rPr>
      </w:pPr>
    </w:p>
    <w:p w:rsidR="00327504" w:rsidRPr="00030B74" w:rsidRDefault="00327504" w:rsidP="00327504">
      <w:pPr>
        <w:jc w:val="both"/>
        <w:rPr>
          <w:rFonts w:ascii="Times New Roman" w:hAnsi="Times New Roman" w:cs="Times New Roman"/>
          <w:b/>
          <w:bCs/>
          <w:sz w:val="24"/>
          <w:szCs w:val="24"/>
        </w:rPr>
      </w:pPr>
      <w:r w:rsidRPr="00030B74">
        <w:rPr>
          <w:rFonts w:ascii="Times New Roman" w:hAnsi="Times New Roman" w:cs="Times New Roman"/>
          <w:b/>
          <w:bCs/>
          <w:sz w:val="24"/>
          <w:szCs w:val="24"/>
        </w:rPr>
        <w:t>Hlavné problémy OSN:</w:t>
      </w:r>
    </w:p>
    <w:p w:rsidR="00327504" w:rsidRPr="00030B74" w:rsidRDefault="00327504" w:rsidP="00327504">
      <w:pPr>
        <w:jc w:val="both"/>
        <w:rPr>
          <w:rFonts w:ascii="Times New Roman" w:hAnsi="Times New Roman" w:cs="Times New Roman"/>
          <w:sz w:val="24"/>
          <w:szCs w:val="24"/>
        </w:rPr>
      </w:pPr>
      <w:proofErr w:type="spellStart"/>
      <w:r w:rsidRPr="00030B74">
        <w:rPr>
          <w:rFonts w:ascii="Times New Roman" w:hAnsi="Times New Roman" w:cs="Times New Roman"/>
          <w:sz w:val="24"/>
          <w:szCs w:val="24"/>
        </w:rPr>
        <w:t>Uplatnovanie</w:t>
      </w:r>
      <w:proofErr w:type="spellEnd"/>
      <w:r w:rsidRPr="00030B74">
        <w:rPr>
          <w:rFonts w:ascii="Times New Roman" w:hAnsi="Times New Roman" w:cs="Times New Roman"/>
          <w:sz w:val="24"/>
          <w:szCs w:val="24"/>
        </w:rPr>
        <w:t xml:space="preserve"> „Právo veta“ – tým </w:t>
      </w:r>
      <w:proofErr w:type="spellStart"/>
      <w:r w:rsidRPr="00030B74">
        <w:rPr>
          <w:rFonts w:ascii="Times New Roman" w:hAnsi="Times New Roman" w:cs="Times New Roman"/>
          <w:sz w:val="24"/>
          <w:szCs w:val="24"/>
        </w:rPr>
        <w:t>paralizujeme</w:t>
      </w:r>
      <w:proofErr w:type="spellEnd"/>
      <w:r w:rsidRPr="00030B74">
        <w:rPr>
          <w:rFonts w:ascii="Times New Roman" w:hAnsi="Times New Roman" w:cs="Times New Roman"/>
          <w:sz w:val="24"/>
          <w:szCs w:val="24"/>
        </w:rPr>
        <w:t xml:space="preserve"> OSN. Do r.1989 </w:t>
      </w:r>
      <w:proofErr w:type="spellStart"/>
      <w:r w:rsidRPr="00030B74">
        <w:rPr>
          <w:rFonts w:ascii="Times New Roman" w:hAnsi="Times New Roman" w:cs="Times New Roman"/>
          <w:sz w:val="24"/>
          <w:szCs w:val="24"/>
        </w:rPr>
        <w:t>členske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staty</w:t>
      </w:r>
      <w:proofErr w:type="spellEnd"/>
      <w:r w:rsidRPr="00030B74">
        <w:rPr>
          <w:rFonts w:ascii="Times New Roman" w:hAnsi="Times New Roman" w:cs="Times New Roman"/>
          <w:sz w:val="24"/>
          <w:szCs w:val="24"/>
        </w:rPr>
        <w:t xml:space="preserve"> OSN často </w:t>
      </w:r>
      <w:proofErr w:type="spellStart"/>
      <w:r w:rsidRPr="00030B74">
        <w:rPr>
          <w:rFonts w:ascii="Times New Roman" w:hAnsi="Times New Roman" w:cs="Times New Roman"/>
          <w:sz w:val="24"/>
          <w:szCs w:val="24"/>
        </w:rPr>
        <w:t>svojvolne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uplatnovali</w:t>
      </w:r>
      <w:proofErr w:type="spellEnd"/>
      <w:r w:rsidRPr="00030B74">
        <w:rPr>
          <w:rFonts w:ascii="Times New Roman" w:hAnsi="Times New Roman" w:cs="Times New Roman"/>
          <w:sz w:val="24"/>
          <w:szCs w:val="24"/>
        </w:rPr>
        <w:t xml:space="preserve"> právo na </w:t>
      </w:r>
      <w:proofErr w:type="spellStart"/>
      <w:r w:rsidRPr="00030B74">
        <w:rPr>
          <w:rFonts w:ascii="Times New Roman" w:hAnsi="Times New Roman" w:cs="Times New Roman"/>
          <w:sz w:val="24"/>
          <w:szCs w:val="24"/>
        </w:rPr>
        <w:t>sebeobranu</w:t>
      </w:r>
      <w:proofErr w:type="spellEnd"/>
      <w:r w:rsidRPr="00030B74">
        <w:rPr>
          <w:rFonts w:ascii="Times New Roman" w:hAnsi="Times New Roman" w:cs="Times New Roman"/>
          <w:sz w:val="24"/>
          <w:szCs w:val="24"/>
        </w:rPr>
        <w:t xml:space="preserve"> na základe čl.51 charty. Vo vzájomných </w:t>
      </w:r>
      <w:proofErr w:type="spellStart"/>
      <w:r w:rsidRPr="00030B74">
        <w:rPr>
          <w:rFonts w:ascii="Times New Roman" w:hAnsi="Times New Roman" w:cs="Times New Roman"/>
          <w:sz w:val="24"/>
          <w:szCs w:val="24"/>
        </w:rPr>
        <w:t>vztahoch</w:t>
      </w:r>
      <w:proofErr w:type="spellEnd"/>
      <w:r w:rsidRPr="00030B74">
        <w:rPr>
          <w:rFonts w:ascii="Times New Roman" w:hAnsi="Times New Roman" w:cs="Times New Roman"/>
          <w:sz w:val="24"/>
          <w:szCs w:val="24"/>
        </w:rPr>
        <w:t xml:space="preserve"> sa presadzovala často sila. </w:t>
      </w:r>
    </w:p>
    <w:p w:rsidR="00327504" w:rsidRPr="00030B74" w:rsidRDefault="00327504" w:rsidP="00B56D69">
      <w:pPr>
        <w:pStyle w:val="Odsekzoznamu"/>
        <w:numPr>
          <w:ilvl w:val="0"/>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color w:val="943634" w:themeColor="accent2" w:themeShade="BF"/>
          <w:sz w:val="24"/>
          <w:szCs w:val="24"/>
        </w:rPr>
        <w:t xml:space="preserve">Nerovnováha medzi kvantitou a kvalitou </w:t>
      </w:r>
      <w:proofErr w:type="spellStart"/>
      <w:r w:rsidRPr="00030B74">
        <w:rPr>
          <w:rFonts w:ascii="Times New Roman" w:hAnsi="Times New Roman" w:cs="Times New Roman"/>
          <w:color w:val="943634" w:themeColor="accent2" w:themeShade="BF"/>
          <w:sz w:val="24"/>
          <w:szCs w:val="24"/>
        </w:rPr>
        <w:t>rezolucii</w:t>
      </w:r>
      <w:proofErr w:type="spellEnd"/>
      <w:r w:rsidRPr="00030B74">
        <w:rPr>
          <w:rFonts w:ascii="Times New Roman" w:hAnsi="Times New Roman" w:cs="Times New Roman"/>
          <w:color w:val="943634" w:themeColor="accent2" w:themeShade="BF"/>
          <w:sz w:val="24"/>
          <w:szCs w:val="24"/>
        </w:rPr>
        <w:t xml:space="preserve"> BR OSN</w:t>
      </w:r>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ked</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system</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bipolarnej</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konfrontacie</w:t>
      </w:r>
      <w:proofErr w:type="spellEnd"/>
      <w:r w:rsidRPr="00030B74">
        <w:rPr>
          <w:rFonts w:ascii="Times New Roman" w:hAnsi="Times New Roman" w:cs="Times New Roman"/>
          <w:sz w:val="24"/>
          <w:szCs w:val="24"/>
        </w:rPr>
        <w:t xml:space="preserve"> zanikol, tak pre </w:t>
      </w:r>
      <w:proofErr w:type="spellStart"/>
      <w:r w:rsidRPr="00030B74">
        <w:rPr>
          <w:rFonts w:ascii="Times New Roman" w:hAnsi="Times New Roman" w:cs="Times New Roman"/>
          <w:sz w:val="24"/>
          <w:szCs w:val="24"/>
        </w:rPr>
        <w:t>svetovu</w:t>
      </w:r>
      <w:proofErr w:type="spellEnd"/>
      <w:r w:rsidRPr="00030B74">
        <w:rPr>
          <w:rFonts w:ascii="Times New Roman" w:hAnsi="Times New Roman" w:cs="Times New Roman"/>
          <w:sz w:val="24"/>
          <w:szCs w:val="24"/>
        </w:rPr>
        <w:t xml:space="preserve"> organizáciu to dalo obrovský priestor, aby hrala </w:t>
      </w:r>
      <w:r w:rsidRPr="00030B74">
        <w:rPr>
          <w:rFonts w:ascii="Times New Roman" w:hAnsi="Times New Roman" w:cs="Times New Roman"/>
          <w:sz w:val="24"/>
          <w:szCs w:val="24"/>
        </w:rPr>
        <w:lastRenderedPageBreak/>
        <w:t xml:space="preserve">aktívnu rolu v oblasti </w:t>
      </w:r>
      <w:proofErr w:type="spellStart"/>
      <w:r w:rsidRPr="00030B74">
        <w:rPr>
          <w:rFonts w:ascii="Times New Roman" w:hAnsi="Times New Roman" w:cs="Times New Roman"/>
          <w:sz w:val="24"/>
          <w:szCs w:val="24"/>
        </w:rPr>
        <w:t>medzinár</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bezpecnosti</w:t>
      </w:r>
      <w:proofErr w:type="spellEnd"/>
      <w:r w:rsidRPr="00030B74">
        <w:rPr>
          <w:rFonts w:ascii="Times New Roman" w:hAnsi="Times New Roman" w:cs="Times New Roman"/>
          <w:sz w:val="24"/>
          <w:szCs w:val="24"/>
        </w:rPr>
        <w:t xml:space="preserve">. Od r.1990 sa priemerne </w:t>
      </w:r>
      <w:proofErr w:type="spellStart"/>
      <w:r w:rsidRPr="00030B74">
        <w:rPr>
          <w:rFonts w:ascii="Times New Roman" w:hAnsi="Times New Roman" w:cs="Times New Roman"/>
          <w:sz w:val="24"/>
          <w:szCs w:val="24"/>
        </w:rPr>
        <w:t>schvaluje</w:t>
      </w:r>
      <w:proofErr w:type="spellEnd"/>
      <w:r w:rsidRPr="00030B74">
        <w:rPr>
          <w:rFonts w:ascii="Times New Roman" w:hAnsi="Times New Roman" w:cs="Times New Roman"/>
          <w:sz w:val="24"/>
          <w:szCs w:val="24"/>
        </w:rPr>
        <w:t xml:space="preserve"> 1 </w:t>
      </w:r>
      <w:proofErr w:type="spellStart"/>
      <w:r w:rsidRPr="00030B74">
        <w:rPr>
          <w:rFonts w:ascii="Times New Roman" w:hAnsi="Times New Roman" w:cs="Times New Roman"/>
          <w:sz w:val="24"/>
          <w:szCs w:val="24"/>
        </w:rPr>
        <w:t>rezolucia</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týzdenne</w:t>
      </w:r>
      <w:proofErr w:type="spellEnd"/>
      <w:r w:rsidRPr="00030B74">
        <w:rPr>
          <w:rFonts w:ascii="Times New Roman" w:hAnsi="Times New Roman" w:cs="Times New Roman"/>
          <w:sz w:val="24"/>
          <w:szCs w:val="24"/>
        </w:rPr>
        <w:t xml:space="preserve"> (predtým 1 mesačne) – má to </w:t>
      </w:r>
      <w:proofErr w:type="spellStart"/>
      <w:r w:rsidRPr="00030B74">
        <w:rPr>
          <w:rFonts w:ascii="Times New Roman" w:hAnsi="Times New Roman" w:cs="Times New Roman"/>
          <w:sz w:val="24"/>
          <w:szCs w:val="24"/>
        </w:rPr>
        <w:t>áskalia</w:t>
      </w:r>
      <w:proofErr w:type="spellEnd"/>
      <w:r w:rsidRPr="00030B74">
        <w:rPr>
          <w:rFonts w:ascii="Times New Roman" w:hAnsi="Times New Roman" w:cs="Times New Roman"/>
          <w:sz w:val="24"/>
          <w:szCs w:val="24"/>
        </w:rPr>
        <w:t xml:space="preserve"> – tento vzostup aktivity </w:t>
      </w:r>
      <w:proofErr w:type="spellStart"/>
      <w:r w:rsidRPr="00030B74">
        <w:rPr>
          <w:rFonts w:ascii="Times New Roman" w:hAnsi="Times New Roman" w:cs="Times New Roman"/>
          <w:sz w:val="24"/>
          <w:szCs w:val="24"/>
        </w:rPr>
        <w:t>sposobil</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nedokonalost</w:t>
      </w:r>
      <w:proofErr w:type="spellEnd"/>
      <w:r w:rsidRPr="00030B74">
        <w:rPr>
          <w:rFonts w:ascii="Times New Roman" w:hAnsi="Times New Roman" w:cs="Times New Roman"/>
          <w:sz w:val="24"/>
          <w:szCs w:val="24"/>
        </w:rPr>
        <w:t xml:space="preserve"> a </w:t>
      </w:r>
      <w:proofErr w:type="spellStart"/>
      <w:r w:rsidRPr="00030B74">
        <w:rPr>
          <w:rFonts w:ascii="Times New Roman" w:hAnsi="Times New Roman" w:cs="Times New Roman"/>
          <w:sz w:val="24"/>
          <w:szCs w:val="24"/>
        </w:rPr>
        <w:t>spomalenost</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rezolucii</w:t>
      </w:r>
      <w:proofErr w:type="spellEnd"/>
      <w:r w:rsidRPr="00030B74">
        <w:rPr>
          <w:rFonts w:ascii="Times New Roman" w:hAnsi="Times New Roman" w:cs="Times New Roman"/>
          <w:sz w:val="24"/>
          <w:szCs w:val="24"/>
        </w:rPr>
        <w:t xml:space="preserve">, pretože </w:t>
      </w:r>
      <w:proofErr w:type="spellStart"/>
      <w:r w:rsidRPr="00030B74">
        <w:rPr>
          <w:rFonts w:ascii="Times New Roman" w:hAnsi="Times New Roman" w:cs="Times New Roman"/>
          <w:sz w:val="24"/>
          <w:szCs w:val="24"/>
        </w:rPr>
        <w:t>niektore</w:t>
      </w:r>
      <w:proofErr w:type="spellEnd"/>
      <w:r w:rsidRPr="00030B74">
        <w:rPr>
          <w:rFonts w:ascii="Times New Roman" w:hAnsi="Times New Roman" w:cs="Times New Roman"/>
          <w:sz w:val="24"/>
          <w:szCs w:val="24"/>
        </w:rPr>
        <w:t xml:space="preserve"> neboli naplnene. </w:t>
      </w:r>
    </w:p>
    <w:p w:rsidR="00327504" w:rsidRPr="00030B74" w:rsidRDefault="00327504" w:rsidP="00B56D69">
      <w:pPr>
        <w:pStyle w:val="Odsekzoznamu"/>
        <w:numPr>
          <w:ilvl w:val="0"/>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Jeden s </w:t>
      </w:r>
      <w:proofErr w:type="spellStart"/>
      <w:r w:rsidRPr="00030B74">
        <w:rPr>
          <w:rFonts w:ascii="Times New Roman" w:hAnsi="Times New Roman" w:cs="Times New Roman"/>
          <w:sz w:val="24"/>
          <w:szCs w:val="24"/>
        </w:rPr>
        <w:t>problemov</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sučasnej</w:t>
      </w:r>
      <w:proofErr w:type="spellEnd"/>
      <w:r w:rsidRPr="00030B74">
        <w:rPr>
          <w:rFonts w:ascii="Times New Roman" w:hAnsi="Times New Roman" w:cs="Times New Roman"/>
          <w:sz w:val="24"/>
          <w:szCs w:val="24"/>
        </w:rPr>
        <w:t xml:space="preserve"> OSN je jej identita a vplyv  na vývoj svetovej politiky a najme na globálnu </w:t>
      </w:r>
      <w:proofErr w:type="spellStart"/>
      <w:r w:rsidRPr="00030B74">
        <w:rPr>
          <w:rFonts w:ascii="Times New Roman" w:hAnsi="Times New Roman" w:cs="Times New Roman"/>
          <w:sz w:val="24"/>
          <w:szCs w:val="24"/>
        </w:rPr>
        <w:t>bezpečnost</w:t>
      </w:r>
      <w:proofErr w:type="spellEnd"/>
      <w:r w:rsidRPr="00030B74">
        <w:rPr>
          <w:rFonts w:ascii="Times New Roman" w:hAnsi="Times New Roman" w:cs="Times New Roman"/>
          <w:sz w:val="24"/>
          <w:szCs w:val="24"/>
        </w:rPr>
        <w:t xml:space="preserve">. </w:t>
      </w:r>
    </w:p>
    <w:p w:rsidR="00327504" w:rsidRPr="00030B74" w:rsidRDefault="00327504" w:rsidP="00B56D69">
      <w:pPr>
        <w:pStyle w:val="Odsekzoznamu"/>
        <w:numPr>
          <w:ilvl w:val="0"/>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xml:space="preserve">Zloženie a fungovanie BR – </w:t>
      </w:r>
      <w:proofErr w:type="spellStart"/>
      <w:r w:rsidRPr="00030B74">
        <w:rPr>
          <w:rFonts w:ascii="Times New Roman" w:hAnsi="Times New Roman" w:cs="Times New Roman"/>
          <w:sz w:val="24"/>
          <w:szCs w:val="24"/>
        </w:rPr>
        <w:t>kritikovia</w:t>
      </w:r>
      <w:proofErr w:type="spellEnd"/>
      <w:r w:rsidRPr="00030B74">
        <w:rPr>
          <w:rFonts w:ascii="Times New Roman" w:hAnsi="Times New Roman" w:cs="Times New Roman"/>
          <w:sz w:val="24"/>
          <w:szCs w:val="24"/>
        </w:rPr>
        <w:t xml:space="preserve"> hovoria, že 5 stálych členov bolo vybraných na základy výsledkov 2.sv.vojny, ale už </w:t>
      </w:r>
      <w:proofErr w:type="spellStart"/>
      <w:r w:rsidRPr="00030B74">
        <w:rPr>
          <w:rFonts w:ascii="Times New Roman" w:hAnsi="Times New Roman" w:cs="Times New Roman"/>
          <w:sz w:val="24"/>
          <w:szCs w:val="24"/>
        </w:rPr>
        <w:t>desatrocia</w:t>
      </w:r>
      <w:proofErr w:type="spellEnd"/>
      <w:r w:rsidRPr="00030B74">
        <w:rPr>
          <w:rFonts w:ascii="Times New Roman" w:hAnsi="Times New Roman" w:cs="Times New Roman"/>
          <w:sz w:val="24"/>
          <w:szCs w:val="24"/>
        </w:rPr>
        <w:t xml:space="preserve"> priniesli závažné zmeny. Trvalo narastala </w:t>
      </w:r>
      <w:proofErr w:type="spellStart"/>
      <w:r w:rsidRPr="00030B74">
        <w:rPr>
          <w:rFonts w:ascii="Times New Roman" w:hAnsi="Times New Roman" w:cs="Times New Roman"/>
          <w:sz w:val="24"/>
          <w:szCs w:val="24"/>
        </w:rPr>
        <w:t>ekonomicka</w:t>
      </w:r>
      <w:proofErr w:type="spellEnd"/>
      <w:r w:rsidRPr="00030B74">
        <w:rPr>
          <w:rFonts w:ascii="Times New Roman" w:hAnsi="Times New Roman" w:cs="Times New Roman"/>
          <w:sz w:val="24"/>
          <w:szCs w:val="24"/>
        </w:rPr>
        <w:t xml:space="preserve"> sila a vplyv porazených mocností Nemecka a Japonska, zásadne sa zmenila ich politická </w:t>
      </w:r>
      <w:proofErr w:type="spellStart"/>
      <w:r w:rsidRPr="00030B74">
        <w:rPr>
          <w:rFonts w:ascii="Times New Roman" w:hAnsi="Times New Roman" w:cs="Times New Roman"/>
          <w:sz w:val="24"/>
          <w:szCs w:val="24"/>
        </w:rPr>
        <w:t>kultura</w:t>
      </w:r>
      <w:proofErr w:type="spellEnd"/>
      <w:r w:rsidRPr="00030B74">
        <w:rPr>
          <w:rFonts w:ascii="Times New Roman" w:hAnsi="Times New Roman" w:cs="Times New Roman"/>
          <w:sz w:val="24"/>
          <w:szCs w:val="24"/>
        </w:rPr>
        <w:t xml:space="preserve"> = </w:t>
      </w:r>
      <w:proofErr w:type="spellStart"/>
      <w:r w:rsidRPr="00030B74">
        <w:rPr>
          <w:rFonts w:ascii="Times New Roman" w:hAnsi="Times New Roman" w:cs="Times New Roman"/>
          <w:sz w:val="24"/>
          <w:szCs w:val="24"/>
        </w:rPr>
        <w:t>silnejuci</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zaujem</w:t>
      </w:r>
      <w:proofErr w:type="spellEnd"/>
      <w:r w:rsidRPr="00030B74">
        <w:rPr>
          <w:rFonts w:ascii="Times New Roman" w:hAnsi="Times New Roman" w:cs="Times New Roman"/>
          <w:sz w:val="24"/>
          <w:szCs w:val="24"/>
        </w:rPr>
        <w:t xml:space="preserve"> o získanie </w:t>
      </w:r>
      <w:proofErr w:type="spellStart"/>
      <w:r w:rsidRPr="00030B74">
        <w:rPr>
          <w:rFonts w:ascii="Times New Roman" w:hAnsi="Times New Roman" w:cs="Times New Roman"/>
          <w:sz w:val="24"/>
          <w:szCs w:val="24"/>
        </w:rPr>
        <w:t>staleho</w:t>
      </w:r>
      <w:proofErr w:type="spellEnd"/>
      <w:r w:rsidRPr="00030B74">
        <w:rPr>
          <w:rFonts w:ascii="Times New Roman" w:hAnsi="Times New Roman" w:cs="Times New Roman"/>
          <w:sz w:val="24"/>
          <w:szCs w:val="24"/>
        </w:rPr>
        <w:t xml:space="preserve"> členstva v BR. </w:t>
      </w:r>
    </w:p>
    <w:p w:rsidR="00327504" w:rsidRPr="00030B74" w:rsidRDefault="00327504" w:rsidP="00B56D69">
      <w:pPr>
        <w:pStyle w:val="Odsekzoznamu"/>
        <w:numPr>
          <w:ilvl w:val="0"/>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xml:space="preserve">Americká kritika – v USA </w:t>
      </w:r>
      <w:proofErr w:type="spellStart"/>
      <w:r w:rsidRPr="00030B74">
        <w:rPr>
          <w:rFonts w:ascii="Times New Roman" w:hAnsi="Times New Roman" w:cs="Times New Roman"/>
          <w:sz w:val="24"/>
          <w:szCs w:val="24"/>
        </w:rPr>
        <w:t>silneju</w:t>
      </w:r>
      <w:proofErr w:type="spellEnd"/>
      <w:r w:rsidRPr="00030B74">
        <w:rPr>
          <w:rFonts w:ascii="Times New Roman" w:hAnsi="Times New Roman" w:cs="Times New Roman"/>
          <w:sz w:val="24"/>
          <w:szCs w:val="24"/>
        </w:rPr>
        <w:t xml:space="preserve"> názory na to, že po zániku sovietskeho </w:t>
      </w:r>
      <w:proofErr w:type="spellStart"/>
      <w:r w:rsidRPr="00030B74">
        <w:rPr>
          <w:rFonts w:ascii="Times New Roman" w:hAnsi="Times New Roman" w:cs="Times New Roman"/>
          <w:sz w:val="24"/>
          <w:szCs w:val="24"/>
        </w:rPr>
        <w:t>zvezu</w:t>
      </w:r>
      <w:proofErr w:type="spellEnd"/>
      <w:r w:rsidRPr="00030B74">
        <w:rPr>
          <w:rFonts w:ascii="Times New Roman" w:hAnsi="Times New Roman" w:cs="Times New Roman"/>
          <w:sz w:val="24"/>
          <w:szCs w:val="24"/>
        </w:rPr>
        <w:t xml:space="preserve"> sa zásadne zmenila </w:t>
      </w:r>
      <w:proofErr w:type="spellStart"/>
      <w:r w:rsidRPr="00030B74">
        <w:rPr>
          <w:rFonts w:ascii="Times New Roman" w:hAnsi="Times New Roman" w:cs="Times New Roman"/>
          <w:sz w:val="24"/>
          <w:szCs w:val="24"/>
        </w:rPr>
        <w:t>konfiguracia</w:t>
      </w:r>
      <w:proofErr w:type="spellEnd"/>
      <w:r w:rsidRPr="00030B74">
        <w:rPr>
          <w:rFonts w:ascii="Times New Roman" w:hAnsi="Times New Roman" w:cs="Times New Roman"/>
          <w:sz w:val="24"/>
          <w:szCs w:val="24"/>
        </w:rPr>
        <w:t xml:space="preserve"> svetovej </w:t>
      </w:r>
      <w:proofErr w:type="spellStart"/>
      <w:r w:rsidRPr="00030B74">
        <w:rPr>
          <w:rFonts w:ascii="Times New Roman" w:hAnsi="Times New Roman" w:cs="Times New Roman"/>
          <w:sz w:val="24"/>
          <w:szCs w:val="24"/>
        </w:rPr>
        <w:t>mocenskejčtruktury</w:t>
      </w:r>
      <w:proofErr w:type="spellEnd"/>
      <w:r w:rsidRPr="00030B74">
        <w:rPr>
          <w:rFonts w:ascii="Times New Roman" w:hAnsi="Times New Roman" w:cs="Times New Roman"/>
          <w:sz w:val="24"/>
          <w:szCs w:val="24"/>
        </w:rPr>
        <w:t xml:space="preserve">  v prospech jedinej svetovej </w:t>
      </w:r>
      <w:proofErr w:type="spellStart"/>
      <w:r w:rsidRPr="00030B74">
        <w:rPr>
          <w:rFonts w:ascii="Times New Roman" w:hAnsi="Times New Roman" w:cs="Times New Roman"/>
          <w:sz w:val="24"/>
          <w:szCs w:val="24"/>
        </w:rPr>
        <w:t>supervelmoci</w:t>
      </w:r>
      <w:proofErr w:type="spellEnd"/>
      <w:r w:rsidRPr="00030B74">
        <w:rPr>
          <w:rFonts w:ascii="Times New Roman" w:hAnsi="Times New Roman" w:cs="Times New Roman"/>
          <w:sz w:val="24"/>
          <w:szCs w:val="24"/>
        </w:rPr>
        <w:t xml:space="preserve">. Kritik Michael </w:t>
      </w:r>
      <w:proofErr w:type="spellStart"/>
      <w:r w:rsidRPr="00030B74">
        <w:rPr>
          <w:rFonts w:ascii="Times New Roman" w:hAnsi="Times New Roman" w:cs="Times New Roman"/>
          <w:sz w:val="24"/>
          <w:szCs w:val="24"/>
        </w:rPr>
        <w:t>Glennon</w:t>
      </w:r>
      <w:proofErr w:type="spellEnd"/>
      <w:r w:rsidRPr="00030B74">
        <w:rPr>
          <w:rFonts w:ascii="Times New Roman" w:hAnsi="Times New Roman" w:cs="Times New Roman"/>
          <w:sz w:val="24"/>
          <w:szCs w:val="24"/>
        </w:rPr>
        <w:t xml:space="preserve"> – nová situácia sa stala </w:t>
      </w:r>
      <w:proofErr w:type="spellStart"/>
      <w:r w:rsidRPr="00030B74">
        <w:rPr>
          <w:rFonts w:ascii="Times New Roman" w:hAnsi="Times New Roman" w:cs="Times New Roman"/>
          <w:sz w:val="24"/>
          <w:szCs w:val="24"/>
        </w:rPr>
        <w:t>nezlučitelnou</w:t>
      </w:r>
      <w:proofErr w:type="spellEnd"/>
      <w:r w:rsidRPr="00030B74">
        <w:rPr>
          <w:rFonts w:ascii="Times New Roman" w:hAnsi="Times New Roman" w:cs="Times New Roman"/>
          <w:sz w:val="24"/>
          <w:szCs w:val="24"/>
        </w:rPr>
        <w:t xml:space="preserve"> so </w:t>
      </w:r>
      <w:proofErr w:type="spellStart"/>
      <w:r w:rsidRPr="00030B74">
        <w:rPr>
          <w:rFonts w:ascii="Times New Roman" w:hAnsi="Times New Roman" w:cs="Times New Roman"/>
          <w:sz w:val="24"/>
          <w:szCs w:val="24"/>
        </w:rPr>
        <w:t>sposobom</w:t>
      </w:r>
      <w:proofErr w:type="spellEnd"/>
      <w:r w:rsidRPr="00030B74">
        <w:rPr>
          <w:rFonts w:ascii="Times New Roman" w:hAnsi="Times New Roman" w:cs="Times New Roman"/>
          <w:sz w:val="24"/>
          <w:szCs w:val="24"/>
        </w:rPr>
        <w:t xml:space="preserve"> dosahovania </w:t>
      </w:r>
      <w:proofErr w:type="spellStart"/>
      <w:r w:rsidRPr="00030B74">
        <w:rPr>
          <w:rFonts w:ascii="Times New Roman" w:hAnsi="Times New Roman" w:cs="Times New Roman"/>
          <w:sz w:val="24"/>
          <w:szCs w:val="24"/>
        </w:rPr>
        <w:t>cielov</w:t>
      </w:r>
      <w:proofErr w:type="spellEnd"/>
      <w:r w:rsidRPr="00030B74">
        <w:rPr>
          <w:rFonts w:ascii="Times New Roman" w:hAnsi="Times New Roman" w:cs="Times New Roman"/>
          <w:sz w:val="24"/>
          <w:szCs w:val="24"/>
        </w:rPr>
        <w:t xml:space="preserve"> a trvalo sa podlamuje </w:t>
      </w:r>
      <w:proofErr w:type="spellStart"/>
      <w:r w:rsidRPr="00030B74">
        <w:rPr>
          <w:rFonts w:ascii="Times New Roman" w:hAnsi="Times New Roman" w:cs="Times New Roman"/>
          <w:sz w:val="24"/>
          <w:szCs w:val="24"/>
        </w:rPr>
        <w:t>doverihodnost</w:t>
      </w:r>
      <w:proofErr w:type="spellEnd"/>
      <w:r w:rsidRPr="00030B74">
        <w:rPr>
          <w:rFonts w:ascii="Times New Roman" w:hAnsi="Times New Roman" w:cs="Times New Roman"/>
          <w:sz w:val="24"/>
          <w:szCs w:val="24"/>
        </w:rPr>
        <w:t xml:space="preserve"> BR. Rozdielne odpovedi na 3 </w:t>
      </w:r>
      <w:proofErr w:type="spellStart"/>
      <w:r w:rsidRPr="00030B74">
        <w:rPr>
          <w:rFonts w:ascii="Times New Roman" w:hAnsi="Times New Roman" w:cs="Times New Roman"/>
          <w:sz w:val="24"/>
          <w:szCs w:val="24"/>
        </w:rPr>
        <w:t>zákl</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otazky</w:t>
      </w:r>
      <w:proofErr w:type="spellEnd"/>
      <w:r w:rsidRPr="00030B74">
        <w:rPr>
          <w:rFonts w:ascii="Times New Roman" w:hAnsi="Times New Roman" w:cs="Times New Roman"/>
          <w:sz w:val="24"/>
          <w:szCs w:val="24"/>
        </w:rPr>
        <w:t>:</w:t>
      </w:r>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w:t>
      </w:r>
      <w:r w:rsidRPr="00030B74">
        <w:rPr>
          <w:rFonts w:ascii="Times New Roman" w:hAnsi="Times New Roman" w:cs="Times New Roman"/>
          <w:color w:val="E36C0A" w:themeColor="accent6" w:themeShade="BF"/>
          <w:sz w:val="24"/>
          <w:szCs w:val="24"/>
        </w:rPr>
        <w:t xml:space="preserve">1. Kedy nastáva vhodný okamih pre uskutočnenie ozbrojenej </w:t>
      </w:r>
      <w:proofErr w:type="spellStart"/>
      <w:r w:rsidRPr="00030B74">
        <w:rPr>
          <w:rFonts w:ascii="Times New Roman" w:hAnsi="Times New Roman" w:cs="Times New Roman"/>
          <w:color w:val="E36C0A" w:themeColor="accent6" w:themeShade="BF"/>
          <w:sz w:val="24"/>
          <w:szCs w:val="24"/>
        </w:rPr>
        <w:t>intervenie</w:t>
      </w:r>
      <w:proofErr w:type="spellEnd"/>
      <w:r w:rsidRPr="00030B74">
        <w:rPr>
          <w:rFonts w:ascii="Times New Roman" w:hAnsi="Times New Roman" w:cs="Times New Roman"/>
          <w:color w:val="E36C0A" w:themeColor="accent6" w:themeShade="BF"/>
          <w:sz w:val="24"/>
          <w:szCs w:val="24"/>
        </w:rPr>
        <w:t xml:space="preserve">? </w:t>
      </w:r>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color w:val="E36C0A" w:themeColor="accent6" w:themeShade="BF"/>
          <w:sz w:val="24"/>
          <w:szCs w:val="24"/>
        </w:rPr>
        <w:t xml:space="preserve">Kto by mal </w:t>
      </w:r>
      <w:proofErr w:type="spellStart"/>
      <w:r w:rsidRPr="00030B74">
        <w:rPr>
          <w:rFonts w:ascii="Times New Roman" w:hAnsi="Times New Roman" w:cs="Times New Roman"/>
          <w:color w:val="E36C0A" w:themeColor="accent6" w:themeShade="BF"/>
          <w:sz w:val="24"/>
          <w:szCs w:val="24"/>
        </w:rPr>
        <w:t>vytvárat</w:t>
      </w:r>
      <w:proofErr w:type="spellEnd"/>
      <w:r w:rsidRPr="00030B74">
        <w:rPr>
          <w:rFonts w:ascii="Times New Roman" w:hAnsi="Times New Roman" w:cs="Times New Roman"/>
          <w:color w:val="E36C0A" w:themeColor="accent6" w:themeShade="BF"/>
          <w:sz w:val="24"/>
          <w:szCs w:val="24"/>
        </w:rPr>
        <w:t xml:space="preserve"> pravidlá pre tieto intervencie? </w:t>
      </w:r>
      <w:r w:rsidRPr="00030B74">
        <w:rPr>
          <w:rFonts w:ascii="Times New Roman" w:hAnsi="Times New Roman" w:cs="Times New Roman"/>
          <w:sz w:val="24"/>
          <w:szCs w:val="24"/>
        </w:rPr>
        <w:t xml:space="preserve">– štáty alebo </w:t>
      </w:r>
      <w:proofErr w:type="spellStart"/>
      <w:r w:rsidRPr="00030B74">
        <w:rPr>
          <w:rFonts w:ascii="Times New Roman" w:hAnsi="Times New Roman" w:cs="Times New Roman"/>
          <w:sz w:val="24"/>
          <w:szCs w:val="24"/>
        </w:rPr>
        <w:t>medzinár</w:t>
      </w:r>
      <w:proofErr w:type="spellEnd"/>
      <w:r w:rsidRPr="00030B74">
        <w:rPr>
          <w:rFonts w:ascii="Times New Roman" w:hAnsi="Times New Roman" w:cs="Times New Roman"/>
          <w:sz w:val="24"/>
          <w:szCs w:val="24"/>
        </w:rPr>
        <w:t xml:space="preserve"> organizácie, </w:t>
      </w:r>
    </w:p>
    <w:p w:rsidR="00327504" w:rsidRPr="00030B74" w:rsidRDefault="00327504" w:rsidP="00B56D69">
      <w:pPr>
        <w:pStyle w:val="Odsekzoznamu"/>
        <w:numPr>
          <w:ilvl w:val="1"/>
          <w:numId w:val="51"/>
        </w:numPr>
        <w:spacing w:after="160" w:line="259" w:lineRule="auto"/>
        <w:jc w:val="both"/>
        <w:rPr>
          <w:rFonts w:ascii="Times New Roman" w:hAnsi="Times New Roman" w:cs="Times New Roman"/>
          <w:color w:val="E36C0A" w:themeColor="accent6" w:themeShade="BF"/>
          <w:sz w:val="24"/>
          <w:szCs w:val="24"/>
        </w:rPr>
      </w:pPr>
      <w:r w:rsidRPr="00030B74">
        <w:rPr>
          <w:rFonts w:ascii="Times New Roman" w:hAnsi="Times New Roman" w:cs="Times New Roman"/>
          <w:color w:val="E36C0A" w:themeColor="accent6" w:themeShade="BF"/>
          <w:sz w:val="24"/>
          <w:szCs w:val="24"/>
        </w:rPr>
        <w:t xml:space="preserve">Kedy by mali byt takéto pravidlá/zásady vytvorené? </w:t>
      </w:r>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xml:space="preserve">Americký </w:t>
      </w:r>
      <w:proofErr w:type="spellStart"/>
      <w:r w:rsidRPr="00030B74">
        <w:rPr>
          <w:rFonts w:ascii="Times New Roman" w:hAnsi="Times New Roman" w:cs="Times New Roman"/>
          <w:sz w:val="24"/>
          <w:szCs w:val="24"/>
        </w:rPr>
        <w:t>kritikovia</w:t>
      </w:r>
      <w:proofErr w:type="spellEnd"/>
      <w:r w:rsidRPr="00030B74">
        <w:rPr>
          <w:rFonts w:ascii="Times New Roman" w:hAnsi="Times New Roman" w:cs="Times New Roman"/>
          <w:sz w:val="24"/>
          <w:szCs w:val="24"/>
        </w:rPr>
        <w:t xml:space="preserve"> zo </w:t>
      </w:r>
      <w:proofErr w:type="spellStart"/>
      <w:r w:rsidRPr="00030B74">
        <w:rPr>
          <w:rFonts w:ascii="Times New Roman" w:hAnsi="Times New Roman" w:cs="Times New Roman"/>
          <w:sz w:val="24"/>
          <w:szCs w:val="24"/>
        </w:rPr>
        <w:t>sučasneho</w:t>
      </w:r>
      <w:proofErr w:type="spellEnd"/>
      <w:r w:rsidRPr="00030B74">
        <w:rPr>
          <w:rFonts w:ascii="Times New Roman" w:hAnsi="Times New Roman" w:cs="Times New Roman"/>
          <w:sz w:val="24"/>
          <w:szCs w:val="24"/>
        </w:rPr>
        <w:t xml:space="preserve"> stavu </w:t>
      </w:r>
      <w:proofErr w:type="spellStart"/>
      <w:r w:rsidRPr="00030B74">
        <w:rPr>
          <w:rFonts w:ascii="Times New Roman" w:hAnsi="Times New Roman" w:cs="Times New Roman"/>
          <w:sz w:val="24"/>
          <w:szCs w:val="24"/>
        </w:rPr>
        <w:t>považuju</w:t>
      </w:r>
      <w:proofErr w:type="spellEnd"/>
      <w:r w:rsidRPr="00030B74">
        <w:rPr>
          <w:rFonts w:ascii="Times New Roman" w:hAnsi="Times New Roman" w:cs="Times New Roman"/>
          <w:sz w:val="24"/>
          <w:szCs w:val="24"/>
        </w:rPr>
        <w:t xml:space="preserve"> rokovania a rozhodovanie BR za </w:t>
      </w:r>
      <w:proofErr w:type="spellStart"/>
      <w:r w:rsidRPr="00030B74">
        <w:rPr>
          <w:rFonts w:ascii="Times New Roman" w:hAnsi="Times New Roman" w:cs="Times New Roman"/>
          <w:sz w:val="24"/>
          <w:szCs w:val="24"/>
        </w:rPr>
        <w:t>zdlhave</w:t>
      </w:r>
      <w:proofErr w:type="spellEnd"/>
      <w:r w:rsidRPr="00030B74">
        <w:rPr>
          <w:rFonts w:ascii="Times New Roman" w:hAnsi="Times New Roman" w:cs="Times New Roman"/>
          <w:sz w:val="24"/>
          <w:szCs w:val="24"/>
        </w:rPr>
        <w:t xml:space="preserve"> a </w:t>
      </w:r>
      <w:proofErr w:type="spellStart"/>
      <w:r w:rsidRPr="00030B74">
        <w:rPr>
          <w:rFonts w:ascii="Times New Roman" w:hAnsi="Times New Roman" w:cs="Times New Roman"/>
          <w:sz w:val="24"/>
          <w:szCs w:val="24"/>
        </w:rPr>
        <w:t>neproduktivne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Odmietaju</w:t>
      </w:r>
      <w:proofErr w:type="spellEnd"/>
      <w:r w:rsidRPr="00030B74">
        <w:rPr>
          <w:rFonts w:ascii="Times New Roman" w:hAnsi="Times New Roman" w:cs="Times New Roman"/>
          <w:sz w:val="24"/>
          <w:szCs w:val="24"/>
        </w:rPr>
        <w:t xml:space="preserve"> vplyv </w:t>
      </w:r>
      <w:proofErr w:type="spellStart"/>
      <w:r w:rsidRPr="00030B74">
        <w:rPr>
          <w:rFonts w:ascii="Times New Roman" w:hAnsi="Times New Roman" w:cs="Times New Roman"/>
          <w:sz w:val="24"/>
          <w:szCs w:val="24"/>
        </w:rPr>
        <w:t>medzinár</w:t>
      </w:r>
      <w:proofErr w:type="spellEnd"/>
      <w:r w:rsidRPr="00030B74">
        <w:rPr>
          <w:rFonts w:ascii="Times New Roman" w:hAnsi="Times New Roman" w:cs="Times New Roman"/>
          <w:sz w:val="24"/>
          <w:szCs w:val="24"/>
        </w:rPr>
        <w:t xml:space="preserve"> organizácii na rozhodovanie o </w:t>
      </w:r>
      <w:proofErr w:type="spellStart"/>
      <w:r w:rsidRPr="00030B74">
        <w:rPr>
          <w:rFonts w:ascii="Times New Roman" w:hAnsi="Times New Roman" w:cs="Times New Roman"/>
          <w:sz w:val="24"/>
          <w:szCs w:val="24"/>
        </w:rPr>
        <w:t>otazkach</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týkajucich</w:t>
      </w:r>
      <w:proofErr w:type="spellEnd"/>
      <w:r w:rsidRPr="00030B74">
        <w:rPr>
          <w:rFonts w:ascii="Times New Roman" w:hAnsi="Times New Roman" w:cs="Times New Roman"/>
          <w:sz w:val="24"/>
          <w:szCs w:val="24"/>
        </w:rPr>
        <w:t xml:space="preserve"> sa ich </w:t>
      </w:r>
      <w:proofErr w:type="spellStart"/>
      <w:r w:rsidRPr="00030B74">
        <w:rPr>
          <w:rFonts w:ascii="Times New Roman" w:hAnsi="Times New Roman" w:cs="Times New Roman"/>
          <w:sz w:val="24"/>
          <w:szCs w:val="24"/>
        </w:rPr>
        <w:t>bezpeč</w:t>
      </w:r>
      <w:proofErr w:type="spellEnd"/>
      <w:r w:rsidRPr="00030B74">
        <w:rPr>
          <w:rFonts w:ascii="Times New Roman" w:hAnsi="Times New Roman" w:cs="Times New Roman"/>
          <w:sz w:val="24"/>
          <w:szCs w:val="24"/>
        </w:rPr>
        <w:t xml:space="preserve"> záujmov. </w:t>
      </w:r>
      <w:proofErr w:type="spellStart"/>
      <w:r w:rsidRPr="00030B74">
        <w:rPr>
          <w:rFonts w:ascii="Times New Roman" w:hAnsi="Times New Roman" w:cs="Times New Roman"/>
          <w:sz w:val="24"/>
          <w:szCs w:val="24"/>
        </w:rPr>
        <w:t>Uprednostnuju</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vytvaranie</w:t>
      </w:r>
      <w:proofErr w:type="spellEnd"/>
      <w:r w:rsidRPr="00030B74">
        <w:rPr>
          <w:rFonts w:ascii="Times New Roman" w:hAnsi="Times New Roman" w:cs="Times New Roman"/>
          <w:sz w:val="24"/>
          <w:szCs w:val="24"/>
        </w:rPr>
        <w:t xml:space="preserve"> pravidiel až na </w:t>
      </w:r>
      <w:proofErr w:type="spellStart"/>
      <w:r w:rsidRPr="00030B74">
        <w:rPr>
          <w:rFonts w:ascii="Times New Roman" w:hAnsi="Times New Roman" w:cs="Times New Roman"/>
          <w:sz w:val="24"/>
          <w:szCs w:val="24"/>
        </w:rPr>
        <w:t>poslednu</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chvilu</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narozdiel</w:t>
      </w:r>
      <w:proofErr w:type="spellEnd"/>
      <w:r w:rsidRPr="00030B74">
        <w:rPr>
          <w:rFonts w:ascii="Times New Roman" w:hAnsi="Times New Roman" w:cs="Times New Roman"/>
          <w:sz w:val="24"/>
          <w:szCs w:val="24"/>
        </w:rPr>
        <w:t xml:space="preserve"> od </w:t>
      </w:r>
      <w:proofErr w:type="spellStart"/>
      <w:r w:rsidRPr="00030B74">
        <w:rPr>
          <w:rFonts w:ascii="Times New Roman" w:hAnsi="Times New Roman" w:cs="Times New Roman"/>
          <w:sz w:val="24"/>
          <w:szCs w:val="24"/>
        </w:rPr>
        <w:t>europskych</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štatov</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ktore</w:t>
      </w:r>
      <w:proofErr w:type="spellEnd"/>
      <w:r w:rsidRPr="00030B74">
        <w:rPr>
          <w:rFonts w:ascii="Times New Roman" w:hAnsi="Times New Roman" w:cs="Times New Roman"/>
          <w:sz w:val="24"/>
          <w:szCs w:val="24"/>
        </w:rPr>
        <w:t xml:space="preserve"> sa </w:t>
      </w:r>
      <w:proofErr w:type="spellStart"/>
      <w:r w:rsidRPr="00030B74">
        <w:rPr>
          <w:rFonts w:ascii="Times New Roman" w:hAnsi="Times New Roman" w:cs="Times New Roman"/>
          <w:sz w:val="24"/>
          <w:szCs w:val="24"/>
        </w:rPr>
        <w:t>zasadzuju</w:t>
      </w:r>
      <w:proofErr w:type="spellEnd"/>
      <w:r w:rsidRPr="00030B74">
        <w:rPr>
          <w:rFonts w:ascii="Times New Roman" w:hAnsi="Times New Roman" w:cs="Times New Roman"/>
          <w:sz w:val="24"/>
          <w:szCs w:val="24"/>
        </w:rPr>
        <w:t xml:space="preserve"> o </w:t>
      </w:r>
      <w:proofErr w:type="spellStart"/>
      <w:r w:rsidRPr="00030B74">
        <w:rPr>
          <w:rFonts w:ascii="Times New Roman" w:hAnsi="Times New Roman" w:cs="Times New Roman"/>
          <w:sz w:val="24"/>
          <w:szCs w:val="24"/>
        </w:rPr>
        <w:t>vytvaranie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preventyvnych</w:t>
      </w:r>
      <w:proofErr w:type="spellEnd"/>
      <w:r w:rsidRPr="00030B74">
        <w:rPr>
          <w:rFonts w:ascii="Times New Roman" w:hAnsi="Times New Roman" w:cs="Times New Roman"/>
          <w:sz w:val="24"/>
          <w:szCs w:val="24"/>
        </w:rPr>
        <w:t xml:space="preserve"> pravidiel pre </w:t>
      </w:r>
      <w:proofErr w:type="spellStart"/>
      <w:r w:rsidRPr="00030B74">
        <w:rPr>
          <w:rFonts w:ascii="Times New Roman" w:hAnsi="Times New Roman" w:cs="Times New Roman"/>
          <w:sz w:val="24"/>
          <w:szCs w:val="24"/>
        </w:rPr>
        <w:t>zabranenie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rízam</w:t>
      </w:r>
      <w:proofErr w:type="spellEnd"/>
      <w:r w:rsidRPr="00030B74">
        <w:rPr>
          <w:rFonts w:ascii="Times New Roman" w:hAnsi="Times New Roman" w:cs="Times New Roman"/>
          <w:sz w:val="24"/>
          <w:szCs w:val="24"/>
        </w:rPr>
        <w:t xml:space="preserve">, čo by </w:t>
      </w:r>
      <w:proofErr w:type="spellStart"/>
      <w:r w:rsidRPr="00030B74">
        <w:rPr>
          <w:rFonts w:ascii="Times New Roman" w:hAnsi="Times New Roman" w:cs="Times New Roman"/>
          <w:sz w:val="24"/>
          <w:szCs w:val="24"/>
        </w:rPr>
        <w:t>umožnovalo</w:t>
      </w:r>
      <w:proofErr w:type="spellEnd"/>
      <w:r w:rsidRPr="00030B74">
        <w:rPr>
          <w:rFonts w:ascii="Times New Roman" w:hAnsi="Times New Roman" w:cs="Times New Roman"/>
          <w:sz w:val="24"/>
          <w:szCs w:val="24"/>
        </w:rPr>
        <w:t xml:space="preserve"> určitú stabilitu a najme </w:t>
      </w:r>
      <w:proofErr w:type="spellStart"/>
      <w:r w:rsidRPr="00030B74">
        <w:rPr>
          <w:rFonts w:ascii="Times New Roman" w:hAnsi="Times New Roman" w:cs="Times New Roman"/>
          <w:sz w:val="24"/>
          <w:szCs w:val="24"/>
        </w:rPr>
        <w:t>predvídatelnost</w:t>
      </w:r>
      <w:proofErr w:type="spellEnd"/>
      <w:r w:rsidRPr="00030B74">
        <w:rPr>
          <w:rFonts w:ascii="Times New Roman" w:hAnsi="Times New Roman" w:cs="Times New Roman"/>
          <w:sz w:val="24"/>
          <w:szCs w:val="24"/>
        </w:rPr>
        <w:t xml:space="preserve">. </w:t>
      </w:r>
    </w:p>
    <w:p w:rsidR="00327504" w:rsidRPr="00FA668C" w:rsidRDefault="00327504" w:rsidP="00327504">
      <w:pPr>
        <w:pStyle w:val="Odsekzoznamu"/>
        <w:spacing w:after="0" w:line="240" w:lineRule="auto"/>
        <w:rPr>
          <w:rFonts w:ascii="Times New Roman" w:eastAsia="Times New Roman" w:hAnsi="Times New Roman" w:cs="Times New Roman"/>
          <w:sz w:val="24"/>
          <w:szCs w:val="24"/>
          <w:highlight w:val="yellow"/>
          <w:lang w:eastAsia="sk-SK"/>
        </w:rPr>
      </w:pPr>
    </w:p>
    <w:p w:rsidR="00FA668C" w:rsidRDefault="00FA668C"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Prístup OSN k hlavným hrozbám súčasného sveta </w:t>
      </w:r>
    </w:p>
    <w:p w:rsidR="00327504" w:rsidRDefault="00327504" w:rsidP="00327504">
      <w:pPr>
        <w:pStyle w:val="Odsekzoznamu"/>
        <w:spacing w:after="0" w:line="240" w:lineRule="auto"/>
        <w:rPr>
          <w:rFonts w:ascii="Times New Roman" w:eastAsia="Times New Roman" w:hAnsi="Times New Roman" w:cs="Times New Roman"/>
          <w:sz w:val="24"/>
          <w:szCs w:val="24"/>
          <w:highlight w:val="yellow"/>
          <w:lang w:eastAsia="sk-SK"/>
        </w:rPr>
      </w:pPr>
    </w:p>
    <w:p w:rsidR="00327504" w:rsidRPr="00030B74" w:rsidRDefault="00327504" w:rsidP="00327504">
      <w:pPr>
        <w:jc w:val="both"/>
        <w:rPr>
          <w:rFonts w:ascii="Times New Roman" w:hAnsi="Times New Roman" w:cs="Times New Roman"/>
          <w:sz w:val="24"/>
          <w:szCs w:val="24"/>
        </w:rPr>
      </w:pPr>
      <w:r w:rsidRPr="00030B74">
        <w:rPr>
          <w:rFonts w:ascii="Times New Roman" w:hAnsi="Times New Roman" w:cs="Times New Roman"/>
          <w:b/>
          <w:bCs/>
          <w:sz w:val="24"/>
          <w:szCs w:val="24"/>
        </w:rPr>
        <w:t>Prístup OSN k hlavným bezpečnostným rizikám:</w:t>
      </w:r>
      <w:r w:rsidR="00FA48F4">
        <w:rPr>
          <w:rFonts w:ascii="Times New Roman" w:hAnsi="Times New Roman" w:cs="Times New Roman"/>
          <w:sz w:val="24"/>
          <w:szCs w:val="24"/>
        </w:rPr>
        <w:t xml:space="preserve"> (</w:t>
      </w:r>
      <w:proofErr w:type="spellStart"/>
      <w:r w:rsidR="00FA48F4">
        <w:rPr>
          <w:rFonts w:ascii="Times New Roman" w:hAnsi="Times New Roman" w:cs="Times New Roman"/>
          <w:sz w:val="24"/>
          <w:szCs w:val="24"/>
        </w:rPr>
        <w:t>literat</w:t>
      </w:r>
      <w:r w:rsidRPr="00030B74">
        <w:rPr>
          <w:rFonts w:ascii="Times New Roman" w:hAnsi="Times New Roman" w:cs="Times New Roman"/>
          <w:sz w:val="24"/>
          <w:szCs w:val="24"/>
        </w:rPr>
        <w:t>ura</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uvadza</w:t>
      </w:r>
      <w:proofErr w:type="spellEnd"/>
      <w:r w:rsidRPr="00030B74">
        <w:rPr>
          <w:rFonts w:ascii="Times New Roman" w:hAnsi="Times New Roman" w:cs="Times New Roman"/>
          <w:sz w:val="24"/>
          <w:szCs w:val="24"/>
        </w:rPr>
        <w:t xml:space="preserve"> hlavne hrozby)</w:t>
      </w:r>
    </w:p>
    <w:p w:rsidR="00327504" w:rsidRPr="00030B74" w:rsidRDefault="00327504" w:rsidP="00B56D69">
      <w:pPr>
        <w:pStyle w:val="Odsekzoznamu"/>
        <w:numPr>
          <w:ilvl w:val="0"/>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xml:space="preserve">Vývoj ukázal, že OSN zostava </w:t>
      </w:r>
      <w:proofErr w:type="spellStart"/>
      <w:r w:rsidRPr="00030B74">
        <w:rPr>
          <w:rFonts w:ascii="Times New Roman" w:hAnsi="Times New Roman" w:cs="Times New Roman"/>
          <w:sz w:val="24"/>
          <w:szCs w:val="24"/>
        </w:rPr>
        <w:t>doležitým</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akterom</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medzinár</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vztahov</w:t>
      </w:r>
      <w:proofErr w:type="spellEnd"/>
      <w:r w:rsidRPr="00030B74">
        <w:rPr>
          <w:rFonts w:ascii="Times New Roman" w:hAnsi="Times New Roman" w:cs="Times New Roman"/>
          <w:sz w:val="24"/>
          <w:szCs w:val="24"/>
        </w:rPr>
        <w:t xml:space="preserve"> bezpečnosti na globálnej úrovni. Má </w:t>
      </w:r>
      <w:proofErr w:type="spellStart"/>
      <w:r w:rsidRPr="00030B74">
        <w:rPr>
          <w:rFonts w:ascii="Times New Roman" w:hAnsi="Times New Roman" w:cs="Times New Roman"/>
          <w:sz w:val="24"/>
          <w:szCs w:val="24"/>
        </w:rPr>
        <w:t>doležitu</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ulohu</w:t>
      </w:r>
      <w:proofErr w:type="spellEnd"/>
      <w:r w:rsidRPr="00030B74">
        <w:rPr>
          <w:rFonts w:ascii="Times New Roman" w:hAnsi="Times New Roman" w:cs="Times New Roman"/>
          <w:sz w:val="24"/>
          <w:szCs w:val="24"/>
        </w:rPr>
        <w:t xml:space="preserve"> pri posudzovaní </w:t>
      </w:r>
      <w:proofErr w:type="spellStart"/>
      <w:r w:rsidRPr="00030B74">
        <w:rPr>
          <w:rFonts w:ascii="Times New Roman" w:hAnsi="Times New Roman" w:cs="Times New Roman"/>
          <w:sz w:val="24"/>
          <w:szCs w:val="24"/>
        </w:rPr>
        <w:t>bezp</w:t>
      </w:r>
      <w:proofErr w:type="spellEnd"/>
      <w:r w:rsidRPr="00030B74">
        <w:rPr>
          <w:rFonts w:ascii="Times New Roman" w:hAnsi="Times New Roman" w:cs="Times New Roman"/>
          <w:sz w:val="24"/>
          <w:szCs w:val="24"/>
        </w:rPr>
        <w:t xml:space="preserve"> rizík. Nasadenie sily by malo mat </w:t>
      </w:r>
      <w:proofErr w:type="spellStart"/>
      <w:r w:rsidRPr="00030B74">
        <w:rPr>
          <w:rFonts w:ascii="Times New Roman" w:hAnsi="Times New Roman" w:cs="Times New Roman"/>
          <w:sz w:val="24"/>
          <w:szCs w:val="24"/>
        </w:rPr>
        <w:t>medznár</w:t>
      </w:r>
      <w:proofErr w:type="spellEnd"/>
      <w:r w:rsidRPr="00030B74">
        <w:rPr>
          <w:rFonts w:ascii="Times New Roman" w:hAnsi="Times New Roman" w:cs="Times New Roman"/>
          <w:sz w:val="24"/>
          <w:szCs w:val="24"/>
        </w:rPr>
        <w:t xml:space="preserve"> oprávnenie, a aby mohlo byt zhodnotené ako legálne a legitímne. Námetom </w:t>
      </w:r>
      <w:proofErr w:type="spellStart"/>
      <w:r w:rsidRPr="00030B74">
        <w:rPr>
          <w:rFonts w:ascii="Times New Roman" w:hAnsi="Times New Roman" w:cs="Times New Roman"/>
          <w:sz w:val="24"/>
          <w:szCs w:val="24"/>
        </w:rPr>
        <w:t>celosvetoveho</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vyznemu</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su</w:t>
      </w:r>
      <w:proofErr w:type="spellEnd"/>
      <w:r w:rsidRPr="00030B74">
        <w:rPr>
          <w:rFonts w:ascii="Times New Roman" w:hAnsi="Times New Roman" w:cs="Times New Roman"/>
          <w:sz w:val="24"/>
          <w:szCs w:val="24"/>
        </w:rPr>
        <w:t xml:space="preserve"> jej </w:t>
      </w:r>
      <w:proofErr w:type="spellStart"/>
      <w:r w:rsidRPr="00030B74">
        <w:rPr>
          <w:rFonts w:ascii="Times New Roman" w:hAnsi="Times New Roman" w:cs="Times New Roman"/>
          <w:sz w:val="24"/>
          <w:szCs w:val="24"/>
        </w:rPr>
        <w:t>mierove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operacie</w:t>
      </w:r>
      <w:proofErr w:type="spellEnd"/>
      <w:r w:rsidRPr="00030B74">
        <w:rPr>
          <w:rFonts w:ascii="Times New Roman" w:hAnsi="Times New Roman" w:cs="Times New Roman"/>
          <w:sz w:val="24"/>
          <w:szCs w:val="24"/>
        </w:rPr>
        <w:t>.</w:t>
      </w:r>
    </w:p>
    <w:p w:rsidR="00327504" w:rsidRPr="00030B74" w:rsidRDefault="00327504" w:rsidP="00B56D69">
      <w:pPr>
        <w:pStyle w:val="Odsekzoznamu"/>
        <w:numPr>
          <w:ilvl w:val="0"/>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xml:space="preserve">Čl.51 problematika akcii – čelí sa tvarou v tvar </w:t>
      </w:r>
      <w:proofErr w:type="spellStart"/>
      <w:r w:rsidRPr="00030B74">
        <w:rPr>
          <w:rFonts w:ascii="Times New Roman" w:hAnsi="Times New Roman" w:cs="Times New Roman"/>
          <w:sz w:val="24"/>
          <w:szCs w:val="24"/>
        </w:rPr>
        <w:t>bezpeč</w:t>
      </w:r>
      <w:proofErr w:type="spellEnd"/>
      <w:r w:rsidRPr="00030B74">
        <w:rPr>
          <w:rFonts w:ascii="Times New Roman" w:hAnsi="Times New Roman" w:cs="Times New Roman"/>
          <w:sz w:val="24"/>
          <w:szCs w:val="24"/>
        </w:rPr>
        <w:t xml:space="preserve"> riziku </w:t>
      </w:r>
      <w:proofErr w:type="spellStart"/>
      <w:r w:rsidRPr="00030B74">
        <w:rPr>
          <w:rFonts w:ascii="Times New Roman" w:hAnsi="Times New Roman" w:cs="Times New Roman"/>
          <w:sz w:val="24"/>
          <w:szCs w:val="24"/>
        </w:rPr>
        <w:t>globalneho</w:t>
      </w:r>
      <w:proofErr w:type="spellEnd"/>
      <w:r w:rsidRPr="00030B74">
        <w:rPr>
          <w:rFonts w:ascii="Times New Roman" w:hAnsi="Times New Roman" w:cs="Times New Roman"/>
          <w:sz w:val="24"/>
          <w:szCs w:val="24"/>
        </w:rPr>
        <w:t xml:space="preserve"> terorizmu, tam sa posudzuje </w:t>
      </w:r>
      <w:proofErr w:type="spellStart"/>
      <w:r w:rsidRPr="00030B74">
        <w:rPr>
          <w:rFonts w:ascii="Times New Roman" w:hAnsi="Times New Roman" w:cs="Times New Roman"/>
          <w:sz w:val="24"/>
          <w:szCs w:val="24"/>
        </w:rPr>
        <w:t>otazka</w:t>
      </w:r>
      <w:proofErr w:type="spellEnd"/>
      <w:r w:rsidRPr="00030B74">
        <w:rPr>
          <w:rFonts w:ascii="Times New Roman" w:hAnsi="Times New Roman" w:cs="Times New Roman"/>
          <w:sz w:val="24"/>
          <w:szCs w:val="24"/>
        </w:rPr>
        <w:t xml:space="preserve"> či konkrétny štát čelí naliehavej hrozbe. </w:t>
      </w:r>
      <w:proofErr w:type="spellStart"/>
      <w:r w:rsidRPr="00030B74">
        <w:rPr>
          <w:rFonts w:ascii="Times New Roman" w:hAnsi="Times New Roman" w:cs="Times New Roman"/>
          <w:sz w:val="24"/>
          <w:szCs w:val="24"/>
        </w:rPr>
        <w:t>Odpoved</w:t>
      </w:r>
      <w:proofErr w:type="spellEnd"/>
      <w:r w:rsidRPr="00030B74">
        <w:rPr>
          <w:rFonts w:ascii="Times New Roman" w:hAnsi="Times New Roman" w:cs="Times New Roman"/>
          <w:sz w:val="24"/>
          <w:szCs w:val="24"/>
        </w:rPr>
        <w:t xml:space="preserve"> na tuto </w:t>
      </w:r>
      <w:proofErr w:type="spellStart"/>
      <w:r w:rsidRPr="00030B74">
        <w:rPr>
          <w:rFonts w:ascii="Times New Roman" w:hAnsi="Times New Roman" w:cs="Times New Roman"/>
          <w:sz w:val="24"/>
          <w:szCs w:val="24"/>
        </w:rPr>
        <w:t>otazku</w:t>
      </w:r>
      <w:proofErr w:type="spellEnd"/>
      <w:r w:rsidRPr="00030B74">
        <w:rPr>
          <w:rFonts w:ascii="Times New Roman" w:hAnsi="Times New Roman" w:cs="Times New Roman"/>
          <w:sz w:val="24"/>
          <w:szCs w:val="24"/>
        </w:rPr>
        <w:t xml:space="preserve"> – vyhradili sa 2 prístupy: </w:t>
      </w:r>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xml:space="preserve"> 1. filozofia </w:t>
      </w:r>
      <w:proofErr w:type="spellStart"/>
      <w:r w:rsidRPr="00030B74">
        <w:rPr>
          <w:rFonts w:ascii="Times New Roman" w:hAnsi="Times New Roman" w:cs="Times New Roman"/>
          <w:sz w:val="24"/>
          <w:szCs w:val="24"/>
        </w:rPr>
        <w:t>narodnej</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bezpe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strategie</w:t>
      </w:r>
      <w:proofErr w:type="spellEnd"/>
      <w:r w:rsidRPr="00030B74">
        <w:rPr>
          <w:rFonts w:ascii="Times New Roman" w:hAnsi="Times New Roman" w:cs="Times New Roman"/>
          <w:sz w:val="24"/>
          <w:szCs w:val="24"/>
        </w:rPr>
        <w:t xml:space="preserve"> USA, </w:t>
      </w:r>
      <w:proofErr w:type="spellStart"/>
      <w:r w:rsidRPr="00030B74">
        <w:rPr>
          <w:rFonts w:ascii="Times New Roman" w:hAnsi="Times New Roman" w:cs="Times New Roman"/>
          <w:sz w:val="24"/>
          <w:szCs w:val="24"/>
        </w:rPr>
        <w:t>podla</w:t>
      </w:r>
      <w:proofErr w:type="spellEnd"/>
      <w:r w:rsidRPr="00030B74">
        <w:rPr>
          <w:rFonts w:ascii="Times New Roman" w:hAnsi="Times New Roman" w:cs="Times New Roman"/>
          <w:sz w:val="24"/>
          <w:szCs w:val="24"/>
        </w:rPr>
        <w:t xml:space="preserve"> ktorej je možné v zaujme sebaobrany </w:t>
      </w:r>
      <w:proofErr w:type="spellStart"/>
      <w:r w:rsidRPr="00030B74">
        <w:rPr>
          <w:rFonts w:ascii="Times New Roman" w:hAnsi="Times New Roman" w:cs="Times New Roman"/>
          <w:sz w:val="24"/>
          <w:szCs w:val="24"/>
        </w:rPr>
        <w:t>uskutočnit</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predstihujucu</w:t>
      </w:r>
      <w:proofErr w:type="spellEnd"/>
      <w:r w:rsidRPr="00030B74">
        <w:rPr>
          <w:rFonts w:ascii="Times New Roman" w:hAnsi="Times New Roman" w:cs="Times New Roman"/>
          <w:sz w:val="24"/>
          <w:szCs w:val="24"/>
        </w:rPr>
        <w:t xml:space="preserve"> akciu aj za </w:t>
      </w:r>
      <w:proofErr w:type="spellStart"/>
      <w:r w:rsidRPr="00030B74">
        <w:rPr>
          <w:rFonts w:ascii="Times New Roman" w:hAnsi="Times New Roman" w:cs="Times New Roman"/>
          <w:sz w:val="24"/>
          <w:szCs w:val="24"/>
        </w:rPr>
        <w:t>situacie</w:t>
      </w:r>
      <w:proofErr w:type="spellEnd"/>
      <w:r w:rsidRPr="00030B74">
        <w:rPr>
          <w:rFonts w:ascii="Times New Roman" w:hAnsi="Times New Roman" w:cs="Times New Roman"/>
          <w:sz w:val="24"/>
          <w:szCs w:val="24"/>
        </w:rPr>
        <w:t xml:space="preserve"> že existuje neistota času a miesta </w:t>
      </w:r>
      <w:proofErr w:type="spellStart"/>
      <w:r w:rsidRPr="00030B74">
        <w:rPr>
          <w:rFonts w:ascii="Times New Roman" w:hAnsi="Times New Roman" w:cs="Times New Roman"/>
          <w:sz w:val="24"/>
          <w:szCs w:val="24"/>
        </w:rPr>
        <w:t>predpokladaneho</w:t>
      </w:r>
      <w:proofErr w:type="spellEnd"/>
      <w:r w:rsidRPr="00030B74">
        <w:rPr>
          <w:rFonts w:ascii="Times New Roman" w:hAnsi="Times New Roman" w:cs="Times New Roman"/>
          <w:sz w:val="24"/>
          <w:szCs w:val="24"/>
        </w:rPr>
        <w:t xml:space="preserve"> či </w:t>
      </w:r>
      <w:proofErr w:type="spellStart"/>
      <w:r w:rsidRPr="00030B74">
        <w:rPr>
          <w:rFonts w:ascii="Times New Roman" w:hAnsi="Times New Roman" w:cs="Times New Roman"/>
          <w:sz w:val="24"/>
          <w:szCs w:val="24"/>
        </w:rPr>
        <w:t>očakavaneho</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nepriatelskeho</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utoku</w:t>
      </w:r>
      <w:proofErr w:type="spellEnd"/>
      <w:r w:rsidRPr="00030B74">
        <w:rPr>
          <w:rFonts w:ascii="Times New Roman" w:hAnsi="Times New Roman" w:cs="Times New Roman"/>
          <w:sz w:val="24"/>
          <w:szCs w:val="24"/>
        </w:rPr>
        <w:t xml:space="preserve">. Zástancovia tohto prístupu tvrdia že </w:t>
      </w:r>
      <w:proofErr w:type="spellStart"/>
      <w:r w:rsidRPr="00030B74">
        <w:rPr>
          <w:rFonts w:ascii="Times New Roman" w:hAnsi="Times New Roman" w:cs="Times New Roman"/>
          <w:sz w:val="24"/>
          <w:szCs w:val="24"/>
        </w:rPr>
        <w:t>pokial</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ohrozeny</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stat</w:t>
      </w:r>
      <w:proofErr w:type="spellEnd"/>
      <w:r w:rsidRPr="00030B74">
        <w:rPr>
          <w:rFonts w:ascii="Times New Roman" w:hAnsi="Times New Roman" w:cs="Times New Roman"/>
          <w:sz w:val="24"/>
          <w:szCs w:val="24"/>
        </w:rPr>
        <w:t xml:space="preserve"> bude </w:t>
      </w:r>
      <w:proofErr w:type="spellStart"/>
      <w:r w:rsidRPr="00030B74">
        <w:rPr>
          <w:rFonts w:ascii="Times New Roman" w:hAnsi="Times New Roman" w:cs="Times New Roman"/>
          <w:sz w:val="24"/>
          <w:szCs w:val="24"/>
        </w:rPr>
        <w:t>cakat</w:t>
      </w:r>
      <w:proofErr w:type="spellEnd"/>
      <w:r w:rsidRPr="00030B74">
        <w:rPr>
          <w:rFonts w:ascii="Times New Roman" w:hAnsi="Times New Roman" w:cs="Times New Roman"/>
          <w:sz w:val="24"/>
          <w:szCs w:val="24"/>
        </w:rPr>
        <w:t xml:space="preserve"> až sa tato hrozba stane pre nich naliehavou a </w:t>
      </w:r>
      <w:proofErr w:type="spellStart"/>
      <w:r w:rsidRPr="00030B74">
        <w:rPr>
          <w:rFonts w:ascii="Times New Roman" w:hAnsi="Times New Roman" w:cs="Times New Roman"/>
          <w:sz w:val="24"/>
          <w:szCs w:val="24"/>
        </w:rPr>
        <w:t>blizkou</w:t>
      </w:r>
      <w:proofErr w:type="spellEnd"/>
      <w:r w:rsidRPr="00030B74">
        <w:rPr>
          <w:rFonts w:ascii="Times New Roman" w:hAnsi="Times New Roman" w:cs="Times New Roman"/>
          <w:sz w:val="24"/>
          <w:szCs w:val="24"/>
        </w:rPr>
        <w:t xml:space="preserve"> , podstupuje riziko, že </w:t>
      </w:r>
      <w:proofErr w:type="spellStart"/>
      <w:r w:rsidRPr="00030B74">
        <w:rPr>
          <w:rFonts w:ascii="Times New Roman" w:hAnsi="Times New Roman" w:cs="Times New Roman"/>
          <w:sz w:val="24"/>
          <w:szCs w:val="24"/>
        </w:rPr>
        <w:t>utrpi</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vacsie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skody</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akokeby</w:t>
      </w:r>
      <w:proofErr w:type="spellEnd"/>
      <w:r w:rsidRPr="00030B74">
        <w:rPr>
          <w:rFonts w:ascii="Times New Roman" w:hAnsi="Times New Roman" w:cs="Times New Roman"/>
          <w:sz w:val="24"/>
          <w:szCs w:val="24"/>
        </w:rPr>
        <w:t xml:space="preserve"> zasiahol v predstihu. Henry </w:t>
      </w:r>
      <w:proofErr w:type="spellStart"/>
      <w:r w:rsidRPr="00030B74">
        <w:rPr>
          <w:rFonts w:ascii="Times New Roman" w:hAnsi="Times New Roman" w:cs="Times New Roman"/>
          <w:sz w:val="24"/>
          <w:szCs w:val="24"/>
        </w:rPr>
        <w:t>Kisindžer</w:t>
      </w:r>
      <w:proofErr w:type="spellEnd"/>
      <w:r w:rsidRPr="00030B74">
        <w:rPr>
          <w:rFonts w:ascii="Times New Roman" w:hAnsi="Times New Roman" w:cs="Times New Roman"/>
          <w:sz w:val="24"/>
          <w:szCs w:val="24"/>
        </w:rPr>
        <w:t xml:space="preserve"> varoval že nie je v zaujme USA ani v zaujme sveta aby sa zaviedli </w:t>
      </w:r>
      <w:proofErr w:type="spellStart"/>
      <w:r w:rsidRPr="00030B74">
        <w:rPr>
          <w:rFonts w:ascii="Times New Roman" w:hAnsi="Times New Roman" w:cs="Times New Roman"/>
          <w:sz w:val="24"/>
          <w:szCs w:val="24"/>
        </w:rPr>
        <w:t>zasady</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ktore</w:t>
      </w:r>
      <w:proofErr w:type="spellEnd"/>
      <w:r w:rsidRPr="00030B74">
        <w:rPr>
          <w:rFonts w:ascii="Times New Roman" w:hAnsi="Times New Roman" w:cs="Times New Roman"/>
          <w:sz w:val="24"/>
          <w:szCs w:val="24"/>
        </w:rPr>
        <w:t xml:space="preserve"> by </w:t>
      </w:r>
      <w:proofErr w:type="spellStart"/>
      <w:r w:rsidRPr="00030B74">
        <w:rPr>
          <w:rFonts w:ascii="Times New Roman" w:hAnsi="Times New Roman" w:cs="Times New Roman"/>
          <w:sz w:val="24"/>
          <w:szCs w:val="24"/>
        </w:rPr>
        <w:t>akemukolvek</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statu</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davali</w:t>
      </w:r>
      <w:proofErr w:type="spellEnd"/>
      <w:r w:rsidRPr="00030B74">
        <w:rPr>
          <w:rFonts w:ascii="Times New Roman" w:hAnsi="Times New Roman" w:cs="Times New Roman"/>
          <w:sz w:val="24"/>
          <w:szCs w:val="24"/>
        </w:rPr>
        <w:t xml:space="preserve"> neobmedzene pravo na </w:t>
      </w:r>
      <w:proofErr w:type="spellStart"/>
      <w:r w:rsidRPr="00030B74">
        <w:rPr>
          <w:rFonts w:ascii="Times New Roman" w:hAnsi="Times New Roman" w:cs="Times New Roman"/>
          <w:sz w:val="24"/>
          <w:szCs w:val="24"/>
        </w:rPr>
        <w:t>preventývnu</w:t>
      </w:r>
      <w:proofErr w:type="spellEnd"/>
      <w:r w:rsidRPr="00030B74">
        <w:rPr>
          <w:rFonts w:ascii="Times New Roman" w:hAnsi="Times New Roman" w:cs="Times New Roman"/>
          <w:sz w:val="24"/>
          <w:szCs w:val="24"/>
        </w:rPr>
        <w:t xml:space="preserve"> akciu na základe ich vlastnej </w:t>
      </w:r>
      <w:proofErr w:type="spellStart"/>
      <w:r w:rsidRPr="00030B74">
        <w:rPr>
          <w:rFonts w:ascii="Times New Roman" w:hAnsi="Times New Roman" w:cs="Times New Roman"/>
          <w:sz w:val="24"/>
          <w:szCs w:val="24"/>
        </w:rPr>
        <w:t>definicie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bezp</w:t>
      </w:r>
      <w:proofErr w:type="spellEnd"/>
      <w:r w:rsidRPr="00030B74">
        <w:rPr>
          <w:rFonts w:ascii="Times New Roman" w:hAnsi="Times New Roman" w:cs="Times New Roman"/>
          <w:sz w:val="24"/>
          <w:szCs w:val="24"/>
        </w:rPr>
        <w:t xml:space="preserve"> hrozby. </w:t>
      </w:r>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xml:space="preserve"> 2. </w:t>
      </w:r>
      <w:proofErr w:type="spellStart"/>
      <w:r w:rsidRPr="00030B74">
        <w:rPr>
          <w:rFonts w:ascii="Times New Roman" w:hAnsi="Times New Roman" w:cs="Times New Roman"/>
          <w:sz w:val="24"/>
          <w:szCs w:val="24"/>
        </w:rPr>
        <w:t>komprimis</w:t>
      </w:r>
      <w:proofErr w:type="spellEnd"/>
      <w:r w:rsidRPr="00030B74">
        <w:rPr>
          <w:rFonts w:ascii="Times New Roman" w:hAnsi="Times New Roman" w:cs="Times New Roman"/>
          <w:sz w:val="24"/>
          <w:szCs w:val="24"/>
        </w:rPr>
        <w:t xml:space="preserve"> je aby sa prejednávali všetky </w:t>
      </w:r>
      <w:proofErr w:type="spellStart"/>
      <w:r w:rsidRPr="00030B74">
        <w:rPr>
          <w:rFonts w:ascii="Times New Roman" w:hAnsi="Times New Roman" w:cs="Times New Roman"/>
          <w:sz w:val="24"/>
          <w:szCs w:val="24"/>
        </w:rPr>
        <w:t>zavazne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bezp</w:t>
      </w:r>
      <w:proofErr w:type="spellEnd"/>
      <w:r w:rsidRPr="00030B74">
        <w:rPr>
          <w:rFonts w:ascii="Times New Roman" w:hAnsi="Times New Roman" w:cs="Times New Roman"/>
          <w:sz w:val="24"/>
          <w:szCs w:val="24"/>
        </w:rPr>
        <w:t xml:space="preserve"> rizika na </w:t>
      </w:r>
      <w:proofErr w:type="spellStart"/>
      <w:r w:rsidRPr="00030B74">
        <w:rPr>
          <w:rFonts w:ascii="Times New Roman" w:hAnsi="Times New Roman" w:cs="Times New Roman"/>
          <w:sz w:val="24"/>
          <w:szCs w:val="24"/>
        </w:rPr>
        <w:t>pode</w:t>
      </w:r>
      <w:proofErr w:type="spellEnd"/>
      <w:r w:rsidRPr="00030B74">
        <w:rPr>
          <w:rFonts w:ascii="Times New Roman" w:hAnsi="Times New Roman" w:cs="Times New Roman"/>
          <w:sz w:val="24"/>
          <w:szCs w:val="24"/>
        </w:rPr>
        <w:t xml:space="preserve"> OSN. OSN ma poslanie </w:t>
      </w:r>
      <w:proofErr w:type="spellStart"/>
      <w:r w:rsidRPr="00030B74">
        <w:rPr>
          <w:rFonts w:ascii="Times New Roman" w:hAnsi="Times New Roman" w:cs="Times New Roman"/>
          <w:sz w:val="24"/>
          <w:szCs w:val="24"/>
        </w:rPr>
        <w:t>chranit</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ludstvo</w:t>
      </w:r>
      <w:proofErr w:type="spellEnd"/>
      <w:r w:rsidRPr="00030B74">
        <w:rPr>
          <w:rFonts w:ascii="Times New Roman" w:hAnsi="Times New Roman" w:cs="Times New Roman"/>
          <w:sz w:val="24"/>
          <w:szCs w:val="24"/>
        </w:rPr>
        <w:t xml:space="preserve"> pred nebezpečenstvom vojen, preto význam </w:t>
      </w:r>
      <w:r w:rsidRPr="00030B74">
        <w:rPr>
          <w:rFonts w:ascii="Times New Roman" w:hAnsi="Times New Roman" w:cs="Times New Roman"/>
          <w:sz w:val="24"/>
          <w:szCs w:val="24"/>
        </w:rPr>
        <w:lastRenderedPageBreak/>
        <w:t xml:space="preserve">OSN v dobe </w:t>
      </w:r>
      <w:proofErr w:type="spellStart"/>
      <w:r w:rsidRPr="00030B74">
        <w:rPr>
          <w:rFonts w:ascii="Times New Roman" w:hAnsi="Times New Roman" w:cs="Times New Roman"/>
          <w:sz w:val="24"/>
          <w:szCs w:val="24"/>
        </w:rPr>
        <w:t>globalizacie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neklesaá</w:t>
      </w:r>
      <w:proofErr w:type="spellEnd"/>
      <w:r w:rsidRPr="00030B74">
        <w:rPr>
          <w:rFonts w:ascii="Times New Roman" w:hAnsi="Times New Roman" w:cs="Times New Roman"/>
          <w:sz w:val="24"/>
          <w:szCs w:val="24"/>
        </w:rPr>
        <w:t xml:space="preserve">, ale narastá. OSN ako jediná </w:t>
      </w:r>
      <w:proofErr w:type="spellStart"/>
      <w:r w:rsidRPr="00030B74">
        <w:rPr>
          <w:rFonts w:ascii="Times New Roman" w:hAnsi="Times New Roman" w:cs="Times New Roman"/>
          <w:sz w:val="24"/>
          <w:szCs w:val="24"/>
        </w:rPr>
        <w:t>može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prinásat</w:t>
      </w:r>
      <w:proofErr w:type="spellEnd"/>
      <w:r w:rsidRPr="00030B74">
        <w:rPr>
          <w:rFonts w:ascii="Times New Roman" w:hAnsi="Times New Roman" w:cs="Times New Roman"/>
          <w:sz w:val="24"/>
          <w:szCs w:val="24"/>
        </w:rPr>
        <w:t xml:space="preserve"> odpovede na globálne hrozby, ktoré </w:t>
      </w:r>
      <w:proofErr w:type="spellStart"/>
      <w:r w:rsidRPr="00030B74">
        <w:rPr>
          <w:rFonts w:ascii="Times New Roman" w:hAnsi="Times New Roman" w:cs="Times New Roman"/>
          <w:sz w:val="24"/>
          <w:szCs w:val="24"/>
        </w:rPr>
        <w:t>svojimy</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pricinami</w:t>
      </w:r>
      <w:proofErr w:type="spellEnd"/>
      <w:r w:rsidRPr="00030B74">
        <w:rPr>
          <w:rFonts w:ascii="Times New Roman" w:hAnsi="Times New Roman" w:cs="Times New Roman"/>
          <w:sz w:val="24"/>
          <w:szCs w:val="24"/>
        </w:rPr>
        <w:t xml:space="preserve">, následkami a dopadmi </w:t>
      </w:r>
      <w:proofErr w:type="spellStart"/>
      <w:r w:rsidRPr="00030B74">
        <w:rPr>
          <w:rFonts w:ascii="Times New Roman" w:hAnsi="Times New Roman" w:cs="Times New Roman"/>
          <w:sz w:val="24"/>
          <w:szCs w:val="24"/>
        </w:rPr>
        <w:t>presahuju</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narodne</w:t>
      </w:r>
      <w:proofErr w:type="spellEnd"/>
      <w:r w:rsidRPr="00030B74">
        <w:rPr>
          <w:rFonts w:ascii="Times New Roman" w:hAnsi="Times New Roman" w:cs="Times New Roman"/>
          <w:sz w:val="24"/>
          <w:szCs w:val="24"/>
        </w:rPr>
        <w:t xml:space="preserve"> hranice. Na </w:t>
      </w:r>
      <w:proofErr w:type="spellStart"/>
      <w:r w:rsidRPr="00030B74">
        <w:rPr>
          <w:rFonts w:ascii="Times New Roman" w:hAnsi="Times New Roman" w:cs="Times New Roman"/>
          <w:sz w:val="24"/>
          <w:szCs w:val="24"/>
        </w:rPr>
        <w:t>pode</w:t>
      </w:r>
      <w:proofErr w:type="spellEnd"/>
      <w:r w:rsidRPr="00030B74">
        <w:rPr>
          <w:rFonts w:ascii="Times New Roman" w:hAnsi="Times New Roman" w:cs="Times New Roman"/>
          <w:sz w:val="24"/>
          <w:szCs w:val="24"/>
        </w:rPr>
        <w:t xml:space="preserve"> OSN je možné </w:t>
      </w:r>
      <w:proofErr w:type="spellStart"/>
      <w:r w:rsidRPr="00030B74">
        <w:rPr>
          <w:rFonts w:ascii="Times New Roman" w:hAnsi="Times New Roman" w:cs="Times New Roman"/>
          <w:sz w:val="24"/>
          <w:szCs w:val="24"/>
        </w:rPr>
        <w:t>hladat</w:t>
      </w:r>
      <w:proofErr w:type="spellEnd"/>
      <w:r w:rsidRPr="00030B74">
        <w:rPr>
          <w:rFonts w:ascii="Times New Roman" w:hAnsi="Times New Roman" w:cs="Times New Roman"/>
          <w:sz w:val="24"/>
          <w:szCs w:val="24"/>
        </w:rPr>
        <w:t xml:space="preserve"> riešenia, ktoré </w:t>
      </w:r>
      <w:proofErr w:type="spellStart"/>
      <w:r w:rsidRPr="00030B74">
        <w:rPr>
          <w:rFonts w:ascii="Times New Roman" w:hAnsi="Times New Roman" w:cs="Times New Roman"/>
          <w:sz w:val="24"/>
          <w:szCs w:val="24"/>
        </w:rPr>
        <w:t>využívaju</w:t>
      </w:r>
      <w:proofErr w:type="spellEnd"/>
      <w:r w:rsidRPr="00030B74">
        <w:rPr>
          <w:rFonts w:ascii="Times New Roman" w:hAnsi="Times New Roman" w:cs="Times New Roman"/>
          <w:sz w:val="24"/>
          <w:szCs w:val="24"/>
        </w:rPr>
        <w:t xml:space="preserve"> vojenské, politické a diplomatické nástroje (</w:t>
      </w:r>
      <w:proofErr w:type="spellStart"/>
      <w:r w:rsidRPr="00030B74">
        <w:rPr>
          <w:rFonts w:ascii="Times New Roman" w:hAnsi="Times New Roman" w:cs="Times New Roman"/>
          <w:sz w:val="24"/>
          <w:szCs w:val="24"/>
        </w:rPr>
        <w:t>presvedcovanie</w:t>
      </w:r>
      <w:proofErr w:type="spellEnd"/>
      <w:r w:rsidRPr="00030B74">
        <w:rPr>
          <w:rFonts w:ascii="Times New Roman" w:hAnsi="Times New Roman" w:cs="Times New Roman"/>
          <w:sz w:val="24"/>
          <w:szCs w:val="24"/>
        </w:rPr>
        <w:t xml:space="preserve">, rokovanie) – tieto nástroje </w:t>
      </w:r>
      <w:proofErr w:type="spellStart"/>
      <w:r w:rsidRPr="00030B74">
        <w:rPr>
          <w:rFonts w:ascii="Times New Roman" w:hAnsi="Times New Roman" w:cs="Times New Roman"/>
          <w:sz w:val="24"/>
          <w:szCs w:val="24"/>
        </w:rPr>
        <w:t>umožnuju</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dosahovat</w:t>
      </w:r>
      <w:proofErr w:type="spellEnd"/>
      <w:r w:rsidRPr="00030B74">
        <w:rPr>
          <w:rFonts w:ascii="Times New Roman" w:hAnsi="Times New Roman" w:cs="Times New Roman"/>
          <w:sz w:val="24"/>
          <w:szCs w:val="24"/>
        </w:rPr>
        <w:t xml:space="preserve"> ciele bezpečnosti aj inou cestou akou je vojna. </w:t>
      </w:r>
    </w:p>
    <w:p w:rsidR="00327504" w:rsidRPr="00030B74" w:rsidRDefault="00327504" w:rsidP="00B56D69">
      <w:pPr>
        <w:pStyle w:val="Odsekzoznamu"/>
        <w:numPr>
          <w:ilvl w:val="0"/>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xml:space="preserve">Výhrady - Kapitola 7. – Otázka posudzovania </w:t>
      </w:r>
      <w:proofErr w:type="spellStart"/>
      <w:r w:rsidRPr="00030B74">
        <w:rPr>
          <w:rFonts w:ascii="Times New Roman" w:hAnsi="Times New Roman" w:cs="Times New Roman"/>
          <w:sz w:val="24"/>
          <w:szCs w:val="24"/>
        </w:rPr>
        <w:t>vonkajsich</w:t>
      </w:r>
      <w:proofErr w:type="spellEnd"/>
      <w:r w:rsidRPr="00030B74">
        <w:rPr>
          <w:rFonts w:ascii="Times New Roman" w:hAnsi="Times New Roman" w:cs="Times New Roman"/>
          <w:sz w:val="24"/>
          <w:szCs w:val="24"/>
        </w:rPr>
        <w:t xml:space="preserve"> a </w:t>
      </w:r>
      <w:proofErr w:type="spellStart"/>
      <w:r w:rsidRPr="00030B74">
        <w:rPr>
          <w:rFonts w:ascii="Times New Roman" w:hAnsi="Times New Roman" w:cs="Times New Roman"/>
          <w:sz w:val="24"/>
          <w:szCs w:val="24"/>
        </w:rPr>
        <w:t>vnutorných</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bezpe</w:t>
      </w:r>
      <w:proofErr w:type="spellEnd"/>
      <w:r w:rsidRPr="00030B74">
        <w:rPr>
          <w:rFonts w:ascii="Times New Roman" w:hAnsi="Times New Roman" w:cs="Times New Roman"/>
          <w:sz w:val="24"/>
          <w:szCs w:val="24"/>
        </w:rPr>
        <w:t xml:space="preserve"> hrozieb. </w:t>
      </w:r>
      <w:r w:rsidRPr="00030B74">
        <w:rPr>
          <w:rFonts w:ascii="Times New Roman" w:hAnsi="Times New Roman" w:cs="Times New Roman"/>
          <w:color w:val="943634" w:themeColor="accent2" w:themeShade="BF"/>
          <w:sz w:val="24"/>
          <w:szCs w:val="24"/>
        </w:rPr>
        <w:t xml:space="preserve">V oblasti </w:t>
      </w:r>
      <w:proofErr w:type="spellStart"/>
      <w:r w:rsidRPr="00030B74">
        <w:rPr>
          <w:rFonts w:ascii="Times New Roman" w:hAnsi="Times New Roman" w:cs="Times New Roman"/>
          <w:color w:val="943634" w:themeColor="accent2" w:themeShade="BF"/>
          <w:sz w:val="24"/>
          <w:szCs w:val="24"/>
        </w:rPr>
        <w:t>vonk</w:t>
      </w:r>
      <w:proofErr w:type="spellEnd"/>
      <w:r w:rsidRPr="00030B74">
        <w:rPr>
          <w:rFonts w:ascii="Times New Roman" w:hAnsi="Times New Roman" w:cs="Times New Roman"/>
          <w:color w:val="943634" w:themeColor="accent2" w:themeShade="BF"/>
          <w:sz w:val="24"/>
          <w:szCs w:val="24"/>
        </w:rPr>
        <w:t xml:space="preserve"> </w:t>
      </w:r>
      <w:proofErr w:type="spellStart"/>
      <w:r w:rsidRPr="00030B74">
        <w:rPr>
          <w:rFonts w:ascii="Times New Roman" w:hAnsi="Times New Roman" w:cs="Times New Roman"/>
          <w:color w:val="943634" w:themeColor="accent2" w:themeShade="BF"/>
          <w:sz w:val="24"/>
          <w:szCs w:val="24"/>
        </w:rPr>
        <w:t>bezp</w:t>
      </w:r>
      <w:proofErr w:type="spellEnd"/>
      <w:r w:rsidRPr="00030B74">
        <w:rPr>
          <w:rFonts w:ascii="Times New Roman" w:hAnsi="Times New Roman" w:cs="Times New Roman"/>
          <w:color w:val="943634" w:themeColor="accent2" w:themeShade="BF"/>
          <w:sz w:val="24"/>
          <w:szCs w:val="24"/>
        </w:rPr>
        <w:t xml:space="preserve"> rizika</w:t>
      </w:r>
      <w:r w:rsidRPr="00030B74">
        <w:rPr>
          <w:rFonts w:ascii="Times New Roman" w:hAnsi="Times New Roman" w:cs="Times New Roman"/>
          <w:sz w:val="24"/>
          <w:szCs w:val="24"/>
        </w:rPr>
        <w:t xml:space="preserve"> zostava BR OSN jediným organom, ktorý má pravo </w:t>
      </w:r>
      <w:proofErr w:type="spellStart"/>
      <w:r w:rsidRPr="00030B74">
        <w:rPr>
          <w:rFonts w:ascii="Times New Roman" w:hAnsi="Times New Roman" w:cs="Times New Roman"/>
          <w:sz w:val="24"/>
          <w:szCs w:val="24"/>
        </w:rPr>
        <w:t>rozhodovat</w:t>
      </w:r>
      <w:proofErr w:type="spellEnd"/>
      <w:r w:rsidRPr="00030B74">
        <w:rPr>
          <w:rFonts w:ascii="Times New Roman" w:hAnsi="Times New Roman" w:cs="Times New Roman"/>
          <w:sz w:val="24"/>
          <w:szCs w:val="24"/>
        </w:rPr>
        <w:t xml:space="preserve"> o </w:t>
      </w:r>
      <w:proofErr w:type="spellStart"/>
      <w:r w:rsidRPr="00030B74">
        <w:rPr>
          <w:rFonts w:ascii="Times New Roman" w:hAnsi="Times New Roman" w:cs="Times New Roman"/>
          <w:sz w:val="24"/>
          <w:szCs w:val="24"/>
        </w:rPr>
        <w:t>akciach</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ktore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su</w:t>
      </w:r>
      <w:proofErr w:type="spellEnd"/>
      <w:r w:rsidRPr="00030B74">
        <w:rPr>
          <w:rFonts w:ascii="Times New Roman" w:hAnsi="Times New Roman" w:cs="Times New Roman"/>
          <w:sz w:val="24"/>
          <w:szCs w:val="24"/>
        </w:rPr>
        <w:t xml:space="preserve"> nevyhnutne k udržaniu a obnoveniu </w:t>
      </w:r>
      <w:proofErr w:type="spellStart"/>
      <w:r w:rsidRPr="00030B74">
        <w:rPr>
          <w:rFonts w:ascii="Times New Roman" w:hAnsi="Times New Roman" w:cs="Times New Roman"/>
          <w:sz w:val="24"/>
          <w:szCs w:val="24"/>
        </w:rPr>
        <w:t>medzinár</w:t>
      </w:r>
      <w:proofErr w:type="spellEnd"/>
      <w:r w:rsidRPr="00030B74">
        <w:rPr>
          <w:rFonts w:ascii="Times New Roman" w:hAnsi="Times New Roman" w:cs="Times New Roman"/>
          <w:sz w:val="24"/>
          <w:szCs w:val="24"/>
        </w:rPr>
        <w:t xml:space="preserve"> mieru a bezpečnosti. </w:t>
      </w:r>
      <w:proofErr w:type="spellStart"/>
      <w:r w:rsidRPr="00030B74">
        <w:rPr>
          <w:rFonts w:ascii="Times New Roman" w:hAnsi="Times New Roman" w:cs="Times New Roman"/>
          <w:sz w:val="24"/>
          <w:szCs w:val="24"/>
        </w:rPr>
        <w:t>Idelány</w:t>
      </w:r>
      <w:proofErr w:type="spellEnd"/>
      <w:r w:rsidRPr="00030B74">
        <w:rPr>
          <w:rFonts w:ascii="Times New Roman" w:hAnsi="Times New Roman" w:cs="Times New Roman"/>
          <w:sz w:val="24"/>
          <w:szCs w:val="24"/>
        </w:rPr>
        <w:t xml:space="preserve"> stav – keby akcia bola </w:t>
      </w:r>
      <w:proofErr w:type="spellStart"/>
      <w:r w:rsidRPr="00030B74">
        <w:rPr>
          <w:rFonts w:ascii="Times New Roman" w:hAnsi="Times New Roman" w:cs="Times New Roman"/>
          <w:sz w:val="24"/>
          <w:szCs w:val="24"/>
        </w:rPr>
        <w:t>legalna</w:t>
      </w:r>
      <w:proofErr w:type="spellEnd"/>
      <w:r w:rsidRPr="00030B74">
        <w:rPr>
          <w:rFonts w:ascii="Times New Roman" w:hAnsi="Times New Roman" w:cs="Times New Roman"/>
          <w:sz w:val="24"/>
          <w:szCs w:val="24"/>
        </w:rPr>
        <w:t xml:space="preserve"> aj </w:t>
      </w:r>
      <w:proofErr w:type="spellStart"/>
      <w:r w:rsidRPr="00030B74">
        <w:rPr>
          <w:rFonts w:ascii="Times New Roman" w:hAnsi="Times New Roman" w:cs="Times New Roman"/>
          <w:sz w:val="24"/>
          <w:szCs w:val="24"/>
        </w:rPr>
        <w:t>legitimna</w:t>
      </w:r>
      <w:proofErr w:type="spellEnd"/>
      <w:r w:rsidRPr="00030B74">
        <w:rPr>
          <w:rFonts w:ascii="Times New Roman" w:hAnsi="Times New Roman" w:cs="Times New Roman"/>
          <w:sz w:val="24"/>
          <w:szCs w:val="24"/>
        </w:rPr>
        <w:t xml:space="preserve">. Autor </w:t>
      </w:r>
      <w:proofErr w:type="spellStart"/>
      <w:r w:rsidRPr="00030B74">
        <w:rPr>
          <w:rFonts w:ascii="Times New Roman" w:hAnsi="Times New Roman" w:cs="Times New Roman"/>
          <w:sz w:val="24"/>
          <w:szCs w:val="24"/>
        </w:rPr>
        <w:t>Garet</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Evans</w:t>
      </w:r>
      <w:proofErr w:type="spellEnd"/>
      <w:r w:rsidRPr="00030B74">
        <w:rPr>
          <w:rFonts w:ascii="Times New Roman" w:hAnsi="Times New Roman" w:cs="Times New Roman"/>
          <w:sz w:val="24"/>
          <w:szCs w:val="24"/>
        </w:rPr>
        <w:t xml:space="preserve"> – </w:t>
      </w:r>
      <w:proofErr w:type="spellStart"/>
      <w:r w:rsidRPr="00030B74">
        <w:rPr>
          <w:rFonts w:ascii="Times New Roman" w:hAnsi="Times New Roman" w:cs="Times New Roman"/>
          <w:sz w:val="24"/>
          <w:szCs w:val="24"/>
        </w:rPr>
        <w:t>operacia</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Pustna</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burka</w:t>
      </w:r>
      <w:proofErr w:type="spellEnd"/>
      <w:r w:rsidRPr="00030B74">
        <w:rPr>
          <w:rFonts w:ascii="Times New Roman" w:hAnsi="Times New Roman" w:cs="Times New Roman"/>
          <w:sz w:val="24"/>
          <w:szCs w:val="24"/>
        </w:rPr>
        <w:t xml:space="preserve"> (1991) bola aj </w:t>
      </w:r>
      <w:proofErr w:type="spellStart"/>
      <w:r w:rsidRPr="00030B74">
        <w:rPr>
          <w:rFonts w:ascii="Times New Roman" w:hAnsi="Times New Roman" w:cs="Times New Roman"/>
          <w:sz w:val="24"/>
          <w:szCs w:val="24"/>
        </w:rPr>
        <w:t>legalna</w:t>
      </w:r>
      <w:proofErr w:type="spellEnd"/>
      <w:r w:rsidRPr="00030B74">
        <w:rPr>
          <w:rFonts w:ascii="Times New Roman" w:hAnsi="Times New Roman" w:cs="Times New Roman"/>
          <w:sz w:val="24"/>
          <w:szCs w:val="24"/>
        </w:rPr>
        <w:t xml:space="preserve"> aj </w:t>
      </w:r>
      <w:proofErr w:type="spellStart"/>
      <w:r w:rsidRPr="00030B74">
        <w:rPr>
          <w:rFonts w:ascii="Times New Roman" w:hAnsi="Times New Roman" w:cs="Times New Roman"/>
          <w:sz w:val="24"/>
          <w:szCs w:val="24"/>
        </w:rPr>
        <w:t>legitimna</w:t>
      </w:r>
      <w:proofErr w:type="spellEnd"/>
      <w:r w:rsidRPr="00030B74">
        <w:rPr>
          <w:rFonts w:ascii="Times New Roman" w:hAnsi="Times New Roman" w:cs="Times New Roman"/>
          <w:sz w:val="24"/>
          <w:szCs w:val="24"/>
        </w:rPr>
        <w:t xml:space="preserve">, akcia </w:t>
      </w:r>
      <w:proofErr w:type="spellStart"/>
      <w:r w:rsidRPr="00030B74">
        <w:rPr>
          <w:rFonts w:ascii="Times New Roman" w:hAnsi="Times New Roman" w:cs="Times New Roman"/>
          <w:sz w:val="24"/>
          <w:szCs w:val="24"/>
        </w:rPr>
        <w:t>Spojenecka</w:t>
      </w:r>
      <w:proofErr w:type="spellEnd"/>
      <w:r w:rsidRPr="00030B74">
        <w:rPr>
          <w:rFonts w:ascii="Times New Roman" w:hAnsi="Times New Roman" w:cs="Times New Roman"/>
          <w:sz w:val="24"/>
          <w:szCs w:val="24"/>
        </w:rPr>
        <w:t xml:space="preserve"> sila (1999) bola technicky </w:t>
      </w:r>
      <w:proofErr w:type="spellStart"/>
      <w:r w:rsidRPr="00030B74">
        <w:rPr>
          <w:rFonts w:ascii="Times New Roman" w:hAnsi="Times New Roman" w:cs="Times New Roman"/>
          <w:sz w:val="24"/>
          <w:szCs w:val="24"/>
        </w:rPr>
        <w:t>nelegalna</w:t>
      </w:r>
      <w:proofErr w:type="spellEnd"/>
      <w:r w:rsidRPr="00030B74">
        <w:rPr>
          <w:rFonts w:ascii="Times New Roman" w:hAnsi="Times New Roman" w:cs="Times New Roman"/>
          <w:sz w:val="24"/>
          <w:szCs w:val="24"/>
        </w:rPr>
        <w:t xml:space="preserve"> ale všeobecne </w:t>
      </w:r>
      <w:proofErr w:type="spellStart"/>
      <w:r w:rsidRPr="00030B74">
        <w:rPr>
          <w:rFonts w:ascii="Times New Roman" w:hAnsi="Times New Roman" w:cs="Times New Roman"/>
          <w:sz w:val="24"/>
          <w:szCs w:val="24"/>
        </w:rPr>
        <w:t>povazovana</w:t>
      </w:r>
      <w:proofErr w:type="spellEnd"/>
      <w:r w:rsidRPr="00030B74">
        <w:rPr>
          <w:rFonts w:ascii="Times New Roman" w:hAnsi="Times New Roman" w:cs="Times New Roman"/>
          <w:sz w:val="24"/>
          <w:szCs w:val="24"/>
        </w:rPr>
        <w:t xml:space="preserve"> za </w:t>
      </w:r>
      <w:proofErr w:type="spellStart"/>
      <w:r w:rsidRPr="00030B74">
        <w:rPr>
          <w:rFonts w:ascii="Times New Roman" w:hAnsi="Times New Roman" w:cs="Times New Roman"/>
          <w:sz w:val="24"/>
          <w:szCs w:val="24"/>
        </w:rPr>
        <w:t>legitimnu</w:t>
      </w:r>
      <w:proofErr w:type="spellEnd"/>
      <w:r w:rsidRPr="00030B74">
        <w:rPr>
          <w:rFonts w:ascii="Times New Roman" w:hAnsi="Times New Roman" w:cs="Times New Roman"/>
          <w:sz w:val="24"/>
          <w:szCs w:val="24"/>
        </w:rPr>
        <w:t xml:space="preserve"> a tak </w:t>
      </w:r>
      <w:proofErr w:type="spellStart"/>
      <w:r w:rsidRPr="00030B74">
        <w:rPr>
          <w:rFonts w:ascii="Times New Roman" w:hAnsi="Times New Roman" w:cs="Times New Roman"/>
          <w:sz w:val="24"/>
          <w:szCs w:val="24"/>
        </w:rPr>
        <w:t>napachala</w:t>
      </w:r>
      <w:proofErr w:type="spellEnd"/>
      <w:r w:rsidRPr="00030B74">
        <w:rPr>
          <w:rFonts w:ascii="Times New Roman" w:hAnsi="Times New Roman" w:cs="Times New Roman"/>
          <w:sz w:val="24"/>
          <w:szCs w:val="24"/>
        </w:rPr>
        <w:t xml:space="preserve"> menej </w:t>
      </w:r>
      <w:proofErr w:type="spellStart"/>
      <w:r w:rsidRPr="00030B74">
        <w:rPr>
          <w:rFonts w:ascii="Times New Roman" w:hAnsi="Times New Roman" w:cs="Times New Roman"/>
          <w:sz w:val="24"/>
          <w:szCs w:val="24"/>
        </w:rPr>
        <w:t>skod</w:t>
      </w:r>
      <w:proofErr w:type="spellEnd"/>
      <w:r w:rsidRPr="00030B74">
        <w:rPr>
          <w:rFonts w:ascii="Times New Roman" w:hAnsi="Times New Roman" w:cs="Times New Roman"/>
          <w:sz w:val="24"/>
          <w:szCs w:val="24"/>
        </w:rPr>
        <w:t xml:space="preserve"> ako </w:t>
      </w:r>
      <w:proofErr w:type="spellStart"/>
      <w:r w:rsidRPr="00030B74">
        <w:rPr>
          <w:rFonts w:ascii="Times New Roman" w:hAnsi="Times New Roman" w:cs="Times New Roman"/>
          <w:sz w:val="24"/>
          <w:szCs w:val="24"/>
        </w:rPr>
        <w:t>operacia</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Iracka</w:t>
      </w:r>
      <w:proofErr w:type="spellEnd"/>
      <w:r w:rsidRPr="00030B74">
        <w:rPr>
          <w:rFonts w:ascii="Times New Roman" w:hAnsi="Times New Roman" w:cs="Times New Roman"/>
          <w:sz w:val="24"/>
          <w:szCs w:val="24"/>
        </w:rPr>
        <w:t xml:space="preserve"> sloboda (1993), </w:t>
      </w:r>
      <w:proofErr w:type="spellStart"/>
      <w:r w:rsidRPr="00030B74">
        <w:rPr>
          <w:rFonts w:ascii="Times New Roman" w:hAnsi="Times New Roman" w:cs="Times New Roman"/>
          <w:sz w:val="24"/>
          <w:szCs w:val="24"/>
        </w:rPr>
        <w:t>ktora</w:t>
      </w:r>
      <w:proofErr w:type="spellEnd"/>
      <w:r w:rsidRPr="00030B74">
        <w:rPr>
          <w:rFonts w:ascii="Times New Roman" w:hAnsi="Times New Roman" w:cs="Times New Roman"/>
          <w:sz w:val="24"/>
          <w:szCs w:val="24"/>
        </w:rPr>
        <w:t xml:space="preserve"> bola </w:t>
      </w:r>
      <w:proofErr w:type="spellStart"/>
      <w:r w:rsidRPr="00030B74">
        <w:rPr>
          <w:rFonts w:ascii="Times New Roman" w:hAnsi="Times New Roman" w:cs="Times New Roman"/>
          <w:sz w:val="24"/>
          <w:szCs w:val="24"/>
        </w:rPr>
        <w:t>nelegalna</w:t>
      </w:r>
      <w:proofErr w:type="spellEnd"/>
      <w:r w:rsidRPr="00030B74">
        <w:rPr>
          <w:rFonts w:ascii="Times New Roman" w:hAnsi="Times New Roman" w:cs="Times New Roman"/>
          <w:sz w:val="24"/>
          <w:szCs w:val="24"/>
        </w:rPr>
        <w:t xml:space="preserve"> a aj </w:t>
      </w:r>
      <w:proofErr w:type="spellStart"/>
      <w:r w:rsidRPr="00030B74">
        <w:rPr>
          <w:rFonts w:ascii="Times New Roman" w:hAnsi="Times New Roman" w:cs="Times New Roman"/>
          <w:sz w:val="24"/>
          <w:szCs w:val="24"/>
        </w:rPr>
        <w:t>nelegitimna</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color w:val="943634" w:themeColor="accent2" w:themeShade="BF"/>
          <w:sz w:val="24"/>
          <w:szCs w:val="24"/>
        </w:rPr>
        <w:t>Vnu</w:t>
      </w:r>
      <w:proofErr w:type="spellEnd"/>
      <w:r w:rsidRPr="00030B74">
        <w:rPr>
          <w:rFonts w:ascii="Times New Roman" w:hAnsi="Times New Roman" w:cs="Times New Roman"/>
          <w:color w:val="943634" w:themeColor="accent2" w:themeShade="BF"/>
          <w:sz w:val="24"/>
          <w:szCs w:val="24"/>
        </w:rPr>
        <w:t xml:space="preserve"> </w:t>
      </w:r>
      <w:proofErr w:type="spellStart"/>
      <w:r w:rsidRPr="00030B74">
        <w:rPr>
          <w:rFonts w:ascii="Times New Roman" w:hAnsi="Times New Roman" w:cs="Times New Roman"/>
          <w:color w:val="943634" w:themeColor="accent2" w:themeShade="BF"/>
          <w:sz w:val="24"/>
          <w:szCs w:val="24"/>
        </w:rPr>
        <w:t>bezp</w:t>
      </w:r>
      <w:proofErr w:type="spellEnd"/>
      <w:r w:rsidRPr="00030B74">
        <w:rPr>
          <w:rFonts w:ascii="Times New Roman" w:hAnsi="Times New Roman" w:cs="Times New Roman"/>
          <w:color w:val="943634" w:themeColor="accent2" w:themeShade="BF"/>
          <w:sz w:val="24"/>
          <w:szCs w:val="24"/>
        </w:rPr>
        <w:t xml:space="preserve"> rizika </w:t>
      </w:r>
      <w:r w:rsidRPr="00030B74">
        <w:rPr>
          <w:rFonts w:ascii="Times New Roman" w:hAnsi="Times New Roman" w:cs="Times New Roman"/>
          <w:sz w:val="24"/>
          <w:szCs w:val="24"/>
        </w:rPr>
        <w:t xml:space="preserve">– BR OSN má pravo </w:t>
      </w:r>
      <w:proofErr w:type="spellStart"/>
      <w:r w:rsidRPr="00030B74">
        <w:rPr>
          <w:rFonts w:ascii="Times New Roman" w:hAnsi="Times New Roman" w:cs="Times New Roman"/>
          <w:sz w:val="24"/>
          <w:szCs w:val="24"/>
        </w:rPr>
        <w:t>rozhodnut</w:t>
      </w:r>
      <w:proofErr w:type="spellEnd"/>
      <w:r w:rsidRPr="00030B74">
        <w:rPr>
          <w:rFonts w:ascii="Times New Roman" w:hAnsi="Times New Roman" w:cs="Times New Roman"/>
          <w:sz w:val="24"/>
          <w:szCs w:val="24"/>
        </w:rPr>
        <w:t xml:space="preserve"> o </w:t>
      </w:r>
      <w:proofErr w:type="spellStart"/>
      <w:r w:rsidRPr="00030B74">
        <w:rPr>
          <w:rFonts w:ascii="Times New Roman" w:hAnsi="Times New Roman" w:cs="Times New Roman"/>
          <w:sz w:val="24"/>
          <w:szCs w:val="24"/>
        </w:rPr>
        <w:t>zasahu</w:t>
      </w:r>
      <w:proofErr w:type="spellEnd"/>
      <w:r w:rsidRPr="00030B74">
        <w:rPr>
          <w:rFonts w:ascii="Times New Roman" w:hAnsi="Times New Roman" w:cs="Times New Roman"/>
          <w:sz w:val="24"/>
          <w:szCs w:val="24"/>
        </w:rPr>
        <w:t xml:space="preserve"> v </w:t>
      </w:r>
      <w:proofErr w:type="spellStart"/>
      <w:r w:rsidRPr="00030B74">
        <w:rPr>
          <w:rFonts w:ascii="Times New Roman" w:hAnsi="Times New Roman" w:cs="Times New Roman"/>
          <w:sz w:val="24"/>
          <w:szCs w:val="24"/>
        </w:rPr>
        <w:t>pripade</w:t>
      </w:r>
      <w:proofErr w:type="spellEnd"/>
      <w:r w:rsidRPr="00030B74">
        <w:rPr>
          <w:rFonts w:ascii="Times New Roman" w:hAnsi="Times New Roman" w:cs="Times New Roman"/>
          <w:sz w:val="24"/>
          <w:szCs w:val="24"/>
        </w:rPr>
        <w:t xml:space="preserve"> že </w:t>
      </w:r>
      <w:proofErr w:type="spellStart"/>
      <w:r w:rsidRPr="00030B74">
        <w:rPr>
          <w:rFonts w:ascii="Times New Roman" w:hAnsi="Times New Roman" w:cs="Times New Roman"/>
          <w:sz w:val="24"/>
          <w:szCs w:val="24"/>
        </w:rPr>
        <w:t>obyvatelstvo</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nejakeho</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štatu</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trpi</w:t>
      </w:r>
      <w:proofErr w:type="spellEnd"/>
      <w:r w:rsidRPr="00030B74">
        <w:rPr>
          <w:rFonts w:ascii="Times New Roman" w:hAnsi="Times New Roman" w:cs="Times New Roman"/>
          <w:sz w:val="24"/>
          <w:szCs w:val="24"/>
        </w:rPr>
        <w:t xml:space="preserve"> v </w:t>
      </w:r>
      <w:proofErr w:type="spellStart"/>
      <w:r w:rsidRPr="00030B74">
        <w:rPr>
          <w:rFonts w:ascii="Times New Roman" w:hAnsi="Times New Roman" w:cs="Times New Roman"/>
          <w:sz w:val="24"/>
          <w:szCs w:val="24"/>
        </w:rPr>
        <w:t>dosledku</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občian</w:t>
      </w:r>
      <w:proofErr w:type="spellEnd"/>
      <w:r w:rsidRPr="00030B74">
        <w:rPr>
          <w:rFonts w:ascii="Times New Roman" w:hAnsi="Times New Roman" w:cs="Times New Roman"/>
          <w:sz w:val="24"/>
          <w:szCs w:val="24"/>
        </w:rPr>
        <w:t xml:space="preserve">. vojny,  vzbury, zrútenia štátu a pritom daný </w:t>
      </w:r>
      <w:proofErr w:type="spellStart"/>
      <w:r w:rsidRPr="00030B74">
        <w:rPr>
          <w:rFonts w:ascii="Times New Roman" w:hAnsi="Times New Roman" w:cs="Times New Roman"/>
          <w:sz w:val="24"/>
          <w:szCs w:val="24"/>
        </w:rPr>
        <w:t>stát</w:t>
      </w:r>
      <w:proofErr w:type="spellEnd"/>
      <w:r w:rsidRPr="00030B74">
        <w:rPr>
          <w:rFonts w:ascii="Times New Roman" w:hAnsi="Times New Roman" w:cs="Times New Roman"/>
          <w:sz w:val="24"/>
          <w:szCs w:val="24"/>
        </w:rPr>
        <w:t xml:space="preserve"> nie je </w:t>
      </w:r>
      <w:proofErr w:type="spellStart"/>
      <w:r w:rsidRPr="00030B74">
        <w:rPr>
          <w:rFonts w:ascii="Times New Roman" w:hAnsi="Times New Roman" w:cs="Times New Roman"/>
          <w:sz w:val="24"/>
          <w:szCs w:val="24"/>
        </w:rPr>
        <w:t>schopny</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zabranit</w:t>
      </w:r>
      <w:proofErr w:type="spellEnd"/>
      <w:r w:rsidRPr="00030B74">
        <w:rPr>
          <w:rFonts w:ascii="Times New Roman" w:hAnsi="Times New Roman" w:cs="Times New Roman"/>
          <w:sz w:val="24"/>
          <w:szCs w:val="24"/>
        </w:rPr>
        <w:t xml:space="preserve"> ich utrpeniu. </w:t>
      </w:r>
      <w:proofErr w:type="spellStart"/>
      <w:r w:rsidRPr="00030B74">
        <w:rPr>
          <w:rFonts w:ascii="Times New Roman" w:hAnsi="Times New Roman" w:cs="Times New Roman"/>
          <w:sz w:val="24"/>
          <w:szCs w:val="24"/>
        </w:rPr>
        <w:t>Zodpovednost</w:t>
      </w:r>
      <w:proofErr w:type="spellEnd"/>
      <w:r w:rsidRPr="00030B74">
        <w:rPr>
          <w:rFonts w:ascii="Times New Roman" w:hAnsi="Times New Roman" w:cs="Times New Roman"/>
          <w:sz w:val="24"/>
          <w:szCs w:val="24"/>
        </w:rPr>
        <w:t xml:space="preserve"> za ochranu trpiacich má tak </w:t>
      </w:r>
      <w:proofErr w:type="spellStart"/>
      <w:r w:rsidRPr="00030B74">
        <w:rPr>
          <w:rFonts w:ascii="Times New Roman" w:hAnsi="Times New Roman" w:cs="Times New Roman"/>
          <w:sz w:val="24"/>
          <w:szCs w:val="24"/>
        </w:rPr>
        <w:t>medzinár</w:t>
      </w:r>
      <w:proofErr w:type="spellEnd"/>
      <w:r w:rsidRPr="00030B74">
        <w:rPr>
          <w:rFonts w:ascii="Times New Roman" w:hAnsi="Times New Roman" w:cs="Times New Roman"/>
          <w:sz w:val="24"/>
          <w:szCs w:val="24"/>
        </w:rPr>
        <w:t xml:space="preserve"> spoločenstvo. Mali by sa </w:t>
      </w:r>
      <w:proofErr w:type="spellStart"/>
      <w:r w:rsidRPr="00030B74">
        <w:rPr>
          <w:rFonts w:ascii="Times New Roman" w:hAnsi="Times New Roman" w:cs="Times New Roman"/>
          <w:sz w:val="24"/>
          <w:szCs w:val="24"/>
        </w:rPr>
        <w:t>zvazovat</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niektore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skutocnosti</w:t>
      </w:r>
      <w:proofErr w:type="spellEnd"/>
      <w:r w:rsidRPr="00030B74">
        <w:rPr>
          <w:rFonts w:ascii="Times New Roman" w:hAnsi="Times New Roman" w:cs="Times New Roman"/>
          <w:sz w:val="24"/>
          <w:szCs w:val="24"/>
        </w:rPr>
        <w:t>:</w:t>
      </w:r>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w:t>
      </w:r>
      <w:proofErr w:type="spellStart"/>
      <w:r w:rsidRPr="00030B74">
        <w:rPr>
          <w:rFonts w:ascii="Times New Roman" w:hAnsi="Times New Roman" w:cs="Times New Roman"/>
          <w:sz w:val="24"/>
          <w:szCs w:val="24"/>
        </w:rPr>
        <w:t>vážnost</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bezp</w:t>
      </w:r>
      <w:proofErr w:type="spellEnd"/>
      <w:r w:rsidRPr="00030B74">
        <w:rPr>
          <w:rFonts w:ascii="Times New Roman" w:hAnsi="Times New Roman" w:cs="Times New Roman"/>
          <w:sz w:val="24"/>
          <w:szCs w:val="24"/>
        </w:rPr>
        <w:t xml:space="preserve"> rizika</w:t>
      </w:r>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w:t>
      </w:r>
      <w:proofErr w:type="spellStart"/>
      <w:r w:rsidRPr="00030B74">
        <w:rPr>
          <w:rFonts w:ascii="Times New Roman" w:hAnsi="Times New Roman" w:cs="Times New Roman"/>
          <w:sz w:val="24"/>
          <w:szCs w:val="24"/>
        </w:rPr>
        <w:t>vvhodnost</w:t>
      </w:r>
      <w:proofErr w:type="spellEnd"/>
      <w:r w:rsidRPr="00030B74">
        <w:rPr>
          <w:rFonts w:ascii="Times New Roman" w:hAnsi="Times New Roman" w:cs="Times New Roman"/>
          <w:sz w:val="24"/>
          <w:szCs w:val="24"/>
        </w:rPr>
        <w:t xml:space="preserve"> použitých prostriedkov</w:t>
      </w:r>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w:t>
      </w:r>
      <w:proofErr w:type="spellStart"/>
      <w:r w:rsidRPr="00030B74">
        <w:rPr>
          <w:rFonts w:ascii="Times New Roman" w:hAnsi="Times New Roman" w:cs="Times New Roman"/>
          <w:sz w:val="24"/>
          <w:szCs w:val="24"/>
        </w:rPr>
        <w:t>uplatnovanie</w:t>
      </w:r>
      <w:proofErr w:type="spellEnd"/>
      <w:r w:rsidRPr="00030B74">
        <w:rPr>
          <w:rFonts w:ascii="Times New Roman" w:hAnsi="Times New Roman" w:cs="Times New Roman"/>
          <w:sz w:val="24"/>
          <w:szCs w:val="24"/>
        </w:rPr>
        <w:t xml:space="preserve"> sily až po </w:t>
      </w:r>
      <w:proofErr w:type="spellStart"/>
      <w:r w:rsidRPr="00030B74">
        <w:rPr>
          <w:rFonts w:ascii="Times New Roman" w:hAnsi="Times New Roman" w:cs="Times New Roman"/>
          <w:sz w:val="24"/>
          <w:szCs w:val="24"/>
        </w:rPr>
        <w:t>vyčerpani</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vsetkych</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ostatnych</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nastrojov</w:t>
      </w:r>
      <w:proofErr w:type="spellEnd"/>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w:t>
      </w:r>
      <w:proofErr w:type="spellStart"/>
      <w:r w:rsidRPr="00030B74">
        <w:rPr>
          <w:rFonts w:ascii="Times New Roman" w:hAnsi="Times New Roman" w:cs="Times New Roman"/>
          <w:sz w:val="24"/>
          <w:szCs w:val="24"/>
        </w:rPr>
        <w:t>zvazit</w:t>
      </w:r>
      <w:proofErr w:type="spellEnd"/>
      <w:r w:rsidRPr="00030B74">
        <w:rPr>
          <w:rFonts w:ascii="Times New Roman" w:hAnsi="Times New Roman" w:cs="Times New Roman"/>
          <w:sz w:val="24"/>
          <w:szCs w:val="24"/>
        </w:rPr>
        <w:t xml:space="preserve"> a </w:t>
      </w:r>
      <w:proofErr w:type="spellStart"/>
      <w:r w:rsidRPr="00030B74">
        <w:rPr>
          <w:rFonts w:ascii="Times New Roman" w:hAnsi="Times New Roman" w:cs="Times New Roman"/>
          <w:sz w:val="24"/>
          <w:szCs w:val="24"/>
        </w:rPr>
        <w:t>posudit</w:t>
      </w:r>
      <w:proofErr w:type="spellEnd"/>
      <w:r w:rsidRPr="00030B74">
        <w:rPr>
          <w:rFonts w:ascii="Times New Roman" w:hAnsi="Times New Roman" w:cs="Times New Roman"/>
          <w:sz w:val="24"/>
          <w:szCs w:val="24"/>
        </w:rPr>
        <w:t xml:space="preserve"> následky </w:t>
      </w:r>
      <w:proofErr w:type="spellStart"/>
      <w:r w:rsidRPr="00030B74">
        <w:rPr>
          <w:rFonts w:ascii="Times New Roman" w:hAnsi="Times New Roman" w:cs="Times New Roman"/>
          <w:sz w:val="24"/>
          <w:szCs w:val="24"/>
        </w:rPr>
        <w:t>každeho</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zasahu</w:t>
      </w:r>
      <w:proofErr w:type="spellEnd"/>
      <w:r w:rsidRPr="00030B74">
        <w:rPr>
          <w:rFonts w:ascii="Times New Roman" w:hAnsi="Times New Roman" w:cs="Times New Roman"/>
          <w:sz w:val="24"/>
          <w:szCs w:val="24"/>
        </w:rPr>
        <w:t>.</w:t>
      </w:r>
    </w:p>
    <w:p w:rsidR="00327504" w:rsidRPr="00030B74" w:rsidRDefault="00327504" w:rsidP="00327504">
      <w:pPr>
        <w:ind w:left="708"/>
        <w:jc w:val="both"/>
        <w:rPr>
          <w:rFonts w:ascii="Times New Roman" w:hAnsi="Times New Roman" w:cs="Times New Roman"/>
          <w:sz w:val="24"/>
          <w:szCs w:val="24"/>
        </w:rPr>
      </w:pPr>
      <w:proofErr w:type="spellStart"/>
      <w:r w:rsidRPr="00030B74">
        <w:rPr>
          <w:rFonts w:ascii="Times New Roman" w:hAnsi="Times New Roman" w:cs="Times New Roman"/>
          <w:sz w:val="24"/>
          <w:szCs w:val="24"/>
        </w:rPr>
        <w:t>Idelany</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scenar</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podla</w:t>
      </w:r>
      <w:proofErr w:type="spellEnd"/>
      <w:r w:rsidRPr="00030B74">
        <w:rPr>
          <w:rFonts w:ascii="Times New Roman" w:hAnsi="Times New Roman" w:cs="Times New Roman"/>
          <w:sz w:val="24"/>
          <w:szCs w:val="24"/>
        </w:rPr>
        <w:t xml:space="preserve"> kapitoly 7: Bezpečný svet je naša </w:t>
      </w:r>
      <w:proofErr w:type="spellStart"/>
      <w:r w:rsidRPr="00030B74">
        <w:rPr>
          <w:rFonts w:ascii="Times New Roman" w:hAnsi="Times New Roman" w:cs="Times New Roman"/>
          <w:sz w:val="24"/>
          <w:szCs w:val="24"/>
        </w:rPr>
        <w:t>zdielana</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zodpovednost</w:t>
      </w:r>
      <w:proofErr w:type="spellEnd"/>
      <w:r w:rsidRPr="00030B74">
        <w:rPr>
          <w:rFonts w:ascii="Times New Roman" w:hAnsi="Times New Roman" w:cs="Times New Roman"/>
          <w:sz w:val="24"/>
          <w:szCs w:val="24"/>
        </w:rPr>
        <w:t xml:space="preserve">, každý štát by sa mal </w:t>
      </w:r>
      <w:proofErr w:type="spellStart"/>
      <w:r w:rsidRPr="00030B74">
        <w:rPr>
          <w:rFonts w:ascii="Times New Roman" w:hAnsi="Times New Roman" w:cs="Times New Roman"/>
          <w:sz w:val="24"/>
          <w:szCs w:val="24"/>
        </w:rPr>
        <w:t>obracat</w:t>
      </w:r>
      <w:proofErr w:type="spellEnd"/>
      <w:r w:rsidRPr="00030B74">
        <w:rPr>
          <w:rFonts w:ascii="Times New Roman" w:hAnsi="Times New Roman" w:cs="Times New Roman"/>
          <w:sz w:val="24"/>
          <w:szCs w:val="24"/>
        </w:rPr>
        <w:t xml:space="preserve"> na BR, </w:t>
      </w:r>
      <w:proofErr w:type="spellStart"/>
      <w:r w:rsidRPr="00030B74">
        <w:rPr>
          <w:rFonts w:ascii="Times New Roman" w:hAnsi="Times New Roman" w:cs="Times New Roman"/>
          <w:sz w:val="24"/>
          <w:szCs w:val="24"/>
        </w:rPr>
        <w:t>predložit</w:t>
      </w:r>
      <w:proofErr w:type="spellEnd"/>
      <w:r w:rsidRPr="00030B74">
        <w:rPr>
          <w:rFonts w:ascii="Times New Roman" w:hAnsi="Times New Roman" w:cs="Times New Roman"/>
          <w:sz w:val="24"/>
          <w:szCs w:val="24"/>
        </w:rPr>
        <w:t xml:space="preserve"> jasné argumenty o naliehavosti. Vojenská akcia </w:t>
      </w:r>
      <w:proofErr w:type="spellStart"/>
      <w:r w:rsidRPr="00030B74">
        <w:rPr>
          <w:rFonts w:ascii="Times New Roman" w:hAnsi="Times New Roman" w:cs="Times New Roman"/>
          <w:sz w:val="24"/>
          <w:szCs w:val="24"/>
        </w:rPr>
        <w:t>može</w:t>
      </w:r>
      <w:proofErr w:type="spellEnd"/>
      <w:r w:rsidRPr="00030B74">
        <w:rPr>
          <w:rFonts w:ascii="Times New Roman" w:hAnsi="Times New Roman" w:cs="Times New Roman"/>
          <w:sz w:val="24"/>
          <w:szCs w:val="24"/>
        </w:rPr>
        <w:t xml:space="preserve"> byt: </w:t>
      </w:r>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w:t>
      </w:r>
      <w:proofErr w:type="spellStart"/>
      <w:r w:rsidRPr="00030B74">
        <w:rPr>
          <w:rFonts w:ascii="Times New Roman" w:hAnsi="Times New Roman" w:cs="Times New Roman"/>
          <w:sz w:val="24"/>
          <w:szCs w:val="24"/>
        </w:rPr>
        <w:t>preentívna</w:t>
      </w:r>
      <w:proofErr w:type="spellEnd"/>
      <w:r w:rsidRPr="00030B74">
        <w:rPr>
          <w:rFonts w:ascii="Times New Roman" w:hAnsi="Times New Roman" w:cs="Times New Roman"/>
          <w:sz w:val="24"/>
          <w:szCs w:val="24"/>
        </w:rPr>
        <w:t xml:space="preserve"> – ak je nebezpečenstvo </w:t>
      </w:r>
      <w:proofErr w:type="spellStart"/>
      <w:r w:rsidRPr="00030B74">
        <w:rPr>
          <w:rFonts w:ascii="Times New Roman" w:hAnsi="Times New Roman" w:cs="Times New Roman"/>
          <w:sz w:val="24"/>
          <w:szCs w:val="24"/>
        </w:rPr>
        <w:t>naliehave</w:t>
      </w:r>
      <w:proofErr w:type="spellEnd"/>
      <w:r w:rsidRPr="00030B74">
        <w:rPr>
          <w:rFonts w:ascii="Times New Roman" w:hAnsi="Times New Roman" w:cs="Times New Roman"/>
          <w:sz w:val="24"/>
          <w:szCs w:val="24"/>
        </w:rPr>
        <w:t xml:space="preserve"> a </w:t>
      </w:r>
      <w:proofErr w:type="spellStart"/>
      <w:r w:rsidRPr="00030B74">
        <w:rPr>
          <w:rFonts w:ascii="Times New Roman" w:hAnsi="Times New Roman" w:cs="Times New Roman"/>
          <w:sz w:val="24"/>
          <w:szCs w:val="24"/>
        </w:rPr>
        <w:t>blizke</w:t>
      </w:r>
      <w:proofErr w:type="spellEnd"/>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w:t>
      </w:r>
      <w:proofErr w:type="spellStart"/>
      <w:r w:rsidRPr="00030B74">
        <w:rPr>
          <w:rFonts w:ascii="Times New Roman" w:hAnsi="Times New Roman" w:cs="Times New Roman"/>
          <w:sz w:val="24"/>
          <w:szCs w:val="24"/>
        </w:rPr>
        <w:t>preventivna</w:t>
      </w:r>
      <w:proofErr w:type="spellEnd"/>
      <w:r w:rsidRPr="00030B74">
        <w:rPr>
          <w:rFonts w:ascii="Times New Roman" w:hAnsi="Times New Roman" w:cs="Times New Roman"/>
          <w:sz w:val="24"/>
          <w:szCs w:val="24"/>
        </w:rPr>
        <w:t xml:space="preserve"> – zásah proti hrozbe, </w:t>
      </w:r>
      <w:proofErr w:type="spellStart"/>
      <w:r w:rsidRPr="00030B74">
        <w:rPr>
          <w:rFonts w:ascii="Times New Roman" w:hAnsi="Times New Roman" w:cs="Times New Roman"/>
          <w:sz w:val="24"/>
          <w:szCs w:val="24"/>
        </w:rPr>
        <w:t>ktora</w:t>
      </w:r>
      <w:proofErr w:type="spellEnd"/>
      <w:r w:rsidRPr="00030B74">
        <w:rPr>
          <w:rFonts w:ascii="Times New Roman" w:hAnsi="Times New Roman" w:cs="Times New Roman"/>
          <w:sz w:val="24"/>
          <w:szCs w:val="24"/>
        </w:rPr>
        <w:t xml:space="preserve"> nie je </w:t>
      </w:r>
      <w:proofErr w:type="spellStart"/>
      <w:r w:rsidRPr="00030B74">
        <w:rPr>
          <w:rFonts w:ascii="Times New Roman" w:hAnsi="Times New Roman" w:cs="Times New Roman"/>
          <w:sz w:val="24"/>
          <w:szCs w:val="24"/>
        </w:rPr>
        <w:t>naliehava</w:t>
      </w:r>
      <w:proofErr w:type="spellEnd"/>
      <w:r w:rsidRPr="00030B74">
        <w:rPr>
          <w:rFonts w:ascii="Times New Roman" w:hAnsi="Times New Roman" w:cs="Times New Roman"/>
          <w:sz w:val="24"/>
          <w:szCs w:val="24"/>
        </w:rPr>
        <w:t xml:space="preserve"> ani blízka.</w:t>
      </w:r>
    </w:p>
    <w:p w:rsidR="00327504" w:rsidRPr="00FA668C" w:rsidRDefault="00327504" w:rsidP="00327504">
      <w:pPr>
        <w:pStyle w:val="Odsekzoznamu"/>
        <w:spacing w:after="0" w:line="240" w:lineRule="auto"/>
        <w:rPr>
          <w:rFonts w:ascii="Times New Roman" w:eastAsia="Times New Roman" w:hAnsi="Times New Roman" w:cs="Times New Roman"/>
          <w:sz w:val="24"/>
          <w:szCs w:val="24"/>
          <w:highlight w:val="yellow"/>
          <w:lang w:eastAsia="sk-SK"/>
        </w:rPr>
      </w:pPr>
    </w:p>
    <w:p w:rsidR="00FA668C" w:rsidRDefault="00FA668C"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sidRPr="00FA668C">
        <w:rPr>
          <w:rFonts w:ascii="Times New Roman" w:eastAsia="Times New Roman" w:hAnsi="Times New Roman" w:cs="Times New Roman"/>
          <w:sz w:val="24"/>
          <w:szCs w:val="24"/>
          <w:highlight w:val="yellow"/>
          <w:lang w:eastAsia="sk-SK"/>
        </w:rPr>
        <w:t xml:space="preserve">Reforma OSN </w:t>
      </w:r>
    </w:p>
    <w:p w:rsidR="00327504" w:rsidRDefault="00327504" w:rsidP="00327504">
      <w:pPr>
        <w:pStyle w:val="Odsekzoznamu"/>
        <w:spacing w:after="0" w:line="240" w:lineRule="auto"/>
        <w:rPr>
          <w:rFonts w:ascii="Times New Roman" w:eastAsia="Times New Roman" w:hAnsi="Times New Roman" w:cs="Times New Roman"/>
          <w:sz w:val="24"/>
          <w:szCs w:val="24"/>
          <w:highlight w:val="yellow"/>
          <w:lang w:eastAsia="sk-SK"/>
        </w:rPr>
      </w:pPr>
    </w:p>
    <w:p w:rsidR="00327504" w:rsidRPr="00030B74" w:rsidRDefault="00327504" w:rsidP="00327504">
      <w:pPr>
        <w:jc w:val="both"/>
        <w:rPr>
          <w:rFonts w:ascii="Times New Roman" w:hAnsi="Times New Roman" w:cs="Times New Roman"/>
          <w:b/>
          <w:bCs/>
          <w:sz w:val="24"/>
          <w:szCs w:val="24"/>
        </w:rPr>
      </w:pPr>
      <w:r w:rsidRPr="00030B74">
        <w:rPr>
          <w:rFonts w:ascii="Times New Roman" w:hAnsi="Times New Roman" w:cs="Times New Roman"/>
          <w:b/>
          <w:bCs/>
          <w:sz w:val="24"/>
          <w:szCs w:val="24"/>
        </w:rPr>
        <w:t>Reforma OSN</w:t>
      </w:r>
    </w:p>
    <w:p w:rsidR="00327504" w:rsidRPr="00030B74" w:rsidRDefault="00327504" w:rsidP="00327504">
      <w:pPr>
        <w:jc w:val="both"/>
        <w:rPr>
          <w:rFonts w:ascii="Times New Roman" w:hAnsi="Times New Roman" w:cs="Times New Roman"/>
          <w:sz w:val="24"/>
          <w:szCs w:val="24"/>
        </w:rPr>
      </w:pPr>
      <w:r w:rsidRPr="00030B74">
        <w:rPr>
          <w:rFonts w:ascii="Times New Roman" w:hAnsi="Times New Roman" w:cs="Times New Roman"/>
          <w:sz w:val="24"/>
          <w:szCs w:val="24"/>
        </w:rPr>
        <w:t xml:space="preserve">Potreba reformy po </w:t>
      </w:r>
      <w:proofErr w:type="spellStart"/>
      <w:r w:rsidRPr="00030B74">
        <w:rPr>
          <w:rFonts w:ascii="Times New Roman" w:hAnsi="Times New Roman" w:cs="Times New Roman"/>
          <w:sz w:val="24"/>
          <w:szCs w:val="24"/>
        </w:rPr>
        <w:t>skonceni</w:t>
      </w:r>
      <w:proofErr w:type="spellEnd"/>
      <w:r w:rsidRPr="00030B74">
        <w:rPr>
          <w:rFonts w:ascii="Times New Roman" w:hAnsi="Times New Roman" w:cs="Times New Roman"/>
          <w:sz w:val="24"/>
          <w:szCs w:val="24"/>
        </w:rPr>
        <w:t xml:space="preserve"> studenej vojny. </w:t>
      </w:r>
      <w:proofErr w:type="spellStart"/>
      <w:r w:rsidRPr="00030B74">
        <w:rPr>
          <w:rFonts w:ascii="Times New Roman" w:hAnsi="Times New Roman" w:cs="Times New Roman"/>
          <w:sz w:val="24"/>
          <w:szCs w:val="24"/>
        </w:rPr>
        <w:t>Cielom</w:t>
      </w:r>
      <w:proofErr w:type="spellEnd"/>
      <w:r w:rsidRPr="00030B74">
        <w:rPr>
          <w:rFonts w:ascii="Times New Roman" w:hAnsi="Times New Roman" w:cs="Times New Roman"/>
          <w:sz w:val="24"/>
          <w:szCs w:val="24"/>
        </w:rPr>
        <w:t xml:space="preserve"> je </w:t>
      </w:r>
      <w:proofErr w:type="spellStart"/>
      <w:r w:rsidRPr="00030B74">
        <w:rPr>
          <w:rFonts w:ascii="Times New Roman" w:hAnsi="Times New Roman" w:cs="Times New Roman"/>
          <w:sz w:val="24"/>
          <w:szCs w:val="24"/>
        </w:rPr>
        <w:t>posilnit</w:t>
      </w:r>
      <w:proofErr w:type="spellEnd"/>
      <w:r w:rsidRPr="00030B74">
        <w:rPr>
          <w:rFonts w:ascii="Times New Roman" w:hAnsi="Times New Roman" w:cs="Times New Roman"/>
          <w:sz w:val="24"/>
          <w:szCs w:val="24"/>
        </w:rPr>
        <w:t xml:space="preserve"> OSN v 3 smeroch:</w:t>
      </w:r>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w:t>
      </w:r>
      <w:proofErr w:type="spellStart"/>
      <w:r w:rsidRPr="00030B74">
        <w:rPr>
          <w:rFonts w:ascii="Times New Roman" w:hAnsi="Times New Roman" w:cs="Times New Roman"/>
          <w:sz w:val="24"/>
          <w:szCs w:val="24"/>
        </w:rPr>
        <w:t>univerzalnost</w:t>
      </w:r>
      <w:proofErr w:type="spellEnd"/>
      <w:r w:rsidRPr="00030B74">
        <w:rPr>
          <w:rFonts w:ascii="Times New Roman" w:hAnsi="Times New Roman" w:cs="Times New Roman"/>
          <w:sz w:val="24"/>
          <w:szCs w:val="24"/>
        </w:rPr>
        <w:t xml:space="preserve"> </w:t>
      </w:r>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w:t>
      </w:r>
      <w:proofErr w:type="spellStart"/>
      <w:r w:rsidRPr="00030B74">
        <w:rPr>
          <w:rFonts w:ascii="Times New Roman" w:hAnsi="Times New Roman" w:cs="Times New Roman"/>
          <w:sz w:val="24"/>
          <w:szCs w:val="24"/>
        </w:rPr>
        <w:t>legitimnost</w:t>
      </w:r>
      <w:proofErr w:type="spellEnd"/>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sz w:val="24"/>
          <w:szCs w:val="24"/>
        </w:rPr>
        <w:t> </w:t>
      </w:r>
      <w:proofErr w:type="spellStart"/>
      <w:r w:rsidRPr="00030B74">
        <w:rPr>
          <w:rFonts w:ascii="Times New Roman" w:hAnsi="Times New Roman" w:cs="Times New Roman"/>
          <w:sz w:val="24"/>
          <w:szCs w:val="24"/>
        </w:rPr>
        <w:t>ucinnost</w:t>
      </w:r>
      <w:proofErr w:type="spellEnd"/>
      <w:r w:rsidRPr="00030B74">
        <w:rPr>
          <w:rFonts w:ascii="Times New Roman" w:hAnsi="Times New Roman" w:cs="Times New Roman"/>
          <w:sz w:val="24"/>
          <w:szCs w:val="24"/>
        </w:rPr>
        <w:t>.</w:t>
      </w:r>
    </w:p>
    <w:p w:rsidR="00327504" w:rsidRPr="00030B74" w:rsidRDefault="00327504" w:rsidP="00327504">
      <w:pPr>
        <w:jc w:val="both"/>
        <w:rPr>
          <w:rFonts w:ascii="Times New Roman" w:hAnsi="Times New Roman" w:cs="Times New Roman"/>
          <w:sz w:val="24"/>
          <w:szCs w:val="24"/>
        </w:rPr>
      </w:pPr>
      <w:r w:rsidRPr="00030B74">
        <w:rPr>
          <w:rFonts w:ascii="Times New Roman" w:hAnsi="Times New Roman" w:cs="Times New Roman"/>
          <w:sz w:val="24"/>
          <w:szCs w:val="24"/>
        </w:rPr>
        <w:t xml:space="preserve">Počet </w:t>
      </w:r>
      <w:proofErr w:type="spellStart"/>
      <w:r w:rsidRPr="00030B74">
        <w:rPr>
          <w:rFonts w:ascii="Times New Roman" w:hAnsi="Times New Roman" w:cs="Times New Roman"/>
          <w:sz w:val="24"/>
          <w:szCs w:val="24"/>
        </w:rPr>
        <w:t>členskych</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štatov</w:t>
      </w:r>
      <w:proofErr w:type="spellEnd"/>
      <w:r w:rsidRPr="00030B74">
        <w:rPr>
          <w:rFonts w:ascii="Times New Roman" w:hAnsi="Times New Roman" w:cs="Times New Roman"/>
          <w:sz w:val="24"/>
          <w:szCs w:val="24"/>
        </w:rPr>
        <w:t xml:space="preserve"> na </w:t>
      </w:r>
      <w:proofErr w:type="spellStart"/>
      <w:r w:rsidRPr="00030B74">
        <w:rPr>
          <w:rFonts w:ascii="Times New Roman" w:hAnsi="Times New Roman" w:cs="Times New Roman"/>
          <w:sz w:val="24"/>
          <w:szCs w:val="24"/>
        </w:rPr>
        <w:t>zaciatku</w:t>
      </w:r>
      <w:proofErr w:type="spellEnd"/>
      <w:r w:rsidRPr="00030B74">
        <w:rPr>
          <w:rFonts w:ascii="Times New Roman" w:hAnsi="Times New Roman" w:cs="Times New Roman"/>
          <w:sz w:val="24"/>
          <w:szCs w:val="24"/>
        </w:rPr>
        <w:t xml:space="preserve"> z </w:t>
      </w:r>
      <w:proofErr w:type="spellStart"/>
      <w:r w:rsidRPr="00030B74">
        <w:rPr>
          <w:rFonts w:ascii="Times New Roman" w:hAnsi="Times New Roman" w:cs="Times New Roman"/>
          <w:sz w:val="24"/>
          <w:szCs w:val="24"/>
        </w:rPr>
        <w:t>povodnych</w:t>
      </w:r>
      <w:proofErr w:type="spellEnd"/>
      <w:r w:rsidRPr="00030B74">
        <w:rPr>
          <w:rFonts w:ascii="Times New Roman" w:hAnsi="Times New Roman" w:cs="Times New Roman"/>
          <w:sz w:val="24"/>
          <w:szCs w:val="24"/>
        </w:rPr>
        <w:t xml:space="preserve"> 51 </w:t>
      </w:r>
      <w:proofErr w:type="spellStart"/>
      <w:r w:rsidRPr="00030B74">
        <w:rPr>
          <w:rFonts w:ascii="Times New Roman" w:hAnsi="Times New Roman" w:cs="Times New Roman"/>
          <w:sz w:val="24"/>
          <w:szCs w:val="24"/>
        </w:rPr>
        <w:t>stupol</w:t>
      </w:r>
      <w:proofErr w:type="spellEnd"/>
      <w:r w:rsidRPr="00030B74">
        <w:rPr>
          <w:rFonts w:ascii="Times New Roman" w:hAnsi="Times New Roman" w:cs="Times New Roman"/>
          <w:sz w:val="24"/>
          <w:szCs w:val="24"/>
        </w:rPr>
        <w:t xml:space="preserve"> až do </w:t>
      </w:r>
      <w:proofErr w:type="spellStart"/>
      <w:r w:rsidRPr="00030B74">
        <w:rPr>
          <w:rFonts w:ascii="Times New Roman" w:hAnsi="Times New Roman" w:cs="Times New Roman"/>
          <w:sz w:val="24"/>
          <w:szCs w:val="24"/>
        </w:rPr>
        <w:t>sucastnosti</w:t>
      </w:r>
      <w:proofErr w:type="spellEnd"/>
      <w:r w:rsidRPr="00030B74">
        <w:rPr>
          <w:rFonts w:ascii="Times New Roman" w:hAnsi="Times New Roman" w:cs="Times New Roman"/>
          <w:sz w:val="24"/>
          <w:szCs w:val="24"/>
        </w:rPr>
        <w:t xml:space="preserve"> na 193. Dnes na Nemecko či Japonsko </w:t>
      </w:r>
      <w:proofErr w:type="spellStart"/>
      <w:r w:rsidRPr="00030B74">
        <w:rPr>
          <w:rFonts w:ascii="Times New Roman" w:hAnsi="Times New Roman" w:cs="Times New Roman"/>
          <w:sz w:val="24"/>
          <w:szCs w:val="24"/>
        </w:rPr>
        <w:t>nemožeme</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nazerat</w:t>
      </w:r>
      <w:proofErr w:type="spellEnd"/>
      <w:r w:rsidRPr="00030B74">
        <w:rPr>
          <w:rFonts w:ascii="Times New Roman" w:hAnsi="Times New Roman" w:cs="Times New Roman"/>
          <w:sz w:val="24"/>
          <w:szCs w:val="24"/>
        </w:rPr>
        <w:t xml:space="preserve"> ako na porazene krajiny. Zmenil sa </w:t>
      </w:r>
      <w:proofErr w:type="spellStart"/>
      <w:r w:rsidRPr="00030B74">
        <w:rPr>
          <w:rFonts w:ascii="Times New Roman" w:hAnsi="Times New Roman" w:cs="Times New Roman"/>
          <w:sz w:val="24"/>
          <w:szCs w:val="24"/>
        </w:rPr>
        <w:t>pohlad</w:t>
      </w:r>
      <w:proofErr w:type="spellEnd"/>
      <w:r w:rsidRPr="00030B74">
        <w:rPr>
          <w:rFonts w:ascii="Times New Roman" w:hAnsi="Times New Roman" w:cs="Times New Roman"/>
          <w:sz w:val="24"/>
          <w:szCs w:val="24"/>
        </w:rPr>
        <w:t xml:space="preserve"> na suverenitu štátov aj na právo </w:t>
      </w:r>
      <w:proofErr w:type="spellStart"/>
      <w:r w:rsidRPr="00030B74">
        <w:rPr>
          <w:rFonts w:ascii="Times New Roman" w:hAnsi="Times New Roman" w:cs="Times New Roman"/>
          <w:sz w:val="24"/>
          <w:szCs w:val="24"/>
        </w:rPr>
        <w:t>medzinárodneho</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spolocenstva</w:t>
      </w:r>
      <w:proofErr w:type="spellEnd"/>
      <w:r w:rsidRPr="00030B74">
        <w:rPr>
          <w:rFonts w:ascii="Times New Roman" w:hAnsi="Times New Roman" w:cs="Times New Roman"/>
          <w:sz w:val="24"/>
          <w:szCs w:val="24"/>
        </w:rPr>
        <w:t xml:space="preserve"> na intervenciu do </w:t>
      </w:r>
      <w:proofErr w:type="spellStart"/>
      <w:r w:rsidRPr="00030B74">
        <w:rPr>
          <w:rFonts w:ascii="Times New Roman" w:hAnsi="Times New Roman" w:cs="Times New Roman"/>
          <w:sz w:val="24"/>
          <w:szCs w:val="24"/>
        </w:rPr>
        <w:t>vnutornych</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zalezitosti</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ohrozenych</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statov</w:t>
      </w:r>
      <w:proofErr w:type="spellEnd"/>
      <w:r w:rsidRPr="00030B74">
        <w:rPr>
          <w:rFonts w:ascii="Times New Roman" w:hAnsi="Times New Roman" w:cs="Times New Roman"/>
          <w:sz w:val="24"/>
          <w:szCs w:val="24"/>
        </w:rPr>
        <w:t xml:space="preserve">. Zmeny sa </w:t>
      </w:r>
      <w:proofErr w:type="spellStart"/>
      <w:r w:rsidRPr="00030B74">
        <w:rPr>
          <w:rFonts w:ascii="Times New Roman" w:hAnsi="Times New Roman" w:cs="Times New Roman"/>
          <w:sz w:val="24"/>
          <w:szCs w:val="24"/>
        </w:rPr>
        <w:t>prejavuju</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vaj</w:t>
      </w:r>
      <w:proofErr w:type="spellEnd"/>
      <w:r w:rsidRPr="00030B74">
        <w:rPr>
          <w:rFonts w:ascii="Times New Roman" w:hAnsi="Times New Roman" w:cs="Times New Roman"/>
          <w:sz w:val="24"/>
          <w:szCs w:val="24"/>
        </w:rPr>
        <w:t xml:space="preserve"> v </w:t>
      </w:r>
      <w:proofErr w:type="spellStart"/>
      <w:r w:rsidRPr="00030B74">
        <w:rPr>
          <w:rFonts w:ascii="Times New Roman" w:hAnsi="Times New Roman" w:cs="Times New Roman"/>
          <w:sz w:val="24"/>
          <w:szCs w:val="24"/>
        </w:rPr>
        <w:t>spravani</w:t>
      </w:r>
      <w:proofErr w:type="spellEnd"/>
      <w:r w:rsidRPr="00030B74">
        <w:rPr>
          <w:rFonts w:ascii="Times New Roman" w:hAnsi="Times New Roman" w:cs="Times New Roman"/>
          <w:sz w:val="24"/>
          <w:szCs w:val="24"/>
        </w:rPr>
        <w:t xml:space="preserve"> sa z </w:t>
      </w:r>
      <w:proofErr w:type="spellStart"/>
      <w:r w:rsidRPr="00030B74">
        <w:rPr>
          <w:rFonts w:ascii="Times New Roman" w:hAnsi="Times New Roman" w:cs="Times New Roman"/>
          <w:sz w:val="24"/>
          <w:szCs w:val="24"/>
        </w:rPr>
        <w:t>krajin</w:t>
      </w:r>
      <w:proofErr w:type="spellEnd"/>
      <w:r w:rsidRPr="00030B74">
        <w:rPr>
          <w:rFonts w:ascii="Times New Roman" w:hAnsi="Times New Roman" w:cs="Times New Roman"/>
          <w:sz w:val="24"/>
          <w:szCs w:val="24"/>
        </w:rPr>
        <w:t xml:space="preserve"> z </w:t>
      </w:r>
      <w:proofErr w:type="spellStart"/>
      <w:r w:rsidRPr="00030B74">
        <w:rPr>
          <w:rFonts w:ascii="Times New Roman" w:hAnsi="Times New Roman" w:cs="Times New Roman"/>
          <w:sz w:val="24"/>
          <w:szCs w:val="24"/>
        </w:rPr>
        <w:t>Azie</w:t>
      </w:r>
      <w:proofErr w:type="spellEnd"/>
      <w:r w:rsidRPr="00030B74">
        <w:rPr>
          <w:rFonts w:ascii="Times New Roman" w:hAnsi="Times New Roman" w:cs="Times New Roman"/>
          <w:sz w:val="24"/>
          <w:szCs w:val="24"/>
        </w:rPr>
        <w:t xml:space="preserve">, Latinskej </w:t>
      </w:r>
      <w:proofErr w:type="spellStart"/>
      <w:r w:rsidRPr="00030B74">
        <w:rPr>
          <w:rFonts w:ascii="Times New Roman" w:hAnsi="Times New Roman" w:cs="Times New Roman"/>
          <w:sz w:val="24"/>
          <w:szCs w:val="24"/>
        </w:rPr>
        <w:t>ameriky</w:t>
      </w:r>
      <w:proofErr w:type="spellEnd"/>
      <w:r w:rsidRPr="00030B74">
        <w:rPr>
          <w:rFonts w:ascii="Times New Roman" w:hAnsi="Times New Roman" w:cs="Times New Roman"/>
          <w:sz w:val="24"/>
          <w:szCs w:val="24"/>
        </w:rPr>
        <w:t xml:space="preserve"> a Afriky. Vytvorili sa 2 prístupy:</w:t>
      </w:r>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color w:val="943634" w:themeColor="accent2" w:themeShade="BF"/>
          <w:sz w:val="24"/>
          <w:szCs w:val="24"/>
        </w:rPr>
        <w:t> </w:t>
      </w:r>
      <w:r w:rsidRPr="00030B74">
        <w:rPr>
          <w:rFonts w:ascii="Times New Roman" w:hAnsi="Times New Roman" w:cs="Times New Roman"/>
          <w:color w:val="E36C0A" w:themeColor="accent6" w:themeShade="BF"/>
          <w:sz w:val="24"/>
          <w:szCs w:val="24"/>
        </w:rPr>
        <w:t xml:space="preserve">skupina štyroch – Japonci, Nemci, Indovia, </w:t>
      </w:r>
      <w:proofErr w:type="spellStart"/>
      <w:r w:rsidRPr="00030B74">
        <w:rPr>
          <w:rFonts w:ascii="Times New Roman" w:hAnsi="Times New Roman" w:cs="Times New Roman"/>
          <w:color w:val="E36C0A" w:themeColor="accent6" w:themeShade="BF"/>
          <w:sz w:val="24"/>
          <w:szCs w:val="24"/>
        </w:rPr>
        <w:t>Brazilia</w:t>
      </w:r>
      <w:proofErr w:type="spellEnd"/>
      <w:r w:rsidRPr="00030B74">
        <w:rPr>
          <w:rFonts w:ascii="Times New Roman" w:hAnsi="Times New Roman" w:cs="Times New Roman"/>
          <w:color w:val="E36C0A" w:themeColor="accent6" w:themeShade="BF"/>
          <w:sz w:val="24"/>
          <w:szCs w:val="24"/>
        </w:rPr>
        <w:t xml:space="preserve"> </w:t>
      </w:r>
      <w:r w:rsidRPr="00030B74">
        <w:rPr>
          <w:rFonts w:ascii="Times New Roman" w:hAnsi="Times New Roman" w:cs="Times New Roman"/>
          <w:sz w:val="24"/>
          <w:szCs w:val="24"/>
        </w:rPr>
        <w:t xml:space="preserve">-  navrhovali aby sa BR </w:t>
      </w:r>
      <w:proofErr w:type="spellStart"/>
      <w:r w:rsidRPr="00030B74">
        <w:rPr>
          <w:rFonts w:ascii="Times New Roman" w:hAnsi="Times New Roman" w:cs="Times New Roman"/>
          <w:sz w:val="24"/>
          <w:szCs w:val="24"/>
        </w:rPr>
        <w:t>rozsiriila</w:t>
      </w:r>
      <w:proofErr w:type="spellEnd"/>
      <w:r w:rsidRPr="00030B74">
        <w:rPr>
          <w:rFonts w:ascii="Times New Roman" w:hAnsi="Times New Roman" w:cs="Times New Roman"/>
          <w:sz w:val="24"/>
          <w:szCs w:val="24"/>
        </w:rPr>
        <w:t xml:space="preserve"> o 6 stálych </w:t>
      </w:r>
      <w:proofErr w:type="spellStart"/>
      <w:r w:rsidRPr="00030B74">
        <w:rPr>
          <w:rFonts w:ascii="Times New Roman" w:hAnsi="Times New Roman" w:cs="Times New Roman"/>
          <w:sz w:val="24"/>
          <w:szCs w:val="24"/>
        </w:rPr>
        <w:t>clenov</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pricom</w:t>
      </w:r>
      <w:proofErr w:type="spellEnd"/>
      <w:r w:rsidRPr="00030B74">
        <w:rPr>
          <w:rFonts w:ascii="Times New Roman" w:hAnsi="Times New Roman" w:cs="Times New Roman"/>
          <w:sz w:val="24"/>
          <w:szCs w:val="24"/>
        </w:rPr>
        <w:t xml:space="preserve"> by mali </w:t>
      </w:r>
      <w:proofErr w:type="spellStart"/>
      <w:r w:rsidRPr="00030B74">
        <w:rPr>
          <w:rFonts w:ascii="Times New Roman" w:hAnsi="Times New Roman" w:cs="Times New Roman"/>
          <w:sz w:val="24"/>
          <w:szCs w:val="24"/>
        </w:rPr>
        <w:t>nadalej</w:t>
      </w:r>
      <w:proofErr w:type="spellEnd"/>
      <w:r w:rsidRPr="00030B74">
        <w:rPr>
          <w:rFonts w:ascii="Times New Roman" w:hAnsi="Times New Roman" w:cs="Times New Roman"/>
          <w:sz w:val="24"/>
          <w:szCs w:val="24"/>
        </w:rPr>
        <w:t xml:space="preserve"> pravo beta najmenej na 15 rokov tých 5 </w:t>
      </w:r>
      <w:proofErr w:type="spellStart"/>
      <w:r w:rsidRPr="00030B74">
        <w:rPr>
          <w:rFonts w:ascii="Times New Roman" w:hAnsi="Times New Roman" w:cs="Times New Roman"/>
          <w:sz w:val="24"/>
          <w:szCs w:val="24"/>
        </w:rPr>
        <w:t>povodnych</w:t>
      </w:r>
      <w:proofErr w:type="spellEnd"/>
    </w:p>
    <w:p w:rsidR="00327504" w:rsidRPr="00030B74" w:rsidRDefault="00327504" w:rsidP="00B56D69">
      <w:pPr>
        <w:pStyle w:val="Odsekzoznamu"/>
        <w:numPr>
          <w:ilvl w:val="1"/>
          <w:numId w:val="51"/>
        </w:numPr>
        <w:spacing w:after="160" w:line="259" w:lineRule="auto"/>
        <w:jc w:val="both"/>
        <w:rPr>
          <w:rFonts w:ascii="Times New Roman" w:hAnsi="Times New Roman" w:cs="Times New Roman"/>
          <w:sz w:val="24"/>
          <w:szCs w:val="24"/>
        </w:rPr>
      </w:pPr>
      <w:r w:rsidRPr="00030B74">
        <w:rPr>
          <w:rFonts w:ascii="Times New Roman" w:hAnsi="Times New Roman" w:cs="Times New Roman"/>
          <w:color w:val="943634" w:themeColor="accent2" w:themeShade="BF"/>
          <w:sz w:val="24"/>
          <w:szCs w:val="24"/>
        </w:rPr>
        <w:lastRenderedPageBreak/>
        <w:t> </w:t>
      </w:r>
      <w:r w:rsidRPr="00030B74">
        <w:rPr>
          <w:rFonts w:ascii="Times New Roman" w:hAnsi="Times New Roman" w:cs="Times New Roman"/>
          <w:color w:val="E36C0A" w:themeColor="accent6" w:themeShade="BF"/>
          <w:sz w:val="24"/>
          <w:szCs w:val="24"/>
        </w:rPr>
        <w:t xml:space="preserve">Taliansko, Pakistan, </w:t>
      </w:r>
      <w:proofErr w:type="spellStart"/>
      <w:r w:rsidRPr="00030B74">
        <w:rPr>
          <w:rFonts w:ascii="Times New Roman" w:hAnsi="Times New Roman" w:cs="Times New Roman"/>
          <w:color w:val="E36C0A" w:themeColor="accent6" w:themeShade="BF"/>
          <w:sz w:val="24"/>
          <w:szCs w:val="24"/>
        </w:rPr>
        <w:t>Juzna</w:t>
      </w:r>
      <w:proofErr w:type="spellEnd"/>
      <w:r w:rsidRPr="00030B74">
        <w:rPr>
          <w:rFonts w:ascii="Times New Roman" w:hAnsi="Times New Roman" w:cs="Times New Roman"/>
          <w:color w:val="E36C0A" w:themeColor="accent6" w:themeShade="BF"/>
          <w:sz w:val="24"/>
          <w:szCs w:val="24"/>
        </w:rPr>
        <w:t xml:space="preserve"> </w:t>
      </w:r>
      <w:proofErr w:type="spellStart"/>
      <w:r w:rsidRPr="00030B74">
        <w:rPr>
          <w:rFonts w:ascii="Times New Roman" w:hAnsi="Times New Roman" w:cs="Times New Roman"/>
          <w:color w:val="E36C0A" w:themeColor="accent6" w:themeShade="BF"/>
          <w:sz w:val="24"/>
          <w:szCs w:val="24"/>
        </w:rPr>
        <w:t>korea</w:t>
      </w:r>
      <w:proofErr w:type="spellEnd"/>
      <w:r w:rsidRPr="00030B74">
        <w:rPr>
          <w:rFonts w:ascii="Times New Roman" w:hAnsi="Times New Roman" w:cs="Times New Roman"/>
          <w:color w:val="E36C0A" w:themeColor="accent6" w:themeShade="BF"/>
          <w:sz w:val="24"/>
          <w:szCs w:val="24"/>
        </w:rPr>
        <w:t xml:space="preserve">, Španielsko </w:t>
      </w:r>
      <w:r w:rsidRPr="00030B74">
        <w:rPr>
          <w:rFonts w:ascii="Times New Roman" w:hAnsi="Times New Roman" w:cs="Times New Roman"/>
          <w:sz w:val="24"/>
          <w:szCs w:val="24"/>
        </w:rPr>
        <w:t xml:space="preserve">– ktorí hovorili, že ten </w:t>
      </w:r>
      <w:proofErr w:type="spellStart"/>
      <w:r w:rsidRPr="00030B74">
        <w:rPr>
          <w:rFonts w:ascii="Times New Roman" w:hAnsi="Times New Roman" w:cs="Times New Roman"/>
          <w:sz w:val="24"/>
          <w:szCs w:val="24"/>
        </w:rPr>
        <w:t>celkovy</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pocet</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clenov</w:t>
      </w:r>
      <w:proofErr w:type="spellEnd"/>
      <w:r w:rsidRPr="00030B74">
        <w:rPr>
          <w:rFonts w:ascii="Times New Roman" w:hAnsi="Times New Roman" w:cs="Times New Roman"/>
          <w:sz w:val="24"/>
          <w:szCs w:val="24"/>
        </w:rPr>
        <w:t xml:space="preserve"> 15 v </w:t>
      </w:r>
      <w:proofErr w:type="spellStart"/>
      <w:r w:rsidRPr="00030B74">
        <w:rPr>
          <w:rFonts w:ascii="Times New Roman" w:hAnsi="Times New Roman" w:cs="Times New Roman"/>
          <w:sz w:val="24"/>
          <w:szCs w:val="24"/>
        </w:rPr>
        <w:t>kombinacii</w:t>
      </w:r>
      <w:proofErr w:type="spellEnd"/>
      <w:r w:rsidRPr="00030B74">
        <w:rPr>
          <w:rFonts w:ascii="Times New Roman" w:hAnsi="Times New Roman" w:cs="Times New Roman"/>
          <w:sz w:val="24"/>
          <w:szCs w:val="24"/>
        </w:rPr>
        <w:t xml:space="preserve"> 5+10 by sa </w:t>
      </w:r>
      <w:proofErr w:type="spellStart"/>
      <w:r w:rsidRPr="00030B74">
        <w:rPr>
          <w:rFonts w:ascii="Times New Roman" w:hAnsi="Times New Roman" w:cs="Times New Roman"/>
          <w:sz w:val="24"/>
          <w:szCs w:val="24"/>
        </w:rPr>
        <w:t>zvysil</w:t>
      </w:r>
      <w:proofErr w:type="spellEnd"/>
      <w:r w:rsidRPr="00030B74">
        <w:rPr>
          <w:rFonts w:ascii="Times New Roman" w:hAnsi="Times New Roman" w:cs="Times New Roman"/>
          <w:sz w:val="24"/>
          <w:szCs w:val="24"/>
        </w:rPr>
        <w:t xml:space="preserve"> na 25 ale bez </w:t>
      </w:r>
      <w:proofErr w:type="spellStart"/>
      <w:r w:rsidRPr="00030B74">
        <w:rPr>
          <w:rFonts w:ascii="Times New Roman" w:hAnsi="Times New Roman" w:cs="Times New Roman"/>
          <w:sz w:val="24"/>
          <w:szCs w:val="24"/>
        </w:rPr>
        <w:t>zvysenia</w:t>
      </w:r>
      <w:proofErr w:type="spellEnd"/>
      <w:r w:rsidRPr="00030B74">
        <w:rPr>
          <w:rFonts w:ascii="Times New Roman" w:hAnsi="Times New Roman" w:cs="Times New Roman"/>
          <w:sz w:val="24"/>
          <w:szCs w:val="24"/>
        </w:rPr>
        <w:t xml:space="preserve"> poctu </w:t>
      </w:r>
      <w:proofErr w:type="spellStart"/>
      <w:r w:rsidRPr="00030B74">
        <w:rPr>
          <w:rFonts w:ascii="Times New Roman" w:hAnsi="Times New Roman" w:cs="Times New Roman"/>
          <w:sz w:val="24"/>
          <w:szCs w:val="24"/>
        </w:rPr>
        <w:t>stalych</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clenov</w:t>
      </w:r>
      <w:proofErr w:type="spellEnd"/>
      <w:r w:rsidRPr="00030B74">
        <w:rPr>
          <w:rFonts w:ascii="Times New Roman" w:hAnsi="Times New Roman" w:cs="Times New Roman"/>
          <w:sz w:val="24"/>
          <w:szCs w:val="24"/>
        </w:rPr>
        <w:t xml:space="preserve">. </w:t>
      </w:r>
    </w:p>
    <w:p w:rsidR="00327504" w:rsidRPr="00030B74" w:rsidRDefault="00327504" w:rsidP="00327504">
      <w:pPr>
        <w:jc w:val="both"/>
        <w:rPr>
          <w:rFonts w:ascii="Times New Roman" w:hAnsi="Times New Roman" w:cs="Times New Roman"/>
          <w:sz w:val="24"/>
          <w:szCs w:val="24"/>
        </w:rPr>
      </w:pPr>
      <w:proofErr w:type="spellStart"/>
      <w:r w:rsidRPr="00030B74">
        <w:rPr>
          <w:rFonts w:ascii="Times New Roman" w:hAnsi="Times New Roman" w:cs="Times New Roman"/>
          <w:sz w:val="24"/>
          <w:szCs w:val="24"/>
        </w:rPr>
        <w:t>Každu</w:t>
      </w:r>
      <w:proofErr w:type="spellEnd"/>
      <w:r w:rsidRPr="00030B74">
        <w:rPr>
          <w:rFonts w:ascii="Times New Roman" w:hAnsi="Times New Roman" w:cs="Times New Roman"/>
          <w:sz w:val="24"/>
          <w:szCs w:val="24"/>
        </w:rPr>
        <w:t xml:space="preserve"> zmenu </w:t>
      </w:r>
      <w:proofErr w:type="spellStart"/>
      <w:r w:rsidRPr="00030B74">
        <w:rPr>
          <w:rFonts w:ascii="Times New Roman" w:hAnsi="Times New Roman" w:cs="Times New Roman"/>
          <w:sz w:val="24"/>
          <w:szCs w:val="24"/>
        </w:rPr>
        <w:t>musi</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schalit</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vsetkych</w:t>
      </w:r>
      <w:proofErr w:type="spellEnd"/>
      <w:r w:rsidRPr="00030B74">
        <w:rPr>
          <w:rFonts w:ascii="Times New Roman" w:hAnsi="Times New Roman" w:cs="Times New Roman"/>
          <w:sz w:val="24"/>
          <w:szCs w:val="24"/>
        </w:rPr>
        <w:t xml:space="preserve"> 5 </w:t>
      </w:r>
      <w:proofErr w:type="spellStart"/>
      <w:r w:rsidRPr="00030B74">
        <w:rPr>
          <w:rFonts w:ascii="Times New Roman" w:hAnsi="Times New Roman" w:cs="Times New Roman"/>
          <w:sz w:val="24"/>
          <w:szCs w:val="24"/>
        </w:rPr>
        <w:t>stalych</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clenov</w:t>
      </w:r>
      <w:proofErr w:type="spellEnd"/>
      <w:r w:rsidRPr="00030B74">
        <w:rPr>
          <w:rFonts w:ascii="Times New Roman" w:hAnsi="Times New Roman" w:cs="Times New Roman"/>
          <w:sz w:val="24"/>
          <w:szCs w:val="24"/>
        </w:rPr>
        <w:t xml:space="preserve"> a 2/3 </w:t>
      </w:r>
      <w:proofErr w:type="spellStart"/>
      <w:r w:rsidRPr="00030B74">
        <w:rPr>
          <w:rFonts w:ascii="Times New Roman" w:hAnsi="Times New Roman" w:cs="Times New Roman"/>
          <w:sz w:val="24"/>
          <w:szCs w:val="24"/>
        </w:rPr>
        <w:t>valneho</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zhromazdenia</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Najsklamanejsi</w:t>
      </w:r>
      <w:proofErr w:type="spellEnd"/>
      <w:r w:rsidRPr="00030B74">
        <w:rPr>
          <w:rFonts w:ascii="Times New Roman" w:hAnsi="Times New Roman" w:cs="Times New Roman"/>
          <w:sz w:val="24"/>
          <w:szCs w:val="24"/>
        </w:rPr>
        <w:t xml:space="preserve"> ostali </w:t>
      </w:r>
      <w:proofErr w:type="spellStart"/>
      <w:r w:rsidRPr="00030B74">
        <w:rPr>
          <w:rFonts w:ascii="Times New Roman" w:hAnsi="Times New Roman" w:cs="Times New Roman"/>
          <w:sz w:val="24"/>
          <w:szCs w:val="24"/>
        </w:rPr>
        <w:t>staty</w:t>
      </w:r>
      <w:proofErr w:type="spellEnd"/>
      <w:r w:rsidRPr="00030B74">
        <w:rPr>
          <w:rFonts w:ascii="Times New Roman" w:hAnsi="Times New Roman" w:cs="Times New Roman"/>
          <w:sz w:val="24"/>
          <w:szCs w:val="24"/>
        </w:rPr>
        <w:t xml:space="preserve"> z Afriky, tí nedosiahli </w:t>
      </w:r>
      <w:proofErr w:type="spellStart"/>
      <w:r w:rsidRPr="00030B74">
        <w:rPr>
          <w:rFonts w:ascii="Times New Roman" w:hAnsi="Times New Roman" w:cs="Times New Roman"/>
          <w:sz w:val="24"/>
          <w:szCs w:val="24"/>
        </w:rPr>
        <w:t>ziadny</w:t>
      </w:r>
      <w:proofErr w:type="spellEnd"/>
      <w:r w:rsidRPr="00030B74">
        <w:rPr>
          <w:rFonts w:ascii="Times New Roman" w:hAnsi="Times New Roman" w:cs="Times New Roman"/>
          <w:sz w:val="24"/>
          <w:szCs w:val="24"/>
        </w:rPr>
        <w:t xml:space="preserve"> pokrok </w:t>
      </w:r>
      <w:proofErr w:type="spellStart"/>
      <w:r w:rsidRPr="00030B74">
        <w:rPr>
          <w:rFonts w:ascii="Times New Roman" w:hAnsi="Times New Roman" w:cs="Times New Roman"/>
          <w:sz w:val="24"/>
          <w:szCs w:val="24"/>
        </w:rPr>
        <w:t>ci</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zvysenie</w:t>
      </w:r>
      <w:proofErr w:type="spellEnd"/>
      <w:r w:rsidRPr="00030B74">
        <w:rPr>
          <w:rFonts w:ascii="Times New Roman" w:hAnsi="Times New Roman" w:cs="Times New Roman"/>
          <w:sz w:val="24"/>
          <w:szCs w:val="24"/>
        </w:rPr>
        <w:t xml:space="preserve"> vplyvu. Konečný </w:t>
      </w:r>
      <w:proofErr w:type="spellStart"/>
      <w:r w:rsidRPr="00030B74">
        <w:rPr>
          <w:rFonts w:ascii="Times New Roman" w:hAnsi="Times New Roman" w:cs="Times New Roman"/>
          <w:sz w:val="24"/>
          <w:szCs w:val="24"/>
        </w:rPr>
        <w:t>neuspech</w:t>
      </w:r>
      <w:proofErr w:type="spellEnd"/>
      <w:r w:rsidRPr="00030B74">
        <w:rPr>
          <w:rFonts w:ascii="Times New Roman" w:hAnsi="Times New Roman" w:cs="Times New Roman"/>
          <w:sz w:val="24"/>
          <w:szCs w:val="24"/>
        </w:rPr>
        <w:t xml:space="preserve"> tých </w:t>
      </w:r>
      <w:proofErr w:type="spellStart"/>
      <w:r w:rsidRPr="00030B74">
        <w:rPr>
          <w:rFonts w:ascii="Times New Roman" w:hAnsi="Times New Roman" w:cs="Times New Roman"/>
          <w:sz w:val="24"/>
          <w:szCs w:val="24"/>
        </w:rPr>
        <w:t>rokovani</w:t>
      </w:r>
      <w:proofErr w:type="spellEnd"/>
      <w:r w:rsidRPr="00030B74">
        <w:rPr>
          <w:rFonts w:ascii="Times New Roman" w:hAnsi="Times New Roman" w:cs="Times New Roman"/>
          <w:sz w:val="24"/>
          <w:szCs w:val="24"/>
        </w:rPr>
        <w:t xml:space="preserve"> o </w:t>
      </w:r>
      <w:proofErr w:type="spellStart"/>
      <w:r w:rsidRPr="00030B74">
        <w:rPr>
          <w:rFonts w:ascii="Times New Roman" w:hAnsi="Times New Roman" w:cs="Times New Roman"/>
          <w:sz w:val="24"/>
          <w:szCs w:val="24"/>
        </w:rPr>
        <w:t>zmenen</w:t>
      </w:r>
      <w:proofErr w:type="spellEnd"/>
      <w:r w:rsidRPr="00030B74">
        <w:rPr>
          <w:rFonts w:ascii="Times New Roman" w:hAnsi="Times New Roman" w:cs="Times New Roman"/>
          <w:sz w:val="24"/>
          <w:szCs w:val="24"/>
        </w:rPr>
        <w:t xml:space="preserve"> zlozenia BR OSN </w:t>
      </w:r>
      <w:proofErr w:type="spellStart"/>
      <w:r w:rsidRPr="00030B74">
        <w:rPr>
          <w:rFonts w:ascii="Times New Roman" w:hAnsi="Times New Roman" w:cs="Times New Roman"/>
          <w:sz w:val="24"/>
          <w:szCs w:val="24"/>
        </w:rPr>
        <w:t>ukazal</w:t>
      </w:r>
      <w:proofErr w:type="spellEnd"/>
      <w:r w:rsidRPr="00030B74">
        <w:rPr>
          <w:rFonts w:ascii="Times New Roman" w:hAnsi="Times New Roman" w:cs="Times New Roman"/>
          <w:sz w:val="24"/>
          <w:szCs w:val="24"/>
        </w:rPr>
        <w:t xml:space="preserve">, že </w:t>
      </w:r>
      <w:proofErr w:type="spellStart"/>
      <w:r w:rsidRPr="00030B74">
        <w:rPr>
          <w:rFonts w:ascii="Times New Roman" w:hAnsi="Times New Roman" w:cs="Times New Roman"/>
          <w:sz w:val="24"/>
          <w:szCs w:val="24"/>
        </w:rPr>
        <w:t>zakladnym</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problemom</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dnesneho</w:t>
      </w:r>
      <w:proofErr w:type="spellEnd"/>
      <w:r w:rsidRPr="00030B74">
        <w:rPr>
          <w:rFonts w:ascii="Times New Roman" w:hAnsi="Times New Roman" w:cs="Times New Roman"/>
          <w:sz w:val="24"/>
          <w:szCs w:val="24"/>
        </w:rPr>
        <w:t xml:space="preserve"> sveta nie je OSN ako </w:t>
      </w:r>
      <w:proofErr w:type="spellStart"/>
      <w:r w:rsidRPr="00030B74">
        <w:rPr>
          <w:rFonts w:ascii="Times New Roman" w:hAnsi="Times New Roman" w:cs="Times New Roman"/>
          <w:sz w:val="24"/>
          <w:szCs w:val="24"/>
        </w:rPr>
        <w:t>taka</w:t>
      </w:r>
      <w:proofErr w:type="spellEnd"/>
      <w:r w:rsidRPr="00030B74">
        <w:rPr>
          <w:rFonts w:ascii="Times New Roman" w:hAnsi="Times New Roman" w:cs="Times New Roman"/>
          <w:sz w:val="24"/>
          <w:szCs w:val="24"/>
        </w:rPr>
        <w:t xml:space="preserve">, ale práve nejednota jej </w:t>
      </w:r>
      <w:proofErr w:type="spellStart"/>
      <w:r w:rsidRPr="00030B74">
        <w:rPr>
          <w:rFonts w:ascii="Times New Roman" w:hAnsi="Times New Roman" w:cs="Times New Roman"/>
          <w:sz w:val="24"/>
          <w:szCs w:val="24"/>
        </w:rPr>
        <w:t>clenskych</w:t>
      </w:r>
      <w:proofErr w:type="spellEnd"/>
      <w:r w:rsidRPr="00030B74">
        <w:rPr>
          <w:rFonts w:ascii="Times New Roman" w:hAnsi="Times New Roman" w:cs="Times New Roman"/>
          <w:sz w:val="24"/>
          <w:szCs w:val="24"/>
        </w:rPr>
        <w:t xml:space="preserve"> </w:t>
      </w:r>
      <w:proofErr w:type="spellStart"/>
      <w:r w:rsidRPr="00030B74">
        <w:rPr>
          <w:rFonts w:ascii="Times New Roman" w:hAnsi="Times New Roman" w:cs="Times New Roman"/>
          <w:sz w:val="24"/>
          <w:szCs w:val="24"/>
        </w:rPr>
        <w:t>statov</w:t>
      </w:r>
      <w:proofErr w:type="spellEnd"/>
      <w:r w:rsidRPr="00030B74">
        <w:rPr>
          <w:rFonts w:ascii="Times New Roman" w:hAnsi="Times New Roman" w:cs="Times New Roman"/>
          <w:sz w:val="24"/>
          <w:szCs w:val="24"/>
        </w:rPr>
        <w:t xml:space="preserve"> a návrat k svojim </w:t>
      </w:r>
      <w:proofErr w:type="spellStart"/>
      <w:r w:rsidRPr="00030B74">
        <w:rPr>
          <w:rFonts w:ascii="Times New Roman" w:hAnsi="Times New Roman" w:cs="Times New Roman"/>
          <w:sz w:val="24"/>
          <w:szCs w:val="24"/>
        </w:rPr>
        <w:t>sobeckým</w:t>
      </w:r>
      <w:proofErr w:type="spellEnd"/>
      <w:r w:rsidRPr="00030B74">
        <w:rPr>
          <w:rFonts w:ascii="Times New Roman" w:hAnsi="Times New Roman" w:cs="Times New Roman"/>
          <w:sz w:val="24"/>
          <w:szCs w:val="24"/>
        </w:rPr>
        <w:t xml:space="preserve"> národným záujmom. </w:t>
      </w:r>
    </w:p>
    <w:p w:rsidR="00327504" w:rsidRDefault="00327504" w:rsidP="00327504">
      <w:pPr>
        <w:pStyle w:val="Odsekzoznamu"/>
        <w:spacing w:after="0" w:line="240" w:lineRule="auto"/>
        <w:rPr>
          <w:rFonts w:ascii="Times New Roman" w:eastAsia="Times New Roman" w:hAnsi="Times New Roman" w:cs="Times New Roman"/>
          <w:sz w:val="24"/>
          <w:szCs w:val="24"/>
          <w:highlight w:val="yellow"/>
          <w:lang w:eastAsia="sk-SK"/>
        </w:rPr>
      </w:pPr>
    </w:p>
    <w:p w:rsidR="00327504" w:rsidRPr="00FA668C" w:rsidRDefault="00327504" w:rsidP="00327504">
      <w:pPr>
        <w:pStyle w:val="Odsekzoznamu"/>
        <w:spacing w:after="0" w:line="240" w:lineRule="auto"/>
        <w:rPr>
          <w:rFonts w:ascii="Times New Roman" w:eastAsia="Times New Roman" w:hAnsi="Times New Roman" w:cs="Times New Roman"/>
          <w:sz w:val="24"/>
          <w:szCs w:val="24"/>
          <w:highlight w:val="yellow"/>
          <w:lang w:eastAsia="sk-SK"/>
        </w:rPr>
      </w:pPr>
    </w:p>
    <w:p w:rsidR="00FA668C" w:rsidRPr="00FA668C" w:rsidRDefault="00327504" w:rsidP="00FA668C">
      <w:pPr>
        <w:pStyle w:val="Odsekzoznamu"/>
        <w:numPr>
          <w:ilvl w:val="0"/>
          <w:numId w:val="1"/>
        </w:numPr>
        <w:spacing w:after="0" w:line="240" w:lineRule="auto"/>
        <w:rPr>
          <w:rFonts w:ascii="Times New Roman" w:eastAsia="Times New Roman" w:hAnsi="Times New Roman" w:cs="Times New Roman"/>
          <w:sz w:val="24"/>
          <w:szCs w:val="24"/>
          <w:highlight w:val="yellow"/>
          <w:lang w:eastAsia="sk-SK"/>
        </w:rPr>
      </w:pPr>
      <w:r>
        <w:rPr>
          <w:rFonts w:ascii="Times New Roman" w:eastAsia="Times New Roman" w:hAnsi="Times New Roman" w:cs="Times New Roman"/>
          <w:sz w:val="24"/>
          <w:szCs w:val="24"/>
          <w:highlight w:val="yellow"/>
          <w:lang w:eastAsia="sk-SK"/>
        </w:rPr>
        <w:t xml:space="preserve">EÚ ako </w:t>
      </w:r>
      <w:r w:rsidR="00FA668C" w:rsidRPr="00FA668C">
        <w:rPr>
          <w:rFonts w:ascii="Times New Roman" w:eastAsia="Times New Roman" w:hAnsi="Times New Roman" w:cs="Times New Roman"/>
          <w:sz w:val="24"/>
          <w:szCs w:val="24"/>
          <w:highlight w:val="yellow"/>
          <w:lang w:eastAsia="sk-SK"/>
        </w:rPr>
        <w:t>aktér medzinárodných bezpečnostných vzťahov</w:t>
      </w:r>
    </w:p>
    <w:p w:rsidR="00AA768F" w:rsidRDefault="00AA768F"/>
    <w:p w:rsidR="00327504" w:rsidRPr="00327504" w:rsidRDefault="00327504" w:rsidP="00327504">
      <w:pPr>
        <w:jc w:val="both"/>
        <w:rPr>
          <w:rFonts w:ascii="Times New Roman" w:hAnsi="Times New Roman" w:cs="Times New Roman"/>
          <w:sz w:val="24"/>
          <w:szCs w:val="24"/>
        </w:rPr>
      </w:pPr>
      <w:r w:rsidRPr="00327504">
        <w:rPr>
          <w:rFonts w:ascii="Times New Roman" w:hAnsi="Times New Roman" w:cs="Times New Roman"/>
          <w:sz w:val="24"/>
          <w:szCs w:val="24"/>
        </w:rPr>
        <w:t xml:space="preserve">V roku 1982 </w:t>
      </w:r>
      <w:proofErr w:type="spellStart"/>
      <w:r w:rsidRPr="00327504">
        <w:rPr>
          <w:rFonts w:ascii="Times New Roman" w:hAnsi="Times New Roman" w:cs="Times New Roman"/>
          <w:sz w:val="24"/>
          <w:szCs w:val="24"/>
        </w:rPr>
        <w:t>Hedley</w:t>
      </w:r>
      <w:proofErr w:type="spellEnd"/>
      <w:r w:rsidRPr="00327504">
        <w:rPr>
          <w:rFonts w:ascii="Times New Roman" w:hAnsi="Times New Roman" w:cs="Times New Roman"/>
          <w:sz w:val="24"/>
          <w:szCs w:val="24"/>
        </w:rPr>
        <w:t xml:space="preserve"> </w:t>
      </w:r>
      <w:proofErr w:type="spellStart"/>
      <w:r w:rsidRPr="00327504">
        <w:rPr>
          <w:rFonts w:ascii="Times New Roman" w:hAnsi="Times New Roman" w:cs="Times New Roman"/>
          <w:sz w:val="24"/>
          <w:szCs w:val="24"/>
        </w:rPr>
        <w:t>Bull</w:t>
      </w:r>
      <w:proofErr w:type="spellEnd"/>
      <w:r w:rsidRPr="00327504">
        <w:rPr>
          <w:rFonts w:ascii="Times New Roman" w:hAnsi="Times New Roman" w:cs="Times New Roman"/>
          <w:sz w:val="24"/>
          <w:szCs w:val="24"/>
        </w:rPr>
        <w:t xml:space="preserve"> nešetril kritikou nad rozbiehajúcimi sa zahranično-politickými ambíciami vtedajších členských štátov ES. Podľa jeho názoru, „Európa nie je aktérom v medzinárodných vzťahoch a zdá sa, že ani nikdy nebude“. V posledných dvoch dekádach však akceptácia ES/EÚ ako relevantného a plnohodnotného medzinárodného aktéra podstatne vzrástla a to nielen z ekonomickej ale i politickej perspektívy. Takmer 30 rokov po Bullovom negatívnom konštatovaní však môžeme zhodnotiť, </w:t>
      </w:r>
      <w:proofErr w:type="spellStart"/>
      <w:r w:rsidRPr="00327504">
        <w:rPr>
          <w:rFonts w:ascii="Times New Roman" w:hAnsi="Times New Roman" w:cs="Times New Roman"/>
          <w:sz w:val="24"/>
          <w:szCs w:val="24"/>
        </w:rPr>
        <w:t>ţe</w:t>
      </w:r>
      <w:proofErr w:type="spellEnd"/>
      <w:r w:rsidRPr="00327504">
        <w:rPr>
          <w:rFonts w:ascii="Times New Roman" w:hAnsi="Times New Roman" w:cs="Times New Roman"/>
          <w:sz w:val="24"/>
          <w:szCs w:val="24"/>
        </w:rPr>
        <w:t xml:space="preserve"> EÚ medzinárodným aktérom rozhodne je, avšak podiel jej vplyvu je v každej oblasti jej vonkajšieho pôsobenia značne rozdielny a ťažko porovnateľný. Na regionálnej úrovni je hodnotená ako najúspešnejší príklad regionálneho </w:t>
      </w:r>
      <w:proofErr w:type="spellStart"/>
      <w:r w:rsidRPr="00327504">
        <w:rPr>
          <w:rFonts w:ascii="Times New Roman" w:hAnsi="Times New Roman" w:cs="Times New Roman"/>
          <w:sz w:val="24"/>
          <w:szCs w:val="24"/>
        </w:rPr>
        <w:t>režimuS</w:t>
      </w:r>
      <w:proofErr w:type="spellEnd"/>
      <w:r w:rsidRPr="00327504">
        <w:rPr>
          <w:rFonts w:ascii="Times New Roman" w:hAnsi="Times New Roman" w:cs="Times New Roman"/>
          <w:sz w:val="24"/>
          <w:szCs w:val="24"/>
        </w:rPr>
        <w:t xml:space="preserve"> ohľadom na ekonomickú silu EÚ, pozíciu globálneho </w:t>
      </w:r>
      <w:proofErr w:type="spellStart"/>
      <w:r w:rsidRPr="00327504">
        <w:rPr>
          <w:rFonts w:ascii="Times New Roman" w:hAnsi="Times New Roman" w:cs="Times New Roman"/>
          <w:sz w:val="24"/>
          <w:szCs w:val="24"/>
        </w:rPr>
        <w:t>donora</w:t>
      </w:r>
      <w:proofErr w:type="spellEnd"/>
      <w:r w:rsidRPr="00327504">
        <w:rPr>
          <w:rFonts w:ascii="Times New Roman" w:hAnsi="Times New Roman" w:cs="Times New Roman"/>
          <w:sz w:val="24"/>
          <w:szCs w:val="24"/>
        </w:rPr>
        <w:t xml:space="preserve"> rozvojovej pomoci a taktiež rodiacu sa bezpečnostnú dimenziu predstavuje EÚ „zvláštne zviera“, ktoré síce nie je štátom, ale má omnoho viac kompetencií ako niektoré národné štáty v medzinárodnom systéme. Je uznávanou a akceptovateľnou entitou z pohľadu ďalších aktérov, čo napomáha budovaniu jej prestíže a schopnosti efektívne jednať. </w:t>
      </w:r>
    </w:p>
    <w:p w:rsidR="00327504" w:rsidRDefault="00327504" w:rsidP="00327504">
      <w:pPr>
        <w:jc w:val="both"/>
        <w:rPr>
          <w:rFonts w:ascii="Times New Roman" w:hAnsi="Times New Roman" w:cs="Times New Roman"/>
          <w:sz w:val="24"/>
          <w:szCs w:val="24"/>
        </w:rPr>
      </w:pPr>
      <w:r w:rsidRPr="00327504">
        <w:rPr>
          <w:rFonts w:ascii="Times New Roman" w:hAnsi="Times New Roman" w:cs="Times New Roman"/>
          <w:sz w:val="24"/>
          <w:szCs w:val="24"/>
        </w:rPr>
        <w:t xml:space="preserve">Pochopenie a konceptualizácia regionálneho i globálneho postavenia EÚ a jej medzinárodná identita sú </w:t>
      </w:r>
      <w:proofErr w:type="spellStart"/>
      <w:r w:rsidRPr="00327504">
        <w:rPr>
          <w:rFonts w:ascii="Times New Roman" w:hAnsi="Times New Roman" w:cs="Times New Roman"/>
          <w:sz w:val="24"/>
          <w:szCs w:val="24"/>
        </w:rPr>
        <w:t>uţ</w:t>
      </w:r>
      <w:proofErr w:type="spellEnd"/>
      <w:r w:rsidRPr="00327504">
        <w:rPr>
          <w:rFonts w:ascii="Times New Roman" w:hAnsi="Times New Roman" w:cs="Times New Roman"/>
          <w:sz w:val="24"/>
          <w:szCs w:val="24"/>
        </w:rPr>
        <w:t xml:space="preserve"> od vzniku samotného fungovania Spoločenstva pomerne kontroverznou oblasťou výskumu v akademickej sfére.) V rámci akademickej, ale i politickej debaty nepanuje konsenzus v tom, či EÚ možno považovať za globálneho alebo iba regionálneho aktéra, či predstavuje len ekonomickú, civilnú alebo aj vojenskú veľmoc, prípadne zahŕňajúcu všetky spomenuté aspekty. Neexistuje jednoznačné vymedzenie jej medzinárodnej identity, ktorá by bola odvodená na základe jej konania alebo spôsobu reakcie (zásahu) v medzinárodnom prostredí (civilná verzus vojenská mocnosť), jej cieľov a hodnotových priorít alebo na základe svojej hospodárskej sily. Európska únia však predstavuje entitu </w:t>
      </w:r>
      <w:proofErr w:type="spellStart"/>
      <w:r w:rsidRPr="00327504">
        <w:rPr>
          <w:rFonts w:ascii="Times New Roman" w:hAnsi="Times New Roman" w:cs="Times New Roman"/>
          <w:sz w:val="24"/>
          <w:szCs w:val="24"/>
        </w:rPr>
        <w:t>sui</w:t>
      </w:r>
      <w:proofErr w:type="spellEnd"/>
      <w:r w:rsidRPr="00327504">
        <w:rPr>
          <w:rFonts w:ascii="Times New Roman" w:hAnsi="Times New Roman" w:cs="Times New Roman"/>
          <w:sz w:val="24"/>
          <w:szCs w:val="24"/>
        </w:rPr>
        <w:t xml:space="preserve"> </w:t>
      </w:r>
      <w:proofErr w:type="spellStart"/>
      <w:r w:rsidRPr="00327504">
        <w:rPr>
          <w:rFonts w:ascii="Times New Roman" w:hAnsi="Times New Roman" w:cs="Times New Roman"/>
          <w:sz w:val="24"/>
          <w:szCs w:val="24"/>
        </w:rPr>
        <w:t>generis</w:t>
      </w:r>
      <w:proofErr w:type="spellEnd"/>
      <w:r w:rsidRPr="00327504">
        <w:rPr>
          <w:rFonts w:ascii="Times New Roman" w:hAnsi="Times New Roman" w:cs="Times New Roman"/>
          <w:sz w:val="24"/>
          <w:szCs w:val="24"/>
        </w:rPr>
        <w:t xml:space="preserve">), ktorú je nutné chápať ako špecifický politický systém. Daný systém je v neustálom procese vývoja – mení sa inštitucionálna štruktúra, vnútorné postupy, dochádza k nárastu členskej základne a tieto faktory nevyhnutne spôsobujú, </w:t>
      </w:r>
      <w:proofErr w:type="spellStart"/>
      <w:r w:rsidRPr="00327504">
        <w:rPr>
          <w:rFonts w:ascii="Times New Roman" w:hAnsi="Times New Roman" w:cs="Times New Roman"/>
          <w:sz w:val="24"/>
          <w:szCs w:val="24"/>
        </w:rPr>
        <w:t>ţe</w:t>
      </w:r>
      <w:proofErr w:type="spellEnd"/>
      <w:r w:rsidRPr="00327504">
        <w:rPr>
          <w:rFonts w:ascii="Times New Roman" w:hAnsi="Times New Roman" w:cs="Times New Roman"/>
          <w:sz w:val="24"/>
          <w:szCs w:val="24"/>
        </w:rPr>
        <w:t xml:space="preserve"> identita EÚ je pomerne nestála v porovnaní s tradičnými štátmi alebo medzinárodnými organizáciami. Túto základnú charakteristiku treba brať do úvahy pri skúmaní </w:t>
      </w:r>
      <w:proofErr w:type="spellStart"/>
      <w:r w:rsidRPr="00327504">
        <w:rPr>
          <w:rFonts w:ascii="Times New Roman" w:hAnsi="Times New Roman" w:cs="Times New Roman"/>
          <w:sz w:val="24"/>
          <w:szCs w:val="24"/>
        </w:rPr>
        <w:t>zahranično</w:t>
      </w:r>
      <w:proofErr w:type="spellEnd"/>
      <w:r w:rsidRPr="00327504">
        <w:rPr>
          <w:rFonts w:ascii="Times New Roman" w:hAnsi="Times New Roman" w:cs="Times New Roman"/>
          <w:sz w:val="24"/>
          <w:szCs w:val="24"/>
        </w:rPr>
        <w:t xml:space="preserve"> - politického profilu EÚ. Treba zdôrazniť, že EÚ sa nespráva ako ostatné tradičné mocnosti. Predovšetkým nie je závislá na vymedzovaní sa voči ostatným aktérom a na rozdiel od nich svoju zahraničnú politiku nestavia na identifikácií nepriateľov. Neslávna história európskeho kontinentu, uvedomenie si hrozby i konsekvencií </w:t>
      </w:r>
      <w:r w:rsidRPr="00327504">
        <w:rPr>
          <w:rFonts w:ascii="Times New Roman" w:hAnsi="Times New Roman" w:cs="Times New Roman"/>
          <w:sz w:val="24"/>
          <w:szCs w:val="24"/>
        </w:rPr>
        <w:lastRenderedPageBreak/>
        <w:t xml:space="preserve">návratu izolovaných národných štátov a nacionalizmu sú doteraz alarmom pred očami EÚ, ktorý iba zvýrazňuje dôraz kladený na kooperatívne a multilaterálne prístupy. Daná voľba sa jasne odráža v oficiálnych dokumentoch a deklaráciách z dielne </w:t>
      </w:r>
      <w:proofErr w:type="spellStart"/>
      <w:r w:rsidRPr="00327504">
        <w:rPr>
          <w:rFonts w:ascii="Times New Roman" w:hAnsi="Times New Roman" w:cs="Times New Roman"/>
          <w:sz w:val="24"/>
          <w:szCs w:val="24"/>
        </w:rPr>
        <w:t>únijných</w:t>
      </w:r>
      <w:proofErr w:type="spellEnd"/>
      <w:r w:rsidRPr="00327504">
        <w:rPr>
          <w:rFonts w:ascii="Times New Roman" w:hAnsi="Times New Roman" w:cs="Times New Roman"/>
          <w:sz w:val="24"/>
          <w:szCs w:val="24"/>
        </w:rPr>
        <w:t xml:space="preserve"> inštitúcií. </w:t>
      </w:r>
      <w:proofErr w:type="spellStart"/>
      <w:r w:rsidRPr="00327504">
        <w:rPr>
          <w:rFonts w:ascii="Times New Roman" w:hAnsi="Times New Roman" w:cs="Times New Roman"/>
          <w:sz w:val="24"/>
          <w:szCs w:val="24"/>
        </w:rPr>
        <w:t>Sui</w:t>
      </w:r>
      <w:proofErr w:type="spellEnd"/>
      <w:r w:rsidRPr="00327504">
        <w:rPr>
          <w:rFonts w:ascii="Times New Roman" w:hAnsi="Times New Roman" w:cs="Times New Roman"/>
          <w:sz w:val="24"/>
          <w:szCs w:val="24"/>
        </w:rPr>
        <w:t xml:space="preserve"> </w:t>
      </w:r>
      <w:proofErr w:type="spellStart"/>
      <w:r w:rsidRPr="00327504">
        <w:rPr>
          <w:rFonts w:ascii="Times New Roman" w:hAnsi="Times New Roman" w:cs="Times New Roman"/>
          <w:sz w:val="24"/>
          <w:szCs w:val="24"/>
        </w:rPr>
        <w:t>generis</w:t>
      </w:r>
      <w:proofErr w:type="spellEnd"/>
      <w:r w:rsidRPr="00327504">
        <w:rPr>
          <w:rFonts w:ascii="Times New Roman" w:hAnsi="Times New Roman" w:cs="Times New Roman"/>
          <w:sz w:val="24"/>
          <w:szCs w:val="24"/>
        </w:rPr>
        <w:t xml:space="preserve"> podporuje aj výber zahranično-politických nástrojov, ktoré EÚ využíva. Multilaterálny prístup nie je iba cieľom zahraničnej politiky EÚ, naopak je jeho podstatnou náplňou a prvoradým záujmom. </w:t>
      </w:r>
    </w:p>
    <w:p w:rsidR="00185292" w:rsidRPr="00185292" w:rsidRDefault="00327504" w:rsidP="00327504">
      <w:pPr>
        <w:jc w:val="both"/>
        <w:rPr>
          <w:rFonts w:ascii="Times New Roman" w:hAnsi="Times New Roman" w:cs="Times New Roman"/>
          <w:b/>
          <w:sz w:val="24"/>
          <w:szCs w:val="24"/>
        </w:rPr>
      </w:pPr>
      <w:r w:rsidRPr="00185292">
        <w:rPr>
          <w:rFonts w:ascii="Times New Roman" w:hAnsi="Times New Roman" w:cs="Times New Roman"/>
          <w:b/>
          <w:sz w:val="24"/>
          <w:szCs w:val="24"/>
        </w:rPr>
        <w:t xml:space="preserve">EÚ ako civilná sila </w:t>
      </w:r>
    </w:p>
    <w:p w:rsidR="00185292" w:rsidRPr="00185292" w:rsidRDefault="00327504" w:rsidP="00327504">
      <w:pPr>
        <w:jc w:val="both"/>
        <w:rPr>
          <w:rFonts w:ascii="Times New Roman" w:hAnsi="Times New Roman" w:cs="Times New Roman"/>
          <w:sz w:val="24"/>
          <w:szCs w:val="24"/>
        </w:rPr>
      </w:pPr>
      <w:r w:rsidRPr="00185292">
        <w:rPr>
          <w:rFonts w:ascii="Times New Roman" w:hAnsi="Times New Roman" w:cs="Times New Roman"/>
          <w:sz w:val="24"/>
          <w:szCs w:val="24"/>
        </w:rPr>
        <w:t xml:space="preserve">Jednou z najčastejších charakterizácií EÚ ako aktéra v medzinárodnej aréne je poňatie ES/EÚ ako civilnej mocnosti, v 70-tych rokoch 20. storočia presadzované </w:t>
      </w:r>
      <w:proofErr w:type="spellStart"/>
      <w:r w:rsidRPr="00185292">
        <w:rPr>
          <w:rFonts w:ascii="Times New Roman" w:hAnsi="Times New Roman" w:cs="Times New Roman"/>
          <w:sz w:val="24"/>
          <w:szCs w:val="24"/>
        </w:rPr>
        <w:t>Fr</w:t>
      </w:r>
      <w:r w:rsidR="00185292" w:rsidRPr="00185292">
        <w:rPr>
          <w:rFonts w:ascii="Times New Roman" w:hAnsi="Times New Roman" w:cs="Times New Roman"/>
          <w:sz w:val="24"/>
          <w:szCs w:val="24"/>
        </w:rPr>
        <w:t>ancois</w:t>
      </w:r>
      <w:proofErr w:type="spellEnd"/>
      <w:r w:rsidR="00185292" w:rsidRPr="00185292">
        <w:rPr>
          <w:rFonts w:ascii="Times New Roman" w:hAnsi="Times New Roman" w:cs="Times New Roman"/>
          <w:sz w:val="24"/>
          <w:szCs w:val="24"/>
        </w:rPr>
        <w:t xml:space="preserve"> </w:t>
      </w:r>
      <w:proofErr w:type="spellStart"/>
      <w:r w:rsidR="00185292" w:rsidRPr="00185292">
        <w:rPr>
          <w:rFonts w:ascii="Times New Roman" w:hAnsi="Times New Roman" w:cs="Times New Roman"/>
          <w:sz w:val="24"/>
          <w:szCs w:val="24"/>
        </w:rPr>
        <w:t>Duchênem</w:t>
      </w:r>
      <w:proofErr w:type="spellEnd"/>
      <w:r w:rsidR="00185292" w:rsidRPr="00185292">
        <w:rPr>
          <w:rFonts w:ascii="Times New Roman" w:hAnsi="Times New Roman" w:cs="Times New Roman"/>
          <w:sz w:val="24"/>
          <w:szCs w:val="24"/>
        </w:rPr>
        <w:t>, ktoré dnes slúž</w:t>
      </w:r>
      <w:r w:rsidRPr="00185292">
        <w:rPr>
          <w:rFonts w:ascii="Times New Roman" w:hAnsi="Times New Roman" w:cs="Times New Roman"/>
          <w:sz w:val="24"/>
          <w:szCs w:val="24"/>
        </w:rPr>
        <w:t xml:space="preserve">i ako podklad mnohých argumentácií skúmajúcich povahu európskej zahraničnej politiky. </w:t>
      </w:r>
      <w:proofErr w:type="spellStart"/>
      <w:r w:rsidRPr="00185292">
        <w:rPr>
          <w:rFonts w:ascii="Times New Roman" w:hAnsi="Times New Roman" w:cs="Times New Roman"/>
          <w:sz w:val="24"/>
          <w:szCs w:val="24"/>
        </w:rPr>
        <w:t>Duchêne</w:t>
      </w:r>
      <w:proofErr w:type="spellEnd"/>
      <w:r w:rsidRPr="00185292">
        <w:rPr>
          <w:rFonts w:ascii="Times New Roman" w:hAnsi="Times New Roman" w:cs="Times New Roman"/>
          <w:sz w:val="24"/>
          <w:szCs w:val="24"/>
        </w:rPr>
        <w:t xml:space="preserve"> videl ES ako „exemplárny príklad novej fázy politickej civilizácie“. Z jeho pohľadu je sila Spoločenstva a jeho invenčnosť</w:t>
      </w:r>
      <w:r w:rsidR="00185292" w:rsidRPr="00185292">
        <w:rPr>
          <w:rFonts w:ascii="Times New Roman" w:hAnsi="Times New Roman" w:cs="Times New Roman"/>
          <w:sz w:val="24"/>
          <w:szCs w:val="24"/>
        </w:rPr>
        <w:t xml:space="preserve"> ako medzinárodného aktéra založená na schopnosti použ</w:t>
      </w:r>
      <w:r w:rsidRPr="00185292">
        <w:rPr>
          <w:rFonts w:ascii="Times New Roman" w:hAnsi="Times New Roman" w:cs="Times New Roman"/>
          <w:sz w:val="24"/>
          <w:szCs w:val="24"/>
        </w:rPr>
        <w:t>itia civilných prostriedkov namiesto vojenských na podporu svojich cieľo</w:t>
      </w:r>
      <w:r w:rsidR="00185292" w:rsidRPr="00185292">
        <w:rPr>
          <w:rFonts w:ascii="Times New Roman" w:hAnsi="Times New Roman" w:cs="Times New Roman"/>
          <w:sz w:val="24"/>
          <w:szCs w:val="24"/>
        </w:rPr>
        <w:t>v a priorít zabezpečujúcich udrž</w:t>
      </w:r>
      <w:r w:rsidRPr="00185292">
        <w:rPr>
          <w:rFonts w:ascii="Times New Roman" w:hAnsi="Times New Roman" w:cs="Times New Roman"/>
          <w:sz w:val="24"/>
          <w:szCs w:val="24"/>
        </w:rPr>
        <w:t>anie stability a bezp</w:t>
      </w:r>
      <w:r w:rsidR="00185292" w:rsidRPr="00185292">
        <w:rPr>
          <w:rFonts w:ascii="Times New Roman" w:hAnsi="Times New Roman" w:cs="Times New Roman"/>
          <w:sz w:val="24"/>
          <w:szCs w:val="24"/>
        </w:rPr>
        <w:t>ečnosti. Už</w:t>
      </w:r>
      <w:r w:rsidRPr="00185292">
        <w:rPr>
          <w:rFonts w:ascii="Times New Roman" w:hAnsi="Times New Roman" w:cs="Times New Roman"/>
          <w:sz w:val="24"/>
          <w:szCs w:val="24"/>
        </w:rPr>
        <w:t xml:space="preserve"> ako naznačuje pomenovanie, koncept civilnej moci kladie dôraz najmä na spôsob uplatňovania sily a záujmom nevojenskými cestami. Všeobecnými znakmi civilnej mocnosti sú prevaha ekonomických nástrojov potrebných k presadeniu národných cieľov, dominancia diplomatických prostriedkov v prípade riešenia medzinárodných konfl</w:t>
      </w:r>
      <w:r w:rsidR="00185292" w:rsidRPr="00185292">
        <w:rPr>
          <w:rFonts w:ascii="Times New Roman" w:hAnsi="Times New Roman" w:cs="Times New Roman"/>
          <w:sz w:val="24"/>
          <w:szCs w:val="24"/>
        </w:rPr>
        <w:t>iktov a pozitívny prístup k využ</w:t>
      </w:r>
      <w:r w:rsidRPr="00185292">
        <w:rPr>
          <w:rFonts w:ascii="Times New Roman" w:hAnsi="Times New Roman" w:cs="Times New Roman"/>
          <w:sz w:val="24"/>
          <w:szCs w:val="24"/>
        </w:rPr>
        <w:t>ívaniu nadnárodných inštitúcií k presadeniu medzinárodnej stability a progresu.</w:t>
      </w:r>
      <w:r w:rsidR="00185292" w:rsidRPr="00185292">
        <w:rPr>
          <w:rFonts w:ascii="Times New Roman" w:hAnsi="Times New Roman" w:cs="Times New Roman"/>
          <w:sz w:val="24"/>
          <w:szCs w:val="24"/>
        </w:rPr>
        <w:t xml:space="preserve">) </w:t>
      </w:r>
    </w:p>
    <w:p w:rsidR="00185292" w:rsidRPr="00185292" w:rsidRDefault="00327504" w:rsidP="00327504">
      <w:pPr>
        <w:jc w:val="both"/>
        <w:rPr>
          <w:rFonts w:ascii="Times New Roman" w:hAnsi="Times New Roman" w:cs="Times New Roman"/>
          <w:sz w:val="24"/>
          <w:szCs w:val="24"/>
        </w:rPr>
      </w:pPr>
      <w:r w:rsidRPr="00185292">
        <w:rPr>
          <w:rFonts w:ascii="Times New Roman" w:hAnsi="Times New Roman" w:cs="Times New Roman"/>
          <w:sz w:val="24"/>
          <w:szCs w:val="24"/>
        </w:rPr>
        <w:t xml:space="preserve">Avšak panuje značná nejasnosť v tom, kde by bolo vhodné spraviť deliacu čiaru medzi </w:t>
      </w:r>
      <w:proofErr w:type="spellStart"/>
      <w:r w:rsidRPr="00185292">
        <w:rPr>
          <w:rFonts w:ascii="Times New Roman" w:hAnsi="Times New Roman" w:cs="Times New Roman"/>
          <w:sz w:val="24"/>
          <w:szCs w:val="24"/>
        </w:rPr>
        <w:t>pouţitím</w:t>
      </w:r>
      <w:proofErr w:type="spellEnd"/>
      <w:r w:rsidRPr="00185292">
        <w:rPr>
          <w:rFonts w:ascii="Times New Roman" w:hAnsi="Times New Roman" w:cs="Times New Roman"/>
          <w:sz w:val="24"/>
          <w:szCs w:val="24"/>
        </w:rPr>
        <w:t xml:space="preserve"> ozbrojen</w:t>
      </w:r>
      <w:r w:rsidR="00185292" w:rsidRPr="00185292">
        <w:rPr>
          <w:rFonts w:ascii="Times New Roman" w:hAnsi="Times New Roman" w:cs="Times New Roman"/>
          <w:sz w:val="24"/>
          <w:szCs w:val="24"/>
        </w:rPr>
        <w:t>ých síl a civilnou silou, pretož</w:t>
      </w:r>
      <w:r w:rsidRPr="00185292">
        <w:rPr>
          <w:rFonts w:ascii="Times New Roman" w:hAnsi="Times New Roman" w:cs="Times New Roman"/>
          <w:sz w:val="24"/>
          <w:szCs w:val="24"/>
        </w:rPr>
        <w:t xml:space="preserve">e často dochádza k nasadeniu 40 Prvým z nich sú právne záväzné dohody, podpora medzinárodných dohôd a konvencií, inštitucionalizovaný dialóg, </w:t>
      </w:r>
      <w:proofErr w:type="spellStart"/>
      <w:r w:rsidRPr="00185292">
        <w:rPr>
          <w:rFonts w:ascii="Times New Roman" w:hAnsi="Times New Roman" w:cs="Times New Roman"/>
          <w:sz w:val="24"/>
          <w:szCs w:val="24"/>
        </w:rPr>
        <w:t>kondicionalita</w:t>
      </w:r>
      <w:proofErr w:type="spellEnd"/>
      <w:r w:rsidRPr="00185292">
        <w:rPr>
          <w:rFonts w:ascii="Times New Roman" w:hAnsi="Times New Roman" w:cs="Times New Roman"/>
          <w:sz w:val="24"/>
          <w:szCs w:val="24"/>
        </w:rPr>
        <w:t xml:space="preserve"> a podpora </w:t>
      </w:r>
      <w:proofErr w:type="spellStart"/>
      <w:r w:rsidRPr="00185292">
        <w:rPr>
          <w:rFonts w:ascii="Times New Roman" w:hAnsi="Times New Roman" w:cs="Times New Roman"/>
          <w:sz w:val="24"/>
          <w:szCs w:val="24"/>
        </w:rPr>
        <w:t>NGOs</w:t>
      </w:r>
      <w:proofErr w:type="spellEnd"/>
      <w:r w:rsidRPr="00185292">
        <w:rPr>
          <w:rFonts w:ascii="Times New Roman" w:hAnsi="Times New Roman" w:cs="Times New Roman"/>
          <w:sz w:val="24"/>
          <w:szCs w:val="24"/>
        </w:rPr>
        <w:t xml:space="preserve">. </w:t>
      </w:r>
    </w:p>
    <w:p w:rsidR="00185292" w:rsidRPr="00185292" w:rsidRDefault="00327504" w:rsidP="00327504">
      <w:pPr>
        <w:jc w:val="both"/>
        <w:rPr>
          <w:rFonts w:ascii="Times New Roman" w:hAnsi="Times New Roman" w:cs="Times New Roman"/>
          <w:sz w:val="24"/>
          <w:szCs w:val="24"/>
        </w:rPr>
      </w:pPr>
      <w:r w:rsidRPr="00185292">
        <w:rPr>
          <w:rFonts w:ascii="Times New Roman" w:hAnsi="Times New Roman" w:cs="Times New Roman"/>
          <w:sz w:val="24"/>
          <w:szCs w:val="24"/>
        </w:rPr>
        <w:t>Druhým je uprednostňovanie presviedčania a pozitívnych stimulov pred formami nátlaku, i keď nenásilný nátlak býva vy</w:t>
      </w:r>
      <w:r w:rsidR="00185292" w:rsidRPr="00185292">
        <w:rPr>
          <w:rFonts w:ascii="Times New Roman" w:hAnsi="Times New Roman" w:cs="Times New Roman"/>
          <w:sz w:val="24"/>
          <w:szCs w:val="24"/>
        </w:rPr>
        <w:t>už</w:t>
      </w:r>
      <w:r w:rsidRPr="00185292">
        <w:rPr>
          <w:rFonts w:ascii="Times New Roman" w:hAnsi="Times New Roman" w:cs="Times New Roman"/>
          <w:sz w:val="24"/>
          <w:szCs w:val="24"/>
        </w:rPr>
        <w:t xml:space="preserve">ívaný najmä v podobe negatívnej </w:t>
      </w:r>
      <w:proofErr w:type="spellStart"/>
      <w:r w:rsidRPr="00185292">
        <w:rPr>
          <w:rFonts w:ascii="Times New Roman" w:hAnsi="Times New Roman" w:cs="Times New Roman"/>
          <w:sz w:val="24"/>
          <w:szCs w:val="24"/>
        </w:rPr>
        <w:t>kondicionality</w:t>
      </w:r>
      <w:proofErr w:type="spellEnd"/>
      <w:r w:rsidRPr="00185292">
        <w:rPr>
          <w:rFonts w:ascii="Times New Roman" w:hAnsi="Times New Roman" w:cs="Times New Roman"/>
          <w:sz w:val="24"/>
          <w:szCs w:val="24"/>
        </w:rPr>
        <w:t xml:space="preserve">. </w:t>
      </w:r>
      <w:r w:rsidR="00185292" w:rsidRPr="00185292">
        <w:rPr>
          <w:rFonts w:ascii="Times New Roman" w:hAnsi="Times New Roman" w:cs="Times New Roman"/>
          <w:sz w:val="24"/>
          <w:szCs w:val="24"/>
        </w:rPr>
        <w:t>vojenských zlož</w:t>
      </w:r>
      <w:r w:rsidRPr="00185292">
        <w:rPr>
          <w:rFonts w:ascii="Times New Roman" w:hAnsi="Times New Roman" w:cs="Times New Roman"/>
          <w:sz w:val="24"/>
          <w:szCs w:val="24"/>
        </w:rPr>
        <w:t xml:space="preserve">iek v </w:t>
      </w:r>
      <w:proofErr w:type="spellStart"/>
      <w:r w:rsidRPr="00185292">
        <w:rPr>
          <w:rFonts w:ascii="Times New Roman" w:hAnsi="Times New Roman" w:cs="Times New Roman"/>
          <w:sz w:val="24"/>
          <w:szCs w:val="24"/>
        </w:rPr>
        <w:t>peacekeepingových</w:t>
      </w:r>
      <w:proofErr w:type="spellEnd"/>
      <w:r w:rsidRPr="00185292">
        <w:rPr>
          <w:rFonts w:ascii="Times New Roman" w:hAnsi="Times New Roman" w:cs="Times New Roman"/>
          <w:sz w:val="24"/>
          <w:szCs w:val="24"/>
        </w:rPr>
        <w:t xml:space="preserve"> operáci</w:t>
      </w:r>
      <w:r w:rsidR="00185292" w:rsidRPr="00185292">
        <w:rPr>
          <w:rFonts w:ascii="Times New Roman" w:hAnsi="Times New Roman" w:cs="Times New Roman"/>
          <w:sz w:val="24"/>
          <w:szCs w:val="24"/>
        </w:rPr>
        <w:t>ách, pričom takýto krok je považ</w:t>
      </w:r>
      <w:r w:rsidRPr="00185292">
        <w:rPr>
          <w:rFonts w:ascii="Times New Roman" w:hAnsi="Times New Roman" w:cs="Times New Roman"/>
          <w:sz w:val="24"/>
          <w:szCs w:val="24"/>
        </w:rPr>
        <w:t>ovaný za legitímny na zabezpečenie civilných cieľov</w:t>
      </w:r>
      <w:r w:rsidR="00185292" w:rsidRPr="00185292">
        <w:rPr>
          <w:rFonts w:ascii="Times New Roman" w:hAnsi="Times New Roman" w:cs="Times New Roman"/>
          <w:sz w:val="24"/>
          <w:szCs w:val="24"/>
        </w:rPr>
        <w:t xml:space="preserve"> aj za použ</w:t>
      </w:r>
      <w:r w:rsidRPr="00185292">
        <w:rPr>
          <w:rFonts w:ascii="Times New Roman" w:hAnsi="Times New Roman" w:cs="Times New Roman"/>
          <w:sz w:val="24"/>
          <w:szCs w:val="24"/>
        </w:rPr>
        <w:t xml:space="preserve">itia necivilných nástrojov. </w:t>
      </w:r>
    </w:p>
    <w:p w:rsidR="00185292" w:rsidRPr="00185292" w:rsidRDefault="00185292" w:rsidP="00327504">
      <w:pPr>
        <w:jc w:val="both"/>
        <w:rPr>
          <w:rFonts w:ascii="Times New Roman" w:hAnsi="Times New Roman" w:cs="Times New Roman"/>
          <w:sz w:val="24"/>
          <w:szCs w:val="24"/>
        </w:rPr>
      </w:pPr>
      <w:r w:rsidRPr="00185292">
        <w:rPr>
          <w:rFonts w:ascii="Times New Roman" w:hAnsi="Times New Roman" w:cs="Times New Roman"/>
          <w:sz w:val="24"/>
          <w:szCs w:val="24"/>
        </w:rPr>
        <w:t>EÚ, i jej predchodca ES, bola vždy považ</w:t>
      </w:r>
      <w:r w:rsidR="00327504" w:rsidRPr="00185292">
        <w:rPr>
          <w:rFonts w:ascii="Times New Roman" w:hAnsi="Times New Roman" w:cs="Times New Roman"/>
          <w:sz w:val="24"/>
          <w:szCs w:val="24"/>
        </w:rPr>
        <w:t>ovaná za civilnú inštitúciu. Spôsob a motívy vzniku samotnej entity indikujú príklon k civilnej povahe. Európska integrácia transformovala Európu na stabilnú, prosperujúcu a pokojnú oblasť vo svete. V otázkach bezpečnosti sa sústredí na rozvoj kooperácie, stability a prosperity vo svojom bezprostrednom susedstve, ale aj za jeho hranicami. Kombinácia civilných prostriedkov, akými sú obchod, rozvojová pomoc a ekonomické nástroje sa ukázala byť vhodným modelom zabezpeče</w:t>
      </w:r>
      <w:r w:rsidRPr="00185292">
        <w:rPr>
          <w:rFonts w:ascii="Times New Roman" w:hAnsi="Times New Roman" w:cs="Times New Roman"/>
          <w:sz w:val="24"/>
          <w:szCs w:val="24"/>
        </w:rPr>
        <w:t>nia stability a je prirodzené, ž</w:t>
      </w:r>
      <w:r w:rsidR="00327504" w:rsidRPr="00185292">
        <w:rPr>
          <w:rFonts w:ascii="Times New Roman" w:hAnsi="Times New Roman" w:cs="Times New Roman"/>
          <w:sz w:val="24"/>
          <w:szCs w:val="24"/>
        </w:rPr>
        <w:t xml:space="preserve">e sa stali aj určujúcimi prvkami európskej zahraničnej politiky. Z hľadiska cieľov európskej zahraničnej politike je jasne vidieť jej príklon k civilnej mocnosti – EÚ predstavuje najväčšieho darcu rozvojovej pomoci, jedného z najsilnejších zástancov Svetovej obchodnej organizácie, je vedúcou silou podporujúcou </w:t>
      </w:r>
      <w:proofErr w:type="spellStart"/>
      <w:r w:rsidR="00327504" w:rsidRPr="00185292">
        <w:rPr>
          <w:rFonts w:ascii="Times New Roman" w:hAnsi="Times New Roman" w:cs="Times New Roman"/>
          <w:sz w:val="24"/>
          <w:szCs w:val="24"/>
        </w:rPr>
        <w:t>Kjótsky</w:t>
      </w:r>
      <w:proofErr w:type="spellEnd"/>
      <w:r w:rsidR="00327504" w:rsidRPr="00185292">
        <w:rPr>
          <w:rFonts w:ascii="Times New Roman" w:hAnsi="Times New Roman" w:cs="Times New Roman"/>
          <w:sz w:val="24"/>
          <w:szCs w:val="24"/>
        </w:rPr>
        <w:t xml:space="preserve"> protokol, Medzinárodný trestný tribunál a hrá vedúcu úlohu pri jednaniach o odzbrojovaní a súvisiacich iniciatívach. Dané aktivity jasne deklarujú jej výraznú preferenciu multilaterálneho rámca vyjednávania a záväzok presadzovania medzinárodných cieľov. </w:t>
      </w:r>
    </w:p>
    <w:p w:rsidR="00185292" w:rsidRPr="00185292" w:rsidRDefault="00327504" w:rsidP="00327504">
      <w:pPr>
        <w:jc w:val="both"/>
        <w:rPr>
          <w:rFonts w:ascii="Times New Roman" w:hAnsi="Times New Roman" w:cs="Times New Roman"/>
          <w:sz w:val="24"/>
          <w:szCs w:val="24"/>
        </w:rPr>
      </w:pPr>
      <w:r w:rsidRPr="00185292">
        <w:rPr>
          <w:rFonts w:ascii="Times New Roman" w:hAnsi="Times New Roman" w:cs="Times New Roman"/>
          <w:sz w:val="24"/>
          <w:szCs w:val="24"/>
        </w:rPr>
        <w:lastRenderedPageBreak/>
        <w:t>Najsilnejším civilným inštrumentom EÚ je predovšetkým jej ekonomická sila a veľmi efektívnym nástrojom je aj perspektíva členstva v EÚ. V rámci S</w:t>
      </w:r>
      <w:r w:rsidR="00185292" w:rsidRPr="00185292">
        <w:rPr>
          <w:rFonts w:ascii="Times New Roman" w:hAnsi="Times New Roman" w:cs="Times New Roman"/>
          <w:sz w:val="24"/>
          <w:szCs w:val="24"/>
        </w:rPr>
        <w:t>ZBP disponuje prostriedkami snaž</w:t>
      </w:r>
      <w:r w:rsidRPr="00185292">
        <w:rPr>
          <w:rFonts w:ascii="Times New Roman" w:hAnsi="Times New Roman" w:cs="Times New Roman"/>
          <w:sz w:val="24"/>
          <w:szCs w:val="24"/>
        </w:rPr>
        <w:t>iacimi sa zabezpečiť pre</w:t>
      </w:r>
      <w:r w:rsidR="00185292" w:rsidRPr="00185292">
        <w:rPr>
          <w:rFonts w:ascii="Times New Roman" w:hAnsi="Times New Roman" w:cs="Times New Roman"/>
          <w:sz w:val="24"/>
          <w:szCs w:val="24"/>
        </w:rPr>
        <w:t>venciu konfliktov, krízový manaž</w:t>
      </w:r>
      <w:r w:rsidRPr="00185292">
        <w:rPr>
          <w:rFonts w:ascii="Times New Roman" w:hAnsi="Times New Roman" w:cs="Times New Roman"/>
          <w:sz w:val="24"/>
          <w:szCs w:val="24"/>
        </w:rPr>
        <w:t xml:space="preserve">ment, </w:t>
      </w:r>
      <w:proofErr w:type="spellStart"/>
      <w:r w:rsidRPr="00185292">
        <w:rPr>
          <w:rFonts w:ascii="Times New Roman" w:hAnsi="Times New Roman" w:cs="Times New Roman"/>
          <w:sz w:val="24"/>
          <w:szCs w:val="24"/>
        </w:rPr>
        <w:t>peacekeeping</w:t>
      </w:r>
      <w:proofErr w:type="spellEnd"/>
      <w:r w:rsidRPr="00185292">
        <w:rPr>
          <w:rFonts w:ascii="Times New Roman" w:hAnsi="Times New Roman" w:cs="Times New Roman"/>
          <w:sz w:val="24"/>
          <w:szCs w:val="24"/>
        </w:rPr>
        <w:t>, záchranné a humanitárne úlohy. Na jednej strane</w:t>
      </w:r>
      <w:r w:rsidR="00185292" w:rsidRPr="00185292">
        <w:rPr>
          <w:rFonts w:ascii="Times New Roman" w:hAnsi="Times New Roman" w:cs="Times New Roman"/>
          <w:sz w:val="24"/>
          <w:szCs w:val="24"/>
        </w:rPr>
        <w:t xml:space="preserve"> sa ukazuje, že EÚ má značné mož</w:t>
      </w:r>
      <w:r w:rsidRPr="00185292">
        <w:rPr>
          <w:rFonts w:ascii="Times New Roman" w:hAnsi="Times New Roman" w:cs="Times New Roman"/>
          <w:sz w:val="24"/>
          <w:szCs w:val="24"/>
        </w:rPr>
        <w:t>nosti na uplatnenie svojej civilnej sily vo svete, avšak na strane druhej je brzdená vlastnou inštitucionálnou nejednotnosťou, pomalou akcieschopnosťou a nedostatkom koherencie vnútri Únie. Tieto aspekty oslabujú pozíciu E</w:t>
      </w:r>
      <w:r w:rsidR="00185292" w:rsidRPr="00185292">
        <w:rPr>
          <w:rFonts w:ascii="Times New Roman" w:hAnsi="Times New Roman" w:cs="Times New Roman"/>
          <w:sz w:val="24"/>
          <w:szCs w:val="24"/>
        </w:rPr>
        <w:t xml:space="preserve">Ú ako medzinárodného aktéra. </w:t>
      </w:r>
    </w:p>
    <w:p w:rsidR="00185292" w:rsidRPr="00185292" w:rsidRDefault="00327504" w:rsidP="00327504">
      <w:pPr>
        <w:jc w:val="both"/>
        <w:rPr>
          <w:rFonts w:ascii="Times New Roman" w:hAnsi="Times New Roman" w:cs="Times New Roman"/>
          <w:b/>
          <w:sz w:val="24"/>
          <w:szCs w:val="24"/>
        </w:rPr>
      </w:pPr>
      <w:r w:rsidRPr="00185292">
        <w:rPr>
          <w:rFonts w:ascii="Times New Roman" w:hAnsi="Times New Roman" w:cs="Times New Roman"/>
          <w:b/>
          <w:sz w:val="24"/>
          <w:szCs w:val="24"/>
        </w:rPr>
        <w:t xml:space="preserve"> EÚ ako normatívna sila </w:t>
      </w:r>
    </w:p>
    <w:p w:rsidR="00185292" w:rsidRPr="00185292" w:rsidRDefault="00327504" w:rsidP="00327504">
      <w:pPr>
        <w:jc w:val="both"/>
        <w:rPr>
          <w:rFonts w:ascii="Times New Roman" w:hAnsi="Times New Roman" w:cs="Times New Roman"/>
          <w:sz w:val="24"/>
          <w:szCs w:val="24"/>
        </w:rPr>
      </w:pPr>
      <w:r w:rsidRPr="00185292">
        <w:rPr>
          <w:rFonts w:ascii="Times New Roman" w:hAnsi="Times New Roman" w:cs="Times New Roman"/>
          <w:sz w:val="24"/>
          <w:szCs w:val="24"/>
        </w:rPr>
        <w:t>Koncept n</w:t>
      </w:r>
      <w:r w:rsidR="00185292" w:rsidRPr="00185292">
        <w:rPr>
          <w:rFonts w:ascii="Times New Roman" w:hAnsi="Times New Roman" w:cs="Times New Roman"/>
          <w:sz w:val="24"/>
          <w:szCs w:val="24"/>
        </w:rPr>
        <w:t>ormatívnej sily</w:t>
      </w:r>
      <w:r w:rsidRPr="00185292">
        <w:rPr>
          <w:rFonts w:ascii="Times New Roman" w:hAnsi="Times New Roman" w:cs="Times New Roman"/>
          <w:sz w:val="24"/>
          <w:szCs w:val="24"/>
        </w:rPr>
        <w:t xml:space="preserve"> sa v rámci politickej praxe objavil len pomerne ned</w:t>
      </w:r>
      <w:r w:rsidR="00185292" w:rsidRPr="00185292">
        <w:rPr>
          <w:rFonts w:ascii="Times New Roman" w:hAnsi="Times New Roman" w:cs="Times New Roman"/>
          <w:sz w:val="24"/>
          <w:szCs w:val="24"/>
        </w:rPr>
        <w:t>ávno. Za jej súčasnou formou mož</w:t>
      </w:r>
      <w:r w:rsidRPr="00185292">
        <w:rPr>
          <w:rFonts w:ascii="Times New Roman" w:hAnsi="Times New Roman" w:cs="Times New Roman"/>
          <w:sz w:val="24"/>
          <w:szCs w:val="24"/>
        </w:rPr>
        <w:t xml:space="preserve">no vidieť rukopis </w:t>
      </w:r>
      <w:proofErr w:type="spellStart"/>
      <w:r w:rsidRPr="00185292">
        <w:rPr>
          <w:rFonts w:ascii="Times New Roman" w:hAnsi="Times New Roman" w:cs="Times New Roman"/>
          <w:sz w:val="24"/>
          <w:szCs w:val="24"/>
        </w:rPr>
        <w:t>Iana</w:t>
      </w:r>
      <w:proofErr w:type="spellEnd"/>
      <w:r w:rsidRPr="00185292">
        <w:rPr>
          <w:rFonts w:ascii="Times New Roman" w:hAnsi="Times New Roman" w:cs="Times New Roman"/>
          <w:sz w:val="24"/>
          <w:szCs w:val="24"/>
        </w:rPr>
        <w:t xml:space="preserve"> </w:t>
      </w:r>
      <w:proofErr w:type="spellStart"/>
      <w:r w:rsidRPr="00185292">
        <w:rPr>
          <w:rFonts w:ascii="Times New Roman" w:hAnsi="Times New Roman" w:cs="Times New Roman"/>
          <w:sz w:val="24"/>
          <w:szCs w:val="24"/>
        </w:rPr>
        <w:t>Mannersa</w:t>
      </w:r>
      <w:proofErr w:type="spellEnd"/>
      <w:r w:rsidRPr="00185292">
        <w:rPr>
          <w:rFonts w:ascii="Times New Roman" w:hAnsi="Times New Roman" w:cs="Times New Roman"/>
          <w:sz w:val="24"/>
          <w:szCs w:val="24"/>
        </w:rPr>
        <w:t xml:space="preserve"> z roku 2002. </w:t>
      </w:r>
      <w:proofErr w:type="spellStart"/>
      <w:r w:rsidRPr="00185292">
        <w:rPr>
          <w:rFonts w:ascii="Times New Roman" w:hAnsi="Times New Roman" w:cs="Times New Roman"/>
          <w:sz w:val="24"/>
          <w:szCs w:val="24"/>
        </w:rPr>
        <w:t>Manners</w:t>
      </w:r>
      <w:proofErr w:type="spellEnd"/>
      <w:r w:rsidRPr="00185292">
        <w:rPr>
          <w:rFonts w:ascii="Times New Roman" w:hAnsi="Times New Roman" w:cs="Times New Roman"/>
          <w:sz w:val="24"/>
          <w:szCs w:val="24"/>
        </w:rPr>
        <w:t xml:space="preserve"> sa pokúsil priniesť inovatívny pohľad na medzinárodnú úlohu EÚ ako aktéra, ktorý by siahal za hranice tradičných koncepcií postavenia EÚ v systéme medzináro</w:t>
      </w:r>
      <w:r w:rsidR="00185292" w:rsidRPr="00185292">
        <w:rPr>
          <w:rFonts w:ascii="Times New Roman" w:hAnsi="Times New Roman" w:cs="Times New Roman"/>
          <w:sz w:val="24"/>
          <w:szCs w:val="24"/>
        </w:rPr>
        <w:t>dných vzťahov (civilná verzus</w:t>
      </w:r>
      <w:r w:rsidRPr="00185292">
        <w:rPr>
          <w:rFonts w:ascii="Times New Roman" w:hAnsi="Times New Roman" w:cs="Times New Roman"/>
          <w:sz w:val="24"/>
          <w:szCs w:val="24"/>
        </w:rPr>
        <w:t xml:space="preserve"> vojenská sila</w:t>
      </w:r>
      <w:r w:rsidR="00185292" w:rsidRPr="00185292">
        <w:rPr>
          <w:rFonts w:ascii="Times New Roman" w:hAnsi="Times New Roman" w:cs="Times New Roman"/>
          <w:sz w:val="24"/>
          <w:szCs w:val="24"/>
        </w:rPr>
        <w:t xml:space="preserve">). </w:t>
      </w:r>
      <w:proofErr w:type="spellStart"/>
      <w:r w:rsidR="00185292" w:rsidRPr="00185292">
        <w:rPr>
          <w:rFonts w:ascii="Times New Roman" w:hAnsi="Times New Roman" w:cs="Times New Roman"/>
          <w:sz w:val="24"/>
          <w:szCs w:val="24"/>
        </w:rPr>
        <w:t>Manners</w:t>
      </w:r>
      <w:proofErr w:type="spellEnd"/>
      <w:r w:rsidR="00185292" w:rsidRPr="00185292">
        <w:rPr>
          <w:rFonts w:ascii="Times New Roman" w:hAnsi="Times New Roman" w:cs="Times New Roman"/>
          <w:sz w:val="24"/>
          <w:szCs w:val="24"/>
        </w:rPr>
        <w:t xml:space="preserve"> tvrdí, že ak sa dokáž</w:t>
      </w:r>
      <w:r w:rsidRPr="00185292">
        <w:rPr>
          <w:rFonts w:ascii="Times New Roman" w:hAnsi="Times New Roman" w:cs="Times New Roman"/>
          <w:sz w:val="24"/>
          <w:szCs w:val="24"/>
        </w:rPr>
        <w:t>eme preorientovať a presunúť naše zameranie z civilno-voj</w:t>
      </w:r>
      <w:r w:rsidR="00185292" w:rsidRPr="00185292">
        <w:rPr>
          <w:rFonts w:ascii="Times New Roman" w:hAnsi="Times New Roman" w:cs="Times New Roman"/>
          <w:sz w:val="24"/>
          <w:szCs w:val="24"/>
        </w:rPr>
        <w:t>enskej dichotómie, je možné uvaž</w:t>
      </w:r>
      <w:r w:rsidRPr="00185292">
        <w:rPr>
          <w:rFonts w:ascii="Times New Roman" w:hAnsi="Times New Roman" w:cs="Times New Roman"/>
          <w:sz w:val="24"/>
          <w:szCs w:val="24"/>
        </w:rPr>
        <w:t xml:space="preserve">ovať nad ideologickým vplyvom, ktorý svojou medzinárodnou identitou EÚ vytvára a tým pádom ju vnímať ako normatívnu veľmoc. </w:t>
      </w:r>
    </w:p>
    <w:p w:rsidR="00327504" w:rsidRPr="00185292" w:rsidRDefault="00327504" w:rsidP="00327504">
      <w:pPr>
        <w:jc w:val="both"/>
        <w:rPr>
          <w:rFonts w:ascii="Times New Roman" w:hAnsi="Times New Roman" w:cs="Times New Roman"/>
          <w:sz w:val="24"/>
          <w:szCs w:val="24"/>
        </w:rPr>
      </w:pPr>
      <w:r w:rsidRPr="00185292">
        <w:rPr>
          <w:rFonts w:ascii="Times New Roman" w:hAnsi="Times New Roman" w:cs="Times New Roman"/>
          <w:sz w:val="24"/>
          <w:szCs w:val="24"/>
        </w:rPr>
        <w:t>Teória normatívnej moci sa z</w:t>
      </w:r>
      <w:r w:rsidR="00185292" w:rsidRPr="00185292">
        <w:rPr>
          <w:rFonts w:ascii="Times New Roman" w:hAnsi="Times New Roman" w:cs="Times New Roman"/>
          <w:sz w:val="24"/>
          <w:szCs w:val="24"/>
        </w:rPr>
        <w:t>aoberá tým, do akej miery je mož</w:t>
      </w:r>
      <w:r w:rsidRPr="00185292">
        <w:rPr>
          <w:rFonts w:ascii="Times New Roman" w:hAnsi="Times New Roman" w:cs="Times New Roman"/>
          <w:sz w:val="24"/>
          <w:szCs w:val="24"/>
        </w:rPr>
        <w:t>né presadiť ciele EÚ v podobe nastolenia štandardov pre ostatných aktérov pomo</w:t>
      </w:r>
      <w:r w:rsidR="00185292" w:rsidRPr="00185292">
        <w:rPr>
          <w:rFonts w:ascii="Times New Roman" w:hAnsi="Times New Roman" w:cs="Times New Roman"/>
          <w:sz w:val="24"/>
          <w:szCs w:val="24"/>
        </w:rPr>
        <w:t>cou šírenia noriem namiesto použ</w:t>
      </w:r>
      <w:r w:rsidRPr="00185292">
        <w:rPr>
          <w:rFonts w:ascii="Times New Roman" w:hAnsi="Times New Roman" w:cs="Times New Roman"/>
          <w:sz w:val="24"/>
          <w:szCs w:val="24"/>
        </w:rPr>
        <w:t>itia vojenských alebo ekonomických prostriedkov. Tradičná dichotómia akceptuje</w:t>
      </w:r>
      <w:r w:rsidR="00FA48F4">
        <w:rPr>
          <w:rFonts w:ascii="Times New Roman" w:hAnsi="Times New Roman" w:cs="Times New Roman"/>
          <w:sz w:val="24"/>
          <w:szCs w:val="24"/>
        </w:rPr>
        <w:t xml:space="preserve"> medzinárodné spoločenstvo založ</w:t>
      </w:r>
      <w:r w:rsidRPr="00185292">
        <w:rPr>
          <w:rFonts w:ascii="Times New Roman" w:hAnsi="Times New Roman" w:cs="Times New Roman"/>
          <w:sz w:val="24"/>
          <w:szCs w:val="24"/>
        </w:rPr>
        <w:t xml:space="preserve">ené na vzájomných vzťahoch medzi štátmi. Vo vnímaní </w:t>
      </w:r>
      <w:proofErr w:type="spellStart"/>
      <w:r w:rsidRPr="00185292">
        <w:rPr>
          <w:rFonts w:ascii="Times New Roman" w:hAnsi="Times New Roman" w:cs="Times New Roman"/>
          <w:sz w:val="24"/>
          <w:szCs w:val="24"/>
        </w:rPr>
        <w:t>Mannersa</w:t>
      </w:r>
      <w:proofErr w:type="spellEnd"/>
      <w:r w:rsidRPr="00185292">
        <w:rPr>
          <w:rFonts w:ascii="Times New Roman" w:hAnsi="Times New Roman" w:cs="Times New Roman"/>
          <w:sz w:val="24"/>
          <w:szCs w:val="24"/>
        </w:rPr>
        <w:t xml:space="preserve"> je </w:t>
      </w:r>
      <w:r w:rsidR="00FA48F4">
        <w:rPr>
          <w:rFonts w:ascii="Times New Roman" w:hAnsi="Times New Roman" w:cs="Times New Roman"/>
          <w:sz w:val="24"/>
          <w:szCs w:val="24"/>
        </w:rPr>
        <w:t>medzinárodná komunita zlož</w:t>
      </w:r>
      <w:r w:rsidRPr="00185292">
        <w:rPr>
          <w:rFonts w:ascii="Times New Roman" w:hAnsi="Times New Roman" w:cs="Times New Roman"/>
          <w:sz w:val="24"/>
          <w:szCs w:val="24"/>
        </w:rPr>
        <w:t xml:space="preserve">ená z viacerých aktérov a odmieta, aby aktivity v nej boli limitované výlučne iba vzťahmi medzi štátnymi aktérmi. Na rozdiel od konceptu civilnej sily sa </w:t>
      </w:r>
      <w:proofErr w:type="spellStart"/>
      <w:r w:rsidRPr="00185292">
        <w:rPr>
          <w:rFonts w:ascii="Times New Roman" w:hAnsi="Times New Roman" w:cs="Times New Roman"/>
          <w:sz w:val="24"/>
          <w:szCs w:val="24"/>
        </w:rPr>
        <w:t>Mannersova</w:t>
      </w:r>
      <w:proofErr w:type="spellEnd"/>
      <w:r w:rsidRPr="00185292">
        <w:rPr>
          <w:rFonts w:ascii="Times New Roman" w:hAnsi="Times New Roman" w:cs="Times New Roman"/>
          <w:sz w:val="24"/>
          <w:szCs w:val="24"/>
        </w:rPr>
        <w:t xml:space="preserve"> teória viac sústreďuje na nemateriálne šírenie noriem cez napodobňovanie a reprezentáciu EÚ, ktorá sa takto stáva omnoho atraktívnejším vzorom k nasledovaniu. Zároveň odmieta spojenie s (</w:t>
      </w:r>
      <w:proofErr w:type="spellStart"/>
      <w:r w:rsidRPr="00185292">
        <w:rPr>
          <w:rFonts w:ascii="Times New Roman" w:hAnsi="Times New Roman" w:cs="Times New Roman"/>
          <w:sz w:val="24"/>
          <w:szCs w:val="24"/>
        </w:rPr>
        <w:t>neo</w:t>
      </w:r>
      <w:proofErr w:type="spellEnd"/>
      <w:r w:rsidRPr="00185292">
        <w:rPr>
          <w:rFonts w:ascii="Times New Roman" w:hAnsi="Times New Roman" w:cs="Times New Roman"/>
          <w:sz w:val="24"/>
          <w:szCs w:val="24"/>
        </w:rPr>
        <w:t xml:space="preserve">)koloniálnou úlohou </w:t>
      </w:r>
      <w:proofErr w:type="spellStart"/>
      <w:r w:rsidRPr="00185292">
        <w:rPr>
          <w:rFonts w:ascii="Times New Roman" w:hAnsi="Times New Roman" w:cs="Times New Roman"/>
          <w:sz w:val="24"/>
          <w:szCs w:val="24"/>
        </w:rPr>
        <w:t>mission</w:t>
      </w:r>
      <w:proofErr w:type="spellEnd"/>
      <w:r w:rsidRPr="00185292">
        <w:rPr>
          <w:rFonts w:ascii="Times New Roman" w:hAnsi="Times New Roman" w:cs="Times New Roman"/>
          <w:sz w:val="24"/>
          <w:szCs w:val="24"/>
        </w:rPr>
        <w:t xml:space="preserve"> </w:t>
      </w:r>
      <w:proofErr w:type="spellStart"/>
      <w:r w:rsidRPr="00185292">
        <w:rPr>
          <w:rFonts w:ascii="Times New Roman" w:hAnsi="Times New Roman" w:cs="Times New Roman"/>
          <w:sz w:val="24"/>
          <w:szCs w:val="24"/>
        </w:rPr>
        <w:t>civilisatrice</w:t>
      </w:r>
      <w:proofErr w:type="spellEnd"/>
      <w:r w:rsidRPr="00185292">
        <w:rPr>
          <w:rFonts w:ascii="Times New Roman" w:hAnsi="Times New Roman" w:cs="Times New Roman"/>
          <w:sz w:val="24"/>
          <w:szCs w:val="24"/>
        </w:rPr>
        <w:t xml:space="preserve"> v menej rozvinutých častiach sveta. Koncept normatívnej Európy vyzdvihuje </w:t>
      </w:r>
      <w:proofErr w:type="spellStart"/>
      <w:r w:rsidRPr="00185292">
        <w:rPr>
          <w:rFonts w:ascii="Times New Roman" w:hAnsi="Times New Roman" w:cs="Times New Roman"/>
          <w:sz w:val="24"/>
          <w:szCs w:val="24"/>
        </w:rPr>
        <w:t>kozmopolitnú</w:t>
      </w:r>
      <w:proofErr w:type="spellEnd"/>
      <w:r w:rsidRPr="00185292">
        <w:rPr>
          <w:rFonts w:ascii="Times New Roman" w:hAnsi="Times New Roman" w:cs="Times New Roman"/>
          <w:sz w:val="24"/>
          <w:szCs w:val="24"/>
        </w:rPr>
        <w:t xml:space="preserve"> povahu </w:t>
      </w:r>
      <w:proofErr w:type="spellStart"/>
      <w:r w:rsidRPr="00185292">
        <w:rPr>
          <w:rFonts w:ascii="Times New Roman" w:hAnsi="Times New Roman" w:cs="Times New Roman"/>
          <w:sz w:val="24"/>
          <w:szCs w:val="24"/>
        </w:rPr>
        <w:t>únijných</w:t>
      </w:r>
      <w:proofErr w:type="spellEnd"/>
      <w:r w:rsidRPr="00185292">
        <w:rPr>
          <w:rFonts w:ascii="Times New Roman" w:hAnsi="Times New Roman" w:cs="Times New Roman"/>
          <w:sz w:val="24"/>
          <w:szCs w:val="24"/>
        </w:rPr>
        <w:t xml:space="preserve"> princípov, konkrétne záväzok presadzovania všeobecne platných noriem a princípov vo vzťahoch so svojimi členskými štátmi a zvyškom sveta. Jedným zo základných problémov tradičného poňatia je jeho prehnané sústredenie sa na to, do akej miery EÚ je resp. nie je štátom. Autor sa odbremeňuje od debaty, v ktorej je štát a štátotvorné usporiadanie hlavným bodom programu, naopak zameriava sa na kreáciu a váhu noriem ako dôležitých základov svojej teórie. Koncept normatívnej moci sa snaží posunúť z analýzy európskych inštitúcií a politík smerom ku kognitívnym procesom, zahŕňajúcim substantívne i symbolické komponenty. Inými slovami, diskusia sústredená na schopnosti a možnosti Únie by mala byť rozšírená o normatívnu stránku Spoločenstva, t.j. o schopnosť v rámci medzinárodných vzťahov formovať „dobro“ a prispievať k nemu. Európska únia a jej pôsobenie vo svetovej politike si tým pádom vyžaduje hlbší a vhodnejší prístup, ktorý reflektuje to, čím EÚ je, a nie to, čo robí a čo by mala robiť. </w:t>
      </w:r>
    </w:p>
    <w:sectPr w:rsidR="00327504" w:rsidRPr="00185292" w:rsidSect="00AA76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0C46"/>
    <w:multiLevelType w:val="hybridMultilevel"/>
    <w:tmpl w:val="0CD0FBC8"/>
    <w:lvl w:ilvl="0" w:tplc="E3D87B66">
      <w:start w:val="1"/>
      <w:numFmt w:val="bullet"/>
      <w:lvlText w:val="•"/>
      <w:lvlJc w:val="left"/>
      <w:pPr>
        <w:tabs>
          <w:tab w:val="num" w:pos="720"/>
        </w:tabs>
        <w:ind w:left="720" w:hanging="360"/>
      </w:pPr>
      <w:rPr>
        <w:rFonts w:ascii="Arial" w:hAnsi="Arial" w:hint="default"/>
      </w:rPr>
    </w:lvl>
    <w:lvl w:ilvl="1" w:tplc="64FA25F8" w:tentative="1">
      <w:start w:val="1"/>
      <w:numFmt w:val="bullet"/>
      <w:lvlText w:val="•"/>
      <w:lvlJc w:val="left"/>
      <w:pPr>
        <w:tabs>
          <w:tab w:val="num" w:pos="1440"/>
        </w:tabs>
        <w:ind w:left="1440" w:hanging="360"/>
      </w:pPr>
      <w:rPr>
        <w:rFonts w:ascii="Arial" w:hAnsi="Arial" w:hint="default"/>
      </w:rPr>
    </w:lvl>
    <w:lvl w:ilvl="2" w:tplc="1BA26A24" w:tentative="1">
      <w:start w:val="1"/>
      <w:numFmt w:val="bullet"/>
      <w:lvlText w:val="•"/>
      <w:lvlJc w:val="left"/>
      <w:pPr>
        <w:tabs>
          <w:tab w:val="num" w:pos="2160"/>
        </w:tabs>
        <w:ind w:left="2160" w:hanging="360"/>
      </w:pPr>
      <w:rPr>
        <w:rFonts w:ascii="Arial" w:hAnsi="Arial" w:hint="default"/>
      </w:rPr>
    </w:lvl>
    <w:lvl w:ilvl="3" w:tplc="62409C24" w:tentative="1">
      <w:start w:val="1"/>
      <w:numFmt w:val="bullet"/>
      <w:lvlText w:val="•"/>
      <w:lvlJc w:val="left"/>
      <w:pPr>
        <w:tabs>
          <w:tab w:val="num" w:pos="2880"/>
        </w:tabs>
        <w:ind w:left="2880" w:hanging="360"/>
      </w:pPr>
      <w:rPr>
        <w:rFonts w:ascii="Arial" w:hAnsi="Arial" w:hint="default"/>
      </w:rPr>
    </w:lvl>
    <w:lvl w:ilvl="4" w:tplc="8C46E674" w:tentative="1">
      <w:start w:val="1"/>
      <w:numFmt w:val="bullet"/>
      <w:lvlText w:val="•"/>
      <w:lvlJc w:val="left"/>
      <w:pPr>
        <w:tabs>
          <w:tab w:val="num" w:pos="3600"/>
        </w:tabs>
        <w:ind w:left="3600" w:hanging="360"/>
      </w:pPr>
      <w:rPr>
        <w:rFonts w:ascii="Arial" w:hAnsi="Arial" w:hint="default"/>
      </w:rPr>
    </w:lvl>
    <w:lvl w:ilvl="5" w:tplc="A906FDB4" w:tentative="1">
      <w:start w:val="1"/>
      <w:numFmt w:val="bullet"/>
      <w:lvlText w:val="•"/>
      <w:lvlJc w:val="left"/>
      <w:pPr>
        <w:tabs>
          <w:tab w:val="num" w:pos="4320"/>
        </w:tabs>
        <w:ind w:left="4320" w:hanging="360"/>
      </w:pPr>
      <w:rPr>
        <w:rFonts w:ascii="Arial" w:hAnsi="Arial" w:hint="default"/>
      </w:rPr>
    </w:lvl>
    <w:lvl w:ilvl="6" w:tplc="70E81782" w:tentative="1">
      <w:start w:val="1"/>
      <w:numFmt w:val="bullet"/>
      <w:lvlText w:val="•"/>
      <w:lvlJc w:val="left"/>
      <w:pPr>
        <w:tabs>
          <w:tab w:val="num" w:pos="5040"/>
        </w:tabs>
        <w:ind w:left="5040" w:hanging="360"/>
      </w:pPr>
      <w:rPr>
        <w:rFonts w:ascii="Arial" w:hAnsi="Arial" w:hint="default"/>
      </w:rPr>
    </w:lvl>
    <w:lvl w:ilvl="7" w:tplc="419C90B8" w:tentative="1">
      <w:start w:val="1"/>
      <w:numFmt w:val="bullet"/>
      <w:lvlText w:val="•"/>
      <w:lvlJc w:val="left"/>
      <w:pPr>
        <w:tabs>
          <w:tab w:val="num" w:pos="5760"/>
        </w:tabs>
        <w:ind w:left="5760" w:hanging="360"/>
      </w:pPr>
      <w:rPr>
        <w:rFonts w:ascii="Arial" w:hAnsi="Arial" w:hint="default"/>
      </w:rPr>
    </w:lvl>
    <w:lvl w:ilvl="8" w:tplc="8130AC38" w:tentative="1">
      <w:start w:val="1"/>
      <w:numFmt w:val="bullet"/>
      <w:lvlText w:val="•"/>
      <w:lvlJc w:val="left"/>
      <w:pPr>
        <w:tabs>
          <w:tab w:val="num" w:pos="6480"/>
        </w:tabs>
        <w:ind w:left="6480" w:hanging="360"/>
      </w:pPr>
      <w:rPr>
        <w:rFonts w:ascii="Arial" w:hAnsi="Arial" w:hint="default"/>
      </w:rPr>
    </w:lvl>
  </w:abstractNum>
  <w:abstractNum w:abstractNumId="1">
    <w:nsid w:val="12CC5887"/>
    <w:multiLevelType w:val="hybridMultilevel"/>
    <w:tmpl w:val="EAF8B98A"/>
    <w:lvl w:ilvl="0" w:tplc="6C903548">
      <w:start w:val="1"/>
      <w:numFmt w:val="bullet"/>
      <w:lvlText w:val=""/>
      <w:lvlJc w:val="left"/>
      <w:pPr>
        <w:tabs>
          <w:tab w:val="num" w:pos="360"/>
        </w:tabs>
        <w:ind w:left="360" w:hanging="360"/>
      </w:pPr>
      <w:rPr>
        <w:rFonts w:ascii="Wingdings 2" w:hAnsi="Wingdings 2" w:hint="default"/>
      </w:rPr>
    </w:lvl>
    <w:lvl w:ilvl="1" w:tplc="951011D0" w:tentative="1">
      <w:start w:val="1"/>
      <w:numFmt w:val="bullet"/>
      <w:lvlText w:val=""/>
      <w:lvlJc w:val="left"/>
      <w:pPr>
        <w:tabs>
          <w:tab w:val="num" w:pos="1080"/>
        </w:tabs>
        <w:ind w:left="1080" w:hanging="360"/>
      </w:pPr>
      <w:rPr>
        <w:rFonts w:ascii="Wingdings 2" w:hAnsi="Wingdings 2" w:hint="default"/>
      </w:rPr>
    </w:lvl>
    <w:lvl w:ilvl="2" w:tplc="C47436A0" w:tentative="1">
      <w:start w:val="1"/>
      <w:numFmt w:val="bullet"/>
      <w:lvlText w:val=""/>
      <w:lvlJc w:val="left"/>
      <w:pPr>
        <w:tabs>
          <w:tab w:val="num" w:pos="1800"/>
        </w:tabs>
        <w:ind w:left="1800" w:hanging="360"/>
      </w:pPr>
      <w:rPr>
        <w:rFonts w:ascii="Wingdings 2" w:hAnsi="Wingdings 2" w:hint="default"/>
      </w:rPr>
    </w:lvl>
    <w:lvl w:ilvl="3" w:tplc="E0C8FD64" w:tentative="1">
      <w:start w:val="1"/>
      <w:numFmt w:val="bullet"/>
      <w:lvlText w:val=""/>
      <w:lvlJc w:val="left"/>
      <w:pPr>
        <w:tabs>
          <w:tab w:val="num" w:pos="2520"/>
        </w:tabs>
        <w:ind w:left="2520" w:hanging="360"/>
      </w:pPr>
      <w:rPr>
        <w:rFonts w:ascii="Wingdings 2" w:hAnsi="Wingdings 2" w:hint="default"/>
      </w:rPr>
    </w:lvl>
    <w:lvl w:ilvl="4" w:tplc="72849E74" w:tentative="1">
      <w:start w:val="1"/>
      <w:numFmt w:val="bullet"/>
      <w:lvlText w:val=""/>
      <w:lvlJc w:val="left"/>
      <w:pPr>
        <w:tabs>
          <w:tab w:val="num" w:pos="3240"/>
        </w:tabs>
        <w:ind w:left="3240" w:hanging="360"/>
      </w:pPr>
      <w:rPr>
        <w:rFonts w:ascii="Wingdings 2" w:hAnsi="Wingdings 2" w:hint="default"/>
      </w:rPr>
    </w:lvl>
    <w:lvl w:ilvl="5" w:tplc="3572C73E" w:tentative="1">
      <w:start w:val="1"/>
      <w:numFmt w:val="bullet"/>
      <w:lvlText w:val=""/>
      <w:lvlJc w:val="left"/>
      <w:pPr>
        <w:tabs>
          <w:tab w:val="num" w:pos="3960"/>
        </w:tabs>
        <w:ind w:left="3960" w:hanging="360"/>
      </w:pPr>
      <w:rPr>
        <w:rFonts w:ascii="Wingdings 2" w:hAnsi="Wingdings 2" w:hint="default"/>
      </w:rPr>
    </w:lvl>
    <w:lvl w:ilvl="6" w:tplc="414A2FBA" w:tentative="1">
      <w:start w:val="1"/>
      <w:numFmt w:val="bullet"/>
      <w:lvlText w:val=""/>
      <w:lvlJc w:val="left"/>
      <w:pPr>
        <w:tabs>
          <w:tab w:val="num" w:pos="4680"/>
        </w:tabs>
        <w:ind w:left="4680" w:hanging="360"/>
      </w:pPr>
      <w:rPr>
        <w:rFonts w:ascii="Wingdings 2" w:hAnsi="Wingdings 2" w:hint="default"/>
      </w:rPr>
    </w:lvl>
    <w:lvl w:ilvl="7" w:tplc="5EA41154" w:tentative="1">
      <w:start w:val="1"/>
      <w:numFmt w:val="bullet"/>
      <w:lvlText w:val=""/>
      <w:lvlJc w:val="left"/>
      <w:pPr>
        <w:tabs>
          <w:tab w:val="num" w:pos="5400"/>
        </w:tabs>
        <w:ind w:left="5400" w:hanging="360"/>
      </w:pPr>
      <w:rPr>
        <w:rFonts w:ascii="Wingdings 2" w:hAnsi="Wingdings 2" w:hint="default"/>
      </w:rPr>
    </w:lvl>
    <w:lvl w:ilvl="8" w:tplc="1108E0BE" w:tentative="1">
      <w:start w:val="1"/>
      <w:numFmt w:val="bullet"/>
      <w:lvlText w:val=""/>
      <w:lvlJc w:val="left"/>
      <w:pPr>
        <w:tabs>
          <w:tab w:val="num" w:pos="6120"/>
        </w:tabs>
        <w:ind w:left="6120" w:hanging="360"/>
      </w:pPr>
      <w:rPr>
        <w:rFonts w:ascii="Wingdings 2" w:hAnsi="Wingdings 2" w:hint="default"/>
      </w:rPr>
    </w:lvl>
  </w:abstractNum>
  <w:abstractNum w:abstractNumId="2">
    <w:nsid w:val="170A1684"/>
    <w:multiLevelType w:val="hybridMultilevel"/>
    <w:tmpl w:val="02BE8908"/>
    <w:lvl w:ilvl="0" w:tplc="87FC3482">
      <w:start w:val="1"/>
      <w:numFmt w:val="bullet"/>
      <w:lvlText w:val="•"/>
      <w:lvlJc w:val="left"/>
      <w:pPr>
        <w:tabs>
          <w:tab w:val="num" w:pos="720"/>
        </w:tabs>
        <w:ind w:left="720" w:hanging="360"/>
      </w:pPr>
      <w:rPr>
        <w:rFonts w:ascii="Arial" w:hAnsi="Arial" w:hint="default"/>
      </w:rPr>
    </w:lvl>
    <w:lvl w:ilvl="1" w:tplc="DBBE9AAE" w:tentative="1">
      <w:start w:val="1"/>
      <w:numFmt w:val="bullet"/>
      <w:lvlText w:val="•"/>
      <w:lvlJc w:val="left"/>
      <w:pPr>
        <w:tabs>
          <w:tab w:val="num" w:pos="1440"/>
        </w:tabs>
        <w:ind w:left="1440" w:hanging="360"/>
      </w:pPr>
      <w:rPr>
        <w:rFonts w:ascii="Arial" w:hAnsi="Arial" w:hint="default"/>
      </w:rPr>
    </w:lvl>
    <w:lvl w:ilvl="2" w:tplc="7F345190" w:tentative="1">
      <w:start w:val="1"/>
      <w:numFmt w:val="bullet"/>
      <w:lvlText w:val="•"/>
      <w:lvlJc w:val="left"/>
      <w:pPr>
        <w:tabs>
          <w:tab w:val="num" w:pos="2160"/>
        </w:tabs>
        <w:ind w:left="2160" w:hanging="360"/>
      </w:pPr>
      <w:rPr>
        <w:rFonts w:ascii="Arial" w:hAnsi="Arial" w:hint="default"/>
      </w:rPr>
    </w:lvl>
    <w:lvl w:ilvl="3" w:tplc="9294B73A" w:tentative="1">
      <w:start w:val="1"/>
      <w:numFmt w:val="bullet"/>
      <w:lvlText w:val="•"/>
      <w:lvlJc w:val="left"/>
      <w:pPr>
        <w:tabs>
          <w:tab w:val="num" w:pos="2880"/>
        </w:tabs>
        <w:ind w:left="2880" w:hanging="360"/>
      </w:pPr>
      <w:rPr>
        <w:rFonts w:ascii="Arial" w:hAnsi="Arial" w:hint="default"/>
      </w:rPr>
    </w:lvl>
    <w:lvl w:ilvl="4" w:tplc="DADA93F2" w:tentative="1">
      <w:start w:val="1"/>
      <w:numFmt w:val="bullet"/>
      <w:lvlText w:val="•"/>
      <w:lvlJc w:val="left"/>
      <w:pPr>
        <w:tabs>
          <w:tab w:val="num" w:pos="3600"/>
        </w:tabs>
        <w:ind w:left="3600" w:hanging="360"/>
      </w:pPr>
      <w:rPr>
        <w:rFonts w:ascii="Arial" w:hAnsi="Arial" w:hint="default"/>
      </w:rPr>
    </w:lvl>
    <w:lvl w:ilvl="5" w:tplc="4260E614" w:tentative="1">
      <w:start w:val="1"/>
      <w:numFmt w:val="bullet"/>
      <w:lvlText w:val="•"/>
      <w:lvlJc w:val="left"/>
      <w:pPr>
        <w:tabs>
          <w:tab w:val="num" w:pos="4320"/>
        </w:tabs>
        <w:ind w:left="4320" w:hanging="360"/>
      </w:pPr>
      <w:rPr>
        <w:rFonts w:ascii="Arial" w:hAnsi="Arial" w:hint="default"/>
      </w:rPr>
    </w:lvl>
    <w:lvl w:ilvl="6" w:tplc="5456EF00" w:tentative="1">
      <w:start w:val="1"/>
      <w:numFmt w:val="bullet"/>
      <w:lvlText w:val="•"/>
      <w:lvlJc w:val="left"/>
      <w:pPr>
        <w:tabs>
          <w:tab w:val="num" w:pos="5040"/>
        </w:tabs>
        <w:ind w:left="5040" w:hanging="360"/>
      </w:pPr>
      <w:rPr>
        <w:rFonts w:ascii="Arial" w:hAnsi="Arial" w:hint="default"/>
      </w:rPr>
    </w:lvl>
    <w:lvl w:ilvl="7" w:tplc="78E2E55E" w:tentative="1">
      <w:start w:val="1"/>
      <w:numFmt w:val="bullet"/>
      <w:lvlText w:val="•"/>
      <w:lvlJc w:val="left"/>
      <w:pPr>
        <w:tabs>
          <w:tab w:val="num" w:pos="5760"/>
        </w:tabs>
        <w:ind w:left="5760" w:hanging="360"/>
      </w:pPr>
      <w:rPr>
        <w:rFonts w:ascii="Arial" w:hAnsi="Arial" w:hint="default"/>
      </w:rPr>
    </w:lvl>
    <w:lvl w:ilvl="8" w:tplc="D64EF148" w:tentative="1">
      <w:start w:val="1"/>
      <w:numFmt w:val="bullet"/>
      <w:lvlText w:val="•"/>
      <w:lvlJc w:val="left"/>
      <w:pPr>
        <w:tabs>
          <w:tab w:val="num" w:pos="6480"/>
        </w:tabs>
        <w:ind w:left="6480" w:hanging="360"/>
      </w:pPr>
      <w:rPr>
        <w:rFonts w:ascii="Arial" w:hAnsi="Arial" w:hint="default"/>
      </w:rPr>
    </w:lvl>
  </w:abstractNum>
  <w:abstractNum w:abstractNumId="3">
    <w:nsid w:val="186D4813"/>
    <w:multiLevelType w:val="hybridMultilevel"/>
    <w:tmpl w:val="86B8C9FE"/>
    <w:lvl w:ilvl="0" w:tplc="90B6339E">
      <w:start w:val="1"/>
      <w:numFmt w:val="decimal"/>
      <w:lvlText w:val="%1."/>
      <w:lvlJc w:val="left"/>
      <w:pPr>
        <w:ind w:left="720" w:hanging="360"/>
      </w:pPr>
    </w:lvl>
    <w:lvl w:ilvl="1" w:tplc="AA0C11F8">
      <w:start w:val="1"/>
      <w:numFmt w:val="lowerLetter"/>
      <w:lvlText w:val="%2."/>
      <w:lvlJc w:val="left"/>
      <w:pPr>
        <w:ind w:left="1440" w:hanging="360"/>
      </w:pPr>
    </w:lvl>
    <w:lvl w:ilvl="2" w:tplc="96A82820">
      <w:start w:val="1"/>
      <w:numFmt w:val="lowerRoman"/>
      <w:lvlText w:val="%3."/>
      <w:lvlJc w:val="right"/>
      <w:pPr>
        <w:ind w:left="2160" w:hanging="180"/>
      </w:pPr>
    </w:lvl>
    <w:lvl w:ilvl="3" w:tplc="DCFEA514">
      <w:start w:val="1"/>
      <w:numFmt w:val="decimal"/>
      <w:lvlText w:val="%4."/>
      <w:lvlJc w:val="left"/>
      <w:pPr>
        <w:ind w:left="2880" w:hanging="360"/>
      </w:pPr>
    </w:lvl>
    <w:lvl w:ilvl="4" w:tplc="8FCE4590">
      <w:start w:val="1"/>
      <w:numFmt w:val="lowerLetter"/>
      <w:lvlText w:val="%5."/>
      <w:lvlJc w:val="left"/>
      <w:pPr>
        <w:ind w:left="3600" w:hanging="360"/>
      </w:pPr>
    </w:lvl>
    <w:lvl w:ilvl="5" w:tplc="10A29132">
      <w:start w:val="1"/>
      <w:numFmt w:val="lowerRoman"/>
      <w:lvlText w:val="%6."/>
      <w:lvlJc w:val="right"/>
      <w:pPr>
        <w:ind w:left="4320" w:hanging="180"/>
      </w:pPr>
    </w:lvl>
    <w:lvl w:ilvl="6" w:tplc="A24849F8">
      <w:start w:val="1"/>
      <w:numFmt w:val="decimal"/>
      <w:lvlText w:val="%7."/>
      <w:lvlJc w:val="left"/>
      <w:pPr>
        <w:ind w:left="5040" w:hanging="360"/>
      </w:pPr>
    </w:lvl>
    <w:lvl w:ilvl="7" w:tplc="0156A432">
      <w:start w:val="1"/>
      <w:numFmt w:val="lowerLetter"/>
      <w:lvlText w:val="%8."/>
      <w:lvlJc w:val="left"/>
      <w:pPr>
        <w:ind w:left="5760" w:hanging="360"/>
      </w:pPr>
    </w:lvl>
    <w:lvl w:ilvl="8" w:tplc="ABB49256">
      <w:start w:val="1"/>
      <w:numFmt w:val="lowerRoman"/>
      <w:lvlText w:val="%9."/>
      <w:lvlJc w:val="right"/>
      <w:pPr>
        <w:ind w:left="6480" w:hanging="180"/>
      </w:pPr>
    </w:lvl>
  </w:abstractNum>
  <w:abstractNum w:abstractNumId="4">
    <w:nsid w:val="192B336A"/>
    <w:multiLevelType w:val="hybridMultilevel"/>
    <w:tmpl w:val="72D6EC70"/>
    <w:lvl w:ilvl="0" w:tplc="4120BB92">
      <w:start w:val="1"/>
      <w:numFmt w:val="decimal"/>
      <w:lvlText w:val="%1)"/>
      <w:lvlJc w:val="left"/>
      <w:pPr>
        <w:tabs>
          <w:tab w:val="num" w:pos="720"/>
        </w:tabs>
        <w:ind w:left="720" w:hanging="360"/>
      </w:pPr>
    </w:lvl>
    <w:lvl w:ilvl="1" w:tplc="474E1308" w:tentative="1">
      <w:start w:val="1"/>
      <w:numFmt w:val="decimal"/>
      <w:lvlText w:val="%2)"/>
      <w:lvlJc w:val="left"/>
      <w:pPr>
        <w:tabs>
          <w:tab w:val="num" w:pos="1440"/>
        </w:tabs>
        <w:ind w:left="1440" w:hanging="360"/>
      </w:pPr>
    </w:lvl>
    <w:lvl w:ilvl="2" w:tplc="9DE84E54" w:tentative="1">
      <w:start w:val="1"/>
      <w:numFmt w:val="decimal"/>
      <w:lvlText w:val="%3)"/>
      <w:lvlJc w:val="left"/>
      <w:pPr>
        <w:tabs>
          <w:tab w:val="num" w:pos="2160"/>
        </w:tabs>
        <w:ind w:left="2160" w:hanging="360"/>
      </w:pPr>
    </w:lvl>
    <w:lvl w:ilvl="3" w:tplc="67DCC5AC" w:tentative="1">
      <w:start w:val="1"/>
      <w:numFmt w:val="decimal"/>
      <w:lvlText w:val="%4)"/>
      <w:lvlJc w:val="left"/>
      <w:pPr>
        <w:tabs>
          <w:tab w:val="num" w:pos="2880"/>
        </w:tabs>
        <w:ind w:left="2880" w:hanging="360"/>
      </w:pPr>
    </w:lvl>
    <w:lvl w:ilvl="4" w:tplc="12D6E902" w:tentative="1">
      <w:start w:val="1"/>
      <w:numFmt w:val="decimal"/>
      <w:lvlText w:val="%5)"/>
      <w:lvlJc w:val="left"/>
      <w:pPr>
        <w:tabs>
          <w:tab w:val="num" w:pos="3600"/>
        </w:tabs>
        <w:ind w:left="3600" w:hanging="360"/>
      </w:pPr>
    </w:lvl>
    <w:lvl w:ilvl="5" w:tplc="B8DC67C4" w:tentative="1">
      <w:start w:val="1"/>
      <w:numFmt w:val="decimal"/>
      <w:lvlText w:val="%6)"/>
      <w:lvlJc w:val="left"/>
      <w:pPr>
        <w:tabs>
          <w:tab w:val="num" w:pos="4320"/>
        </w:tabs>
        <w:ind w:left="4320" w:hanging="360"/>
      </w:pPr>
    </w:lvl>
    <w:lvl w:ilvl="6" w:tplc="597EA0F8" w:tentative="1">
      <w:start w:val="1"/>
      <w:numFmt w:val="decimal"/>
      <w:lvlText w:val="%7)"/>
      <w:lvlJc w:val="left"/>
      <w:pPr>
        <w:tabs>
          <w:tab w:val="num" w:pos="5040"/>
        </w:tabs>
        <w:ind w:left="5040" w:hanging="360"/>
      </w:pPr>
    </w:lvl>
    <w:lvl w:ilvl="7" w:tplc="D4D6C09A" w:tentative="1">
      <w:start w:val="1"/>
      <w:numFmt w:val="decimal"/>
      <w:lvlText w:val="%8)"/>
      <w:lvlJc w:val="left"/>
      <w:pPr>
        <w:tabs>
          <w:tab w:val="num" w:pos="5760"/>
        </w:tabs>
        <w:ind w:left="5760" w:hanging="360"/>
      </w:pPr>
    </w:lvl>
    <w:lvl w:ilvl="8" w:tplc="513E14D8" w:tentative="1">
      <w:start w:val="1"/>
      <w:numFmt w:val="decimal"/>
      <w:lvlText w:val="%9)"/>
      <w:lvlJc w:val="left"/>
      <w:pPr>
        <w:tabs>
          <w:tab w:val="num" w:pos="6480"/>
        </w:tabs>
        <w:ind w:left="6480" w:hanging="360"/>
      </w:pPr>
    </w:lvl>
  </w:abstractNum>
  <w:abstractNum w:abstractNumId="5">
    <w:nsid w:val="19C00871"/>
    <w:multiLevelType w:val="hybridMultilevel"/>
    <w:tmpl w:val="E954F8D6"/>
    <w:lvl w:ilvl="0" w:tplc="E1B805A4">
      <w:start w:val="1"/>
      <w:numFmt w:val="bullet"/>
      <w:lvlText w:val=""/>
      <w:lvlJc w:val="left"/>
      <w:pPr>
        <w:tabs>
          <w:tab w:val="num" w:pos="360"/>
        </w:tabs>
        <w:ind w:left="360" w:hanging="360"/>
      </w:pPr>
      <w:rPr>
        <w:rFonts w:ascii="Wingdings 2" w:hAnsi="Wingdings 2" w:hint="default"/>
      </w:rPr>
    </w:lvl>
    <w:lvl w:ilvl="1" w:tplc="D79E65FA" w:tentative="1">
      <w:start w:val="1"/>
      <w:numFmt w:val="bullet"/>
      <w:lvlText w:val=""/>
      <w:lvlJc w:val="left"/>
      <w:pPr>
        <w:tabs>
          <w:tab w:val="num" w:pos="1080"/>
        </w:tabs>
        <w:ind w:left="1080" w:hanging="360"/>
      </w:pPr>
      <w:rPr>
        <w:rFonts w:ascii="Wingdings 2" w:hAnsi="Wingdings 2" w:hint="default"/>
      </w:rPr>
    </w:lvl>
    <w:lvl w:ilvl="2" w:tplc="85F0ADD6" w:tentative="1">
      <w:start w:val="1"/>
      <w:numFmt w:val="bullet"/>
      <w:lvlText w:val=""/>
      <w:lvlJc w:val="left"/>
      <w:pPr>
        <w:tabs>
          <w:tab w:val="num" w:pos="1800"/>
        </w:tabs>
        <w:ind w:left="1800" w:hanging="360"/>
      </w:pPr>
      <w:rPr>
        <w:rFonts w:ascii="Wingdings 2" w:hAnsi="Wingdings 2" w:hint="default"/>
      </w:rPr>
    </w:lvl>
    <w:lvl w:ilvl="3" w:tplc="805E13B6" w:tentative="1">
      <w:start w:val="1"/>
      <w:numFmt w:val="bullet"/>
      <w:lvlText w:val=""/>
      <w:lvlJc w:val="left"/>
      <w:pPr>
        <w:tabs>
          <w:tab w:val="num" w:pos="2520"/>
        </w:tabs>
        <w:ind w:left="2520" w:hanging="360"/>
      </w:pPr>
      <w:rPr>
        <w:rFonts w:ascii="Wingdings 2" w:hAnsi="Wingdings 2" w:hint="default"/>
      </w:rPr>
    </w:lvl>
    <w:lvl w:ilvl="4" w:tplc="77349112" w:tentative="1">
      <w:start w:val="1"/>
      <w:numFmt w:val="bullet"/>
      <w:lvlText w:val=""/>
      <w:lvlJc w:val="left"/>
      <w:pPr>
        <w:tabs>
          <w:tab w:val="num" w:pos="3240"/>
        </w:tabs>
        <w:ind w:left="3240" w:hanging="360"/>
      </w:pPr>
      <w:rPr>
        <w:rFonts w:ascii="Wingdings 2" w:hAnsi="Wingdings 2" w:hint="default"/>
      </w:rPr>
    </w:lvl>
    <w:lvl w:ilvl="5" w:tplc="FD6CC654" w:tentative="1">
      <w:start w:val="1"/>
      <w:numFmt w:val="bullet"/>
      <w:lvlText w:val=""/>
      <w:lvlJc w:val="left"/>
      <w:pPr>
        <w:tabs>
          <w:tab w:val="num" w:pos="3960"/>
        </w:tabs>
        <w:ind w:left="3960" w:hanging="360"/>
      </w:pPr>
      <w:rPr>
        <w:rFonts w:ascii="Wingdings 2" w:hAnsi="Wingdings 2" w:hint="default"/>
      </w:rPr>
    </w:lvl>
    <w:lvl w:ilvl="6" w:tplc="1DB64DE2" w:tentative="1">
      <w:start w:val="1"/>
      <w:numFmt w:val="bullet"/>
      <w:lvlText w:val=""/>
      <w:lvlJc w:val="left"/>
      <w:pPr>
        <w:tabs>
          <w:tab w:val="num" w:pos="4680"/>
        </w:tabs>
        <w:ind w:left="4680" w:hanging="360"/>
      </w:pPr>
      <w:rPr>
        <w:rFonts w:ascii="Wingdings 2" w:hAnsi="Wingdings 2" w:hint="default"/>
      </w:rPr>
    </w:lvl>
    <w:lvl w:ilvl="7" w:tplc="3000F0B6" w:tentative="1">
      <w:start w:val="1"/>
      <w:numFmt w:val="bullet"/>
      <w:lvlText w:val=""/>
      <w:lvlJc w:val="left"/>
      <w:pPr>
        <w:tabs>
          <w:tab w:val="num" w:pos="5400"/>
        </w:tabs>
        <w:ind w:left="5400" w:hanging="360"/>
      </w:pPr>
      <w:rPr>
        <w:rFonts w:ascii="Wingdings 2" w:hAnsi="Wingdings 2" w:hint="default"/>
      </w:rPr>
    </w:lvl>
    <w:lvl w:ilvl="8" w:tplc="00B46F52" w:tentative="1">
      <w:start w:val="1"/>
      <w:numFmt w:val="bullet"/>
      <w:lvlText w:val=""/>
      <w:lvlJc w:val="left"/>
      <w:pPr>
        <w:tabs>
          <w:tab w:val="num" w:pos="6120"/>
        </w:tabs>
        <w:ind w:left="6120" w:hanging="360"/>
      </w:pPr>
      <w:rPr>
        <w:rFonts w:ascii="Wingdings 2" w:hAnsi="Wingdings 2" w:hint="default"/>
      </w:rPr>
    </w:lvl>
  </w:abstractNum>
  <w:abstractNum w:abstractNumId="6">
    <w:nsid w:val="1A4176D6"/>
    <w:multiLevelType w:val="hybridMultilevel"/>
    <w:tmpl w:val="84D44014"/>
    <w:lvl w:ilvl="0" w:tplc="9968C594">
      <w:start w:val="1"/>
      <w:numFmt w:val="bullet"/>
      <w:lvlText w:val="•"/>
      <w:lvlJc w:val="left"/>
      <w:pPr>
        <w:tabs>
          <w:tab w:val="num" w:pos="720"/>
        </w:tabs>
        <w:ind w:left="720" w:hanging="360"/>
      </w:pPr>
      <w:rPr>
        <w:rFonts w:ascii="Arial" w:hAnsi="Arial" w:hint="default"/>
      </w:rPr>
    </w:lvl>
    <w:lvl w:ilvl="1" w:tplc="3E3A88B4" w:tentative="1">
      <w:start w:val="1"/>
      <w:numFmt w:val="bullet"/>
      <w:lvlText w:val="•"/>
      <w:lvlJc w:val="left"/>
      <w:pPr>
        <w:tabs>
          <w:tab w:val="num" w:pos="1440"/>
        </w:tabs>
        <w:ind w:left="1440" w:hanging="360"/>
      </w:pPr>
      <w:rPr>
        <w:rFonts w:ascii="Arial" w:hAnsi="Arial" w:hint="default"/>
      </w:rPr>
    </w:lvl>
    <w:lvl w:ilvl="2" w:tplc="F91A045A" w:tentative="1">
      <w:start w:val="1"/>
      <w:numFmt w:val="bullet"/>
      <w:lvlText w:val="•"/>
      <w:lvlJc w:val="left"/>
      <w:pPr>
        <w:tabs>
          <w:tab w:val="num" w:pos="2160"/>
        </w:tabs>
        <w:ind w:left="2160" w:hanging="360"/>
      </w:pPr>
      <w:rPr>
        <w:rFonts w:ascii="Arial" w:hAnsi="Arial" w:hint="default"/>
      </w:rPr>
    </w:lvl>
    <w:lvl w:ilvl="3" w:tplc="50C8645A" w:tentative="1">
      <w:start w:val="1"/>
      <w:numFmt w:val="bullet"/>
      <w:lvlText w:val="•"/>
      <w:lvlJc w:val="left"/>
      <w:pPr>
        <w:tabs>
          <w:tab w:val="num" w:pos="2880"/>
        </w:tabs>
        <w:ind w:left="2880" w:hanging="360"/>
      </w:pPr>
      <w:rPr>
        <w:rFonts w:ascii="Arial" w:hAnsi="Arial" w:hint="default"/>
      </w:rPr>
    </w:lvl>
    <w:lvl w:ilvl="4" w:tplc="54EA0ADC" w:tentative="1">
      <w:start w:val="1"/>
      <w:numFmt w:val="bullet"/>
      <w:lvlText w:val="•"/>
      <w:lvlJc w:val="left"/>
      <w:pPr>
        <w:tabs>
          <w:tab w:val="num" w:pos="3600"/>
        </w:tabs>
        <w:ind w:left="3600" w:hanging="360"/>
      </w:pPr>
      <w:rPr>
        <w:rFonts w:ascii="Arial" w:hAnsi="Arial" w:hint="default"/>
      </w:rPr>
    </w:lvl>
    <w:lvl w:ilvl="5" w:tplc="D5E43D5E" w:tentative="1">
      <w:start w:val="1"/>
      <w:numFmt w:val="bullet"/>
      <w:lvlText w:val="•"/>
      <w:lvlJc w:val="left"/>
      <w:pPr>
        <w:tabs>
          <w:tab w:val="num" w:pos="4320"/>
        </w:tabs>
        <w:ind w:left="4320" w:hanging="360"/>
      </w:pPr>
      <w:rPr>
        <w:rFonts w:ascii="Arial" w:hAnsi="Arial" w:hint="default"/>
      </w:rPr>
    </w:lvl>
    <w:lvl w:ilvl="6" w:tplc="9ABA57C4" w:tentative="1">
      <w:start w:val="1"/>
      <w:numFmt w:val="bullet"/>
      <w:lvlText w:val="•"/>
      <w:lvlJc w:val="left"/>
      <w:pPr>
        <w:tabs>
          <w:tab w:val="num" w:pos="5040"/>
        </w:tabs>
        <w:ind w:left="5040" w:hanging="360"/>
      </w:pPr>
      <w:rPr>
        <w:rFonts w:ascii="Arial" w:hAnsi="Arial" w:hint="default"/>
      </w:rPr>
    </w:lvl>
    <w:lvl w:ilvl="7" w:tplc="66E49D68" w:tentative="1">
      <w:start w:val="1"/>
      <w:numFmt w:val="bullet"/>
      <w:lvlText w:val="•"/>
      <w:lvlJc w:val="left"/>
      <w:pPr>
        <w:tabs>
          <w:tab w:val="num" w:pos="5760"/>
        </w:tabs>
        <w:ind w:left="5760" w:hanging="360"/>
      </w:pPr>
      <w:rPr>
        <w:rFonts w:ascii="Arial" w:hAnsi="Arial" w:hint="default"/>
      </w:rPr>
    </w:lvl>
    <w:lvl w:ilvl="8" w:tplc="37B2F638" w:tentative="1">
      <w:start w:val="1"/>
      <w:numFmt w:val="bullet"/>
      <w:lvlText w:val="•"/>
      <w:lvlJc w:val="left"/>
      <w:pPr>
        <w:tabs>
          <w:tab w:val="num" w:pos="6480"/>
        </w:tabs>
        <w:ind w:left="6480" w:hanging="360"/>
      </w:pPr>
      <w:rPr>
        <w:rFonts w:ascii="Arial" w:hAnsi="Arial" w:hint="default"/>
      </w:rPr>
    </w:lvl>
  </w:abstractNum>
  <w:abstractNum w:abstractNumId="7">
    <w:nsid w:val="1DF44D42"/>
    <w:multiLevelType w:val="hybridMultilevel"/>
    <w:tmpl w:val="42FC2A54"/>
    <w:lvl w:ilvl="0" w:tplc="26FA93BE">
      <w:start w:val="1"/>
      <w:numFmt w:val="bullet"/>
      <w:lvlText w:val="•"/>
      <w:lvlJc w:val="left"/>
      <w:pPr>
        <w:tabs>
          <w:tab w:val="num" w:pos="720"/>
        </w:tabs>
        <w:ind w:left="720" w:hanging="360"/>
      </w:pPr>
      <w:rPr>
        <w:rFonts w:ascii="Arial" w:hAnsi="Arial" w:hint="default"/>
      </w:rPr>
    </w:lvl>
    <w:lvl w:ilvl="1" w:tplc="8B326C32" w:tentative="1">
      <w:start w:val="1"/>
      <w:numFmt w:val="bullet"/>
      <w:lvlText w:val="•"/>
      <w:lvlJc w:val="left"/>
      <w:pPr>
        <w:tabs>
          <w:tab w:val="num" w:pos="1440"/>
        </w:tabs>
        <w:ind w:left="1440" w:hanging="360"/>
      </w:pPr>
      <w:rPr>
        <w:rFonts w:ascii="Arial" w:hAnsi="Arial" w:hint="default"/>
      </w:rPr>
    </w:lvl>
    <w:lvl w:ilvl="2" w:tplc="49D04822" w:tentative="1">
      <w:start w:val="1"/>
      <w:numFmt w:val="bullet"/>
      <w:lvlText w:val="•"/>
      <w:lvlJc w:val="left"/>
      <w:pPr>
        <w:tabs>
          <w:tab w:val="num" w:pos="2160"/>
        </w:tabs>
        <w:ind w:left="2160" w:hanging="360"/>
      </w:pPr>
      <w:rPr>
        <w:rFonts w:ascii="Arial" w:hAnsi="Arial" w:hint="default"/>
      </w:rPr>
    </w:lvl>
    <w:lvl w:ilvl="3" w:tplc="AB243986" w:tentative="1">
      <w:start w:val="1"/>
      <w:numFmt w:val="bullet"/>
      <w:lvlText w:val="•"/>
      <w:lvlJc w:val="left"/>
      <w:pPr>
        <w:tabs>
          <w:tab w:val="num" w:pos="2880"/>
        </w:tabs>
        <w:ind w:left="2880" w:hanging="360"/>
      </w:pPr>
      <w:rPr>
        <w:rFonts w:ascii="Arial" w:hAnsi="Arial" w:hint="default"/>
      </w:rPr>
    </w:lvl>
    <w:lvl w:ilvl="4" w:tplc="4D52AA5C" w:tentative="1">
      <w:start w:val="1"/>
      <w:numFmt w:val="bullet"/>
      <w:lvlText w:val="•"/>
      <w:lvlJc w:val="left"/>
      <w:pPr>
        <w:tabs>
          <w:tab w:val="num" w:pos="3600"/>
        </w:tabs>
        <w:ind w:left="3600" w:hanging="360"/>
      </w:pPr>
      <w:rPr>
        <w:rFonts w:ascii="Arial" w:hAnsi="Arial" w:hint="default"/>
      </w:rPr>
    </w:lvl>
    <w:lvl w:ilvl="5" w:tplc="178E1FAA" w:tentative="1">
      <w:start w:val="1"/>
      <w:numFmt w:val="bullet"/>
      <w:lvlText w:val="•"/>
      <w:lvlJc w:val="left"/>
      <w:pPr>
        <w:tabs>
          <w:tab w:val="num" w:pos="4320"/>
        </w:tabs>
        <w:ind w:left="4320" w:hanging="360"/>
      </w:pPr>
      <w:rPr>
        <w:rFonts w:ascii="Arial" w:hAnsi="Arial" w:hint="default"/>
      </w:rPr>
    </w:lvl>
    <w:lvl w:ilvl="6" w:tplc="04906862" w:tentative="1">
      <w:start w:val="1"/>
      <w:numFmt w:val="bullet"/>
      <w:lvlText w:val="•"/>
      <w:lvlJc w:val="left"/>
      <w:pPr>
        <w:tabs>
          <w:tab w:val="num" w:pos="5040"/>
        </w:tabs>
        <w:ind w:left="5040" w:hanging="360"/>
      </w:pPr>
      <w:rPr>
        <w:rFonts w:ascii="Arial" w:hAnsi="Arial" w:hint="default"/>
      </w:rPr>
    </w:lvl>
    <w:lvl w:ilvl="7" w:tplc="08DE7718" w:tentative="1">
      <w:start w:val="1"/>
      <w:numFmt w:val="bullet"/>
      <w:lvlText w:val="•"/>
      <w:lvlJc w:val="left"/>
      <w:pPr>
        <w:tabs>
          <w:tab w:val="num" w:pos="5760"/>
        </w:tabs>
        <w:ind w:left="5760" w:hanging="360"/>
      </w:pPr>
      <w:rPr>
        <w:rFonts w:ascii="Arial" w:hAnsi="Arial" w:hint="default"/>
      </w:rPr>
    </w:lvl>
    <w:lvl w:ilvl="8" w:tplc="550E5AA8" w:tentative="1">
      <w:start w:val="1"/>
      <w:numFmt w:val="bullet"/>
      <w:lvlText w:val="•"/>
      <w:lvlJc w:val="left"/>
      <w:pPr>
        <w:tabs>
          <w:tab w:val="num" w:pos="6480"/>
        </w:tabs>
        <w:ind w:left="6480" w:hanging="360"/>
      </w:pPr>
      <w:rPr>
        <w:rFonts w:ascii="Arial" w:hAnsi="Arial" w:hint="default"/>
      </w:rPr>
    </w:lvl>
  </w:abstractNum>
  <w:abstractNum w:abstractNumId="8">
    <w:nsid w:val="1F4F5199"/>
    <w:multiLevelType w:val="hybridMultilevel"/>
    <w:tmpl w:val="3EAA8D08"/>
    <w:lvl w:ilvl="0" w:tplc="D402F69E">
      <w:start w:val="1"/>
      <w:numFmt w:val="bullet"/>
      <w:lvlText w:val="•"/>
      <w:lvlJc w:val="left"/>
      <w:pPr>
        <w:tabs>
          <w:tab w:val="num" w:pos="720"/>
        </w:tabs>
        <w:ind w:left="720" w:hanging="360"/>
      </w:pPr>
      <w:rPr>
        <w:rFonts w:ascii="Arial" w:hAnsi="Arial" w:hint="default"/>
      </w:rPr>
    </w:lvl>
    <w:lvl w:ilvl="1" w:tplc="B2E217FA" w:tentative="1">
      <w:start w:val="1"/>
      <w:numFmt w:val="bullet"/>
      <w:lvlText w:val="•"/>
      <w:lvlJc w:val="left"/>
      <w:pPr>
        <w:tabs>
          <w:tab w:val="num" w:pos="1440"/>
        </w:tabs>
        <w:ind w:left="1440" w:hanging="360"/>
      </w:pPr>
      <w:rPr>
        <w:rFonts w:ascii="Arial" w:hAnsi="Arial" w:hint="default"/>
      </w:rPr>
    </w:lvl>
    <w:lvl w:ilvl="2" w:tplc="3F6EDE16" w:tentative="1">
      <w:start w:val="1"/>
      <w:numFmt w:val="bullet"/>
      <w:lvlText w:val="•"/>
      <w:lvlJc w:val="left"/>
      <w:pPr>
        <w:tabs>
          <w:tab w:val="num" w:pos="2160"/>
        </w:tabs>
        <w:ind w:left="2160" w:hanging="360"/>
      </w:pPr>
      <w:rPr>
        <w:rFonts w:ascii="Arial" w:hAnsi="Arial" w:hint="default"/>
      </w:rPr>
    </w:lvl>
    <w:lvl w:ilvl="3" w:tplc="935E0572" w:tentative="1">
      <w:start w:val="1"/>
      <w:numFmt w:val="bullet"/>
      <w:lvlText w:val="•"/>
      <w:lvlJc w:val="left"/>
      <w:pPr>
        <w:tabs>
          <w:tab w:val="num" w:pos="2880"/>
        </w:tabs>
        <w:ind w:left="2880" w:hanging="360"/>
      </w:pPr>
      <w:rPr>
        <w:rFonts w:ascii="Arial" w:hAnsi="Arial" w:hint="default"/>
      </w:rPr>
    </w:lvl>
    <w:lvl w:ilvl="4" w:tplc="42A66196" w:tentative="1">
      <w:start w:val="1"/>
      <w:numFmt w:val="bullet"/>
      <w:lvlText w:val="•"/>
      <w:lvlJc w:val="left"/>
      <w:pPr>
        <w:tabs>
          <w:tab w:val="num" w:pos="3600"/>
        </w:tabs>
        <w:ind w:left="3600" w:hanging="360"/>
      </w:pPr>
      <w:rPr>
        <w:rFonts w:ascii="Arial" w:hAnsi="Arial" w:hint="default"/>
      </w:rPr>
    </w:lvl>
    <w:lvl w:ilvl="5" w:tplc="538218FA" w:tentative="1">
      <w:start w:val="1"/>
      <w:numFmt w:val="bullet"/>
      <w:lvlText w:val="•"/>
      <w:lvlJc w:val="left"/>
      <w:pPr>
        <w:tabs>
          <w:tab w:val="num" w:pos="4320"/>
        </w:tabs>
        <w:ind w:left="4320" w:hanging="360"/>
      </w:pPr>
      <w:rPr>
        <w:rFonts w:ascii="Arial" w:hAnsi="Arial" w:hint="default"/>
      </w:rPr>
    </w:lvl>
    <w:lvl w:ilvl="6" w:tplc="B57024B2" w:tentative="1">
      <w:start w:val="1"/>
      <w:numFmt w:val="bullet"/>
      <w:lvlText w:val="•"/>
      <w:lvlJc w:val="left"/>
      <w:pPr>
        <w:tabs>
          <w:tab w:val="num" w:pos="5040"/>
        </w:tabs>
        <w:ind w:left="5040" w:hanging="360"/>
      </w:pPr>
      <w:rPr>
        <w:rFonts w:ascii="Arial" w:hAnsi="Arial" w:hint="default"/>
      </w:rPr>
    </w:lvl>
    <w:lvl w:ilvl="7" w:tplc="1BFCFDF6" w:tentative="1">
      <w:start w:val="1"/>
      <w:numFmt w:val="bullet"/>
      <w:lvlText w:val="•"/>
      <w:lvlJc w:val="left"/>
      <w:pPr>
        <w:tabs>
          <w:tab w:val="num" w:pos="5760"/>
        </w:tabs>
        <w:ind w:left="5760" w:hanging="360"/>
      </w:pPr>
      <w:rPr>
        <w:rFonts w:ascii="Arial" w:hAnsi="Arial" w:hint="default"/>
      </w:rPr>
    </w:lvl>
    <w:lvl w:ilvl="8" w:tplc="8464723C" w:tentative="1">
      <w:start w:val="1"/>
      <w:numFmt w:val="bullet"/>
      <w:lvlText w:val="•"/>
      <w:lvlJc w:val="left"/>
      <w:pPr>
        <w:tabs>
          <w:tab w:val="num" w:pos="6480"/>
        </w:tabs>
        <w:ind w:left="6480" w:hanging="360"/>
      </w:pPr>
      <w:rPr>
        <w:rFonts w:ascii="Arial" w:hAnsi="Arial" w:hint="default"/>
      </w:rPr>
    </w:lvl>
  </w:abstractNum>
  <w:abstractNum w:abstractNumId="9">
    <w:nsid w:val="22FC54E8"/>
    <w:multiLevelType w:val="hybridMultilevel"/>
    <w:tmpl w:val="2C7AB698"/>
    <w:lvl w:ilvl="0" w:tplc="8B92E0B0">
      <w:start w:val="1"/>
      <w:numFmt w:val="bullet"/>
      <w:lvlText w:val=""/>
      <w:lvlJc w:val="left"/>
      <w:pPr>
        <w:ind w:left="720" w:hanging="360"/>
      </w:pPr>
      <w:rPr>
        <w:rFonts w:ascii="Symbol" w:hAnsi="Symbol" w:hint="default"/>
      </w:rPr>
    </w:lvl>
    <w:lvl w:ilvl="1" w:tplc="3FB2FFF4">
      <w:start w:val="1"/>
      <w:numFmt w:val="bullet"/>
      <w:lvlText w:val="o"/>
      <w:lvlJc w:val="left"/>
      <w:pPr>
        <w:ind w:left="1440" w:hanging="360"/>
      </w:pPr>
      <w:rPr>
        <w:rFonts w:ascii="Courier New" w:hAnsi="Courier New" w:hint="default"/>
      </w:rPr>
    </w:lvl>
    <w:lvl w:ilvl="2" w:tplc="DC6CDCF2">
      <w:start w:val="1"/>
      <w:numFmt w:val="bullet"/>
      <w:lvlText w:val=""/>
      <w:lvlJc w:val="left"/>
      <w:pPr>
        <w:ind w:left="2160" w:hanging="360"/>
      </w:pPr>
      <w:rPr>
        <w:rFonts w:ascii="Wingdings" w:hAnsi="Wingdings" w:hint="default"/>
      </w:rPr>
    </w:lvl>
    <w:lvl w:ilvl="3" w:tplc="C308B1E0">
      <w:start w:val="1"/>
      <w:numFmt w:val="bullet"/>
      <w:lvlText w:val=""/>
      <w:lvlJc w:val="left"/>
      <w:pPr>
        <w:ind w:left="2880" w:hanging="360"/>
      </w:pPr>
      <w:rPr>
        <w:rFonts w:ascii="Symbol" w:hAnsi="Symbol" w:hint="default"/>
      </w:rPr>
    </w:lvl>
    <w:lvl w:ilvl="4" w:tplc="7C241284">
      <w:start w:val="1"/>
      <w:numFmt w:val="bullet"/>
      <w:lvlText w:val="o"/>
      <w:lvlJc w:val="left"/>
      <w:pPr>
        <w:ind w:left="3600" w:hanging="360"/>
      </w:pPr>
      <w:rPr>
        <w:rFonts w:ascii="Courier New" w:hAnsi="Courier New" w:hint="default"/>
      </w:rPr>
    </w:lvl>
    <w:lvl w:ilvl="5" w:tplc="8F10EF3A">
      <w:start w:val="1"/>
      <w:numFmt w:val="bullet"/>
      <w:lvlText w:val=""/>
      <w:lvlJc w:val="left"/>
      <w:pPr>
        <w:ind w:left="4320" w:hanging="360"/>
      </w:pPr>
      <w:rPr>
        <w:rFonts w:ascii="Wingdings" w:hAnsi="Wingdings" w:hint="default"/>
      </w:rPr>
    </w:lvl>
    <w:lvl w:ilvl="6" w:tplc="0ED2F55C">
      <w:start w:val="1"/>
      <w:numFmt w:val="bullet"/>
      <w:lvlText w:val=""/>
      <w:lvlJc w:val="left"/>
      <w:pPr>
        <w:ind w:left="5040" w:hanging="360"/>
      </w:pPr>
      <w:rPr>
        <w:rFonts w:ascii="Symbol" w:hAnsi="Symbol" w:hint="default"/>
      </w:rPr>
    </w:lvl>
    <w:lvl w:ilvl="7" w:tplc="4B84811C">
      <w:start w:val="1"/>
      <w:numFmt w:val="bullet"/>
      <w:lvlText w:val="o"/>
      <w:lvlJc w:val="left"/>
      <w:pPr>
        <w:ind w:left="5760" w:hanging="360"/>
      </w:pPr>
      <w:rPr>
        <w:rFonts w:ascii="Courier New" w:hAnsi="Courier New" w:hint="default"/>
      </w:rPr>
    </w:lvl>
    <w:lvl w:ilvl="8" w:tplc="AF04B616">
      <w:start w:val="1"/>
      <w:numFmt w:val="bullet"/>
      <w:lvlText w:val=""/>
      <w:lvlJc w:val="left"/>
      <w:pPr>
        <w:ind w:left="6480" w:hanging="360"/>
      </w:pPr>
      <w:rPr>
        <w:rFonts w:ascii="Wingdings" w:hAnsi="Wingdings" w:hint="default"/>
      </w:rPr>
    </w:lvl>
  </w:abstractNum>
  <w:abstractNum w:abstractNumId="10">
    <w:nsid w:val="24284B6D"/>
    <w:multiLevelType w:val="hybridMultilevel"/>
    <w:tmpl w:val="8D4883FC"/>
    <w:lvl w:ilvl="0" w:tplc="F814DE6C">
      <w:start w:val="1"/>
      <w:numFmt w:val="bullet"/>
      <w:lvlText w:val="•"/>
      <w:lvlJc w:val="left"/>
      <w:pPr>
        <w:tabs>
          <w:tab w:val="num" w:pos="720"/>
        </w:tabs>
        <w:ind w:left="720" w:hanging="360"/>
      </w:pPr>
      <w:rPr>
        <w:rFonts w:ascii="Arial" w:hAnsi="Arial" w:hint="default"/>
      </w:rPr>
    </w:lvl>
    <w:lvl w:ilvl="1" w:tplc="6CF804AA" w:tentative="1">
      <w:start w:val="1"/>
      <w:numFmt w:val="bullet"/>
      <w:lvlText w:val="•"/>
      <w:lvlJc w:val="left"/>
      <w:pPr>
        <w:tabs>
          <w:tab w:val="num" w:pos="1440"/>
        </w:tabs>
        <w:ind w:left="1440" w:hanging="360"/>
      </w:pPr>
      <w:rPr>
        <w:rFonts w:ascii="Arial" w:hAnsi="Arial" w:hint="default"/>
      </w:rPr>
    </w:lvl>
    <w:lvl w:ilvl="2" w:tplc="4A2E5C0C" w:tentative="1">
      <w:start w:val="1"/>
      <w:numFmt w:val="bullet"/>
      <w:lvlText w:val="•"/>
      <w:lvlJc w:val="left"/>
      <w:pPr>
        <w:tabs>
          <w:tab w:val="num" w:pos="2160"/>
        </w:tabs>
        <w:ind w:left="2160" w:hanging="360"/>
      </w:pPr>
      <w:rPr>
        <w:rFonts w:ascii="Arial" w:hAnsi="Arial" w:hint="default"/>
      </w:rPr>
    </w:lvl>
    <w:lvl w:ilvl="3" w:tplc="9B9AE9EC" w:tentative="1">
      <w:start w:val="1"/>
      <w:numFmt w:val="bullet"/>
      <w:lvlText w:val="•"/>
      <w:lvlJc w:val="left"/>
      <w:pPr>
        <w:tabs>
          <w:tab w:val="num" w:pos="2880"/>
        </w:tabs>
        <w:ind w:left="2880" w:hanging="360"/>
      </w:pPr>
      <w:rPr>
        <w:rFonts w:ascii="Arial" w:hAnsi="Arial" w:hint="default"/>
      </w:rPr>
    </w:lvl>
    <w:lvl w:ilvl="4" w:tplc="AB546ADE" w:tentative="1">
      <w:start w:val="1"/>
      <w:numFmt w:val="bullet"/>
      <w:lvlText w:val="•"/>
      <w:lvlJc w:val="left"/>
      <w:pPr>
        <w:tabs>
          <w:tab w:val="num" w:pos="3600"/>
        </w:tabs>
        <w:ind w:left="3600" w:hanging="360"/>
      </w:pPr>
      <w:rPr>
        <w:rFonts w:ascii="Arial" w:hAnsi="Arial" w:hint="default"/>
      </w:rPr>
    </w:lvl>
    <w:lvl w:ilvl="5" w:tplc="261EA342" w:tentative="1">
      <w:start w:val="1"/>
      <w:numFmt w:val="bullet"/>
      <w:lvlText w:val="•"/>
      <w:lvlJc w:val="left"/>
      <w:pPr>
        <w:tabs>
          <w:tab w:val="num" w:pos="4320"/>
        </w:tabs>
        <w:ind w:left="4320" w:hanging="360"/>
      </w:pPr>
      <w:rPr>
        <w:rFonts w:ascii="Arial" w:hAnsi="Arial" w:hint="default"/>
      </w:rPr>
    </w:lvl>
    <w:lvl w:ilvl="6" w:tplc="A6C20D8C" w:tentative="1">
      <w:start w:val="1"/>
      <w:numFmt w:val="bullet"/>
      <w:lvlText w:val="•"/>
      <w:lvlJc w:val="left"/>
      <w:pPr>
        <w:tabs>
          <w:tab w:val="num" w:pos="5040"/>
        </w:tabs>
        <w:ind w:left="5040" w:hanging="360"/>
      </w:pPr>
      <w:rPr>
        <w:rFonts w:ascii="Arial" w:hAnsi="Arial" w:hint="default"/>
      </w:rPr>
    </w:lvl>
    <w:lvl w:ilvl="7" w:tplc="EF66B4A4" w:tentative="1">
      <w:start w:val="1"/>
      <w:numFmt w:val="bullet"/>
      <w:lvlText w:val="•"/>
      <w:lvlJc w:val="left"/>
      <w:pPr>
        <w:tabs>
          <w:tab w:val="num" w:pos="5760"/>
        </w:tabs>
        <w:ind w:left="5760" w:hanging="360"/>
      </w:pPr>
      <w:rPr>
        <w:rFonts w:ascii="Arial" w:hAnsi="Arial" w:hint="default"/>
      </w:rPr>
    </w:lvl>
    <w:lvl w:ilvl="8" w:tplc="78D4E1CC" w:tentative="1">
      <w:start w:val="1"/>
      <w:numFmt w:val="bullet"/>
      <w:lvlText w:val="•"/>
      <w:lvlJc w:val="left"/>
      <w:pPr>
        <w:tabs>
          <w:tab w:val="num" w:pos="6480"/>
        </w:tabs>
        <w:ind w:left="6480" w:hanging="360"/>
      </w:pPr>
      <w:rPr>
        <w:rFonts w:ascii="Arial" w:hAnsi="Arial" w:hint="default"/>
      </w:rPr>
    </w:lvl>
  </w:abstractNum>
  <w:abstractNum w:abstractNumId="11">
    <w:nsid w:val="288B1EFB"/>
    <w:multiLevelType w:val="hybridMultilevel"/>
    <w:tmpl w:val="7D0CDD8E"/>
    <w:lvl w:ilvl="0" w:tplc="54246B86">
      <w:start w:val="1"/>
      <w:numFmt w:val="bullet"/>
      <w:lvlText w:val="•"/>
      <w:lvlJc w:val="left"/>
      <w:pPr>
        <w:tabs>
          <w:tab w:val="num" w:pos="720"/>
        </w:tabs>
        <w:ind w:left="720" w:hanging="360"/>
      </w:pPr>
      <w:rPr>
        <w:rFonts w:ascii="Arial" w:hAnsi="Arial" w:hint="default"/>
      </w:rPr>
    </w:lvl>
    <w:lvl w:ilvl="1" w:tplc="5BA2B74E" w:tentative="1">
      <w:start w:val="1"/>
      <w:numFmt w:val="bullet"/>
      <w:lvlText w:val="•"/>
      <w:lvlJc w:val="left"/>
      <w:pPr>
        <w:tabs>
          <w:tab w:val="num" w:pos="1440"/>
        </w:tabs>
        <w:ind w:left="1440" w:hanging="360"/>
      </w:pPr>
      <w:rPr>
        <w:rFonts w:ascii="Arial" w:hAnsi="Arial" w:hint="default"/>
      </w:rPr>
    </w:lvl>
    <w:lvl w:ilvl="2" w:tplc="BC744578" w:tentative="1">
      <w:start w:val="1"/>
      <w:numFmt w:val="bullet"/>
      <w:lvlText w:val="•"/>
      <w:lvlJc w:val="left"/>
      <w:pPr>
        <w:tabs>
          <w:tab w:val="num" w:pos="2160"/>
        </w:tabs>
        <w:ind w:left="2160" w:hanging="360"/>
      </w:pPr>
      <w:rPr>
        <w:rFonts w:ascii="Arial" w:hAnsi="Arial" w:hint="default"/>
      </w:rPr>
    </w:lvl>
    <w:lvl w:ilvl="3" w:tplc="659ED30E" w:tentative="1">
      <w:start w:val="1"/>
      <w:numFmt w:val="bullet"/>
      <w:lvlText w:val="•"/>
      <w:lvlJc w:val="left"/>
      <w:pPr>
        <w:tabs>
          <w:tab w:val="num" w:pos="2880"/>
        </w:tabs>
        <w:ind w:left="2880" w:hanging="360"/>
      </w:pPr>
      <w:rPr>
        <w:rFonts w:ascii="Arial" w:hAnsi="Arial" w:hint="default"/>
      </w:rPr>
    </w:lvl>
    <w:lvl w:ilvl="4" w:tplc="735AA05C" w:tentative="1">
      <w:start w:val="1"/>
      <w:numFmt w:val="bullet"/>
      <w:lvlText w:val="•"/>
      <w:lvlJc w:val="left"/>
      <w:pPr>
        <w:tabs>
          <w:tab w:val="num" w:pos="3600"/>
        </w:tabs>
        <w:ind w:left="3600" w:hanging="360"/>
      </w:pPr>
      <w:rPr>
        <w:rFonts w:ascii="Arial" w:hAnsi="Arial" w:hint="default"/>
      </w:rPr>
    </w:lvl>
    <w:lvl w:ilvl="5" w:tplc="685AC490" w:tentative="1">
      <w:start w:val="1"/>
      <w:numFmt w:val="bullet"/>
      <w:lvlText w:val="•"/>
      <w:lvlJc w:val="left"/>
      <w:pPr>
        <w:tabs>
          <w:tab w:val="num" w:pos="4320"/>
        </w:tabs>
        <w:ind w:left="4320" w:hanging="360"/>
      </w:pPr>
      <w:rPr>
        <w:rFonts w:ascii="Arial" w:hAnsi="Arial" w:hint="default"/>
      </w:rPr>
    </w:lvl>
    <w:lvl w:ilvl="6" w:tplc="65FCDF34" w:tentative="1">
      <w:start w:val="1"/>
      <w:numFmt w:val="bullet"/>
      <w:lvlText w:val="•"/>
      <w:lvlJc w:val="left"/>
      <w:pPr>
        <w:tabs>
          <w:tab w:val="num" w:pos="5040"/>
        </w:tabs>
        <w:ind w:left="5040" w:hanging="360"/>
      </w:pPr>
      <w:rPr>
        <w:rFonts w:ascii="Arial" w:hAnsi="Arial" w:hint="default"/>
      </w:rPr>
    </w:lvl>
    <w:lvl w:ilvl="7" w:tplc="8CFAC348" w:tentative="1">
      <w:start w:val="1"/>
      <w:numFmt w:val="bullet"/>
      <w:lvlText w:val="•"/>
      <w:lvlJc w:val="left"/>
      <w:pPr>
        <w:tabs>
          <w:tab w:val="num" w:pos="5760"/>
        </w:tabs>
        <w:ind w:left="5760" w:hanging="360"/>
      </w:pPr>
      <w:rPr>
        <w:rFonts w:ascii="Arial" w:hAnsi="Arial" w:hint="default"/>
      </w:rPr>
    </w:lvl>
    <w:lvl w:ilvl="8" w:tplc="3CCE124E" w:tentative="1">
      <w:start w:val="1"/>
      <w:numFmt w:val="bullet"/>
      <w:lvlText w:val="•"/>
      <w:lvlJc w:val="left"/>
      <w:pPr>
        <w:tabs>
          <w:tab w:val="num" w:pos="6480"/>
        </w:tabs>
        <w:ind w:left="6480" w:hanging="360"/>
      </w:pPr>
      <w:rPr>
        <w:rFonts w:ascii="Arial" w:hAnsi="Arial" w:hint="default"/>
      </w:rPr>
    </w:lvl>
  </w:abstractNum>
  <w:abstractNum w:abstractNumId="12">
    <w:nsid w:val="2BF16947"/>
    <w:multiLevelType w:val="hybridMultilevel"/>
    <w:tmpl w:val="31306364"/>
    <w:lvl w:ilvl="0" w:tplc="6A1C195E">
      <w:start w:val="1"/>
      <w:numFmt w:val="lowerLetter"/>
      <w:lvlText w:val="%1."/>
      <w:lvlJc w:val="left"/>
      <w:pPr>
        <w:tabs>
          <w:tab w:val="num" w:pos="720"/>
        </w:tabs>
        <w:ind w:left="720" w:hanging="360"/>
      </w:pPr>
    </w:lvl>
    <w:lvl w:ilvl="1" w:tplc="A74EC9FC" w:tentative="1">
      <w:start w:val="1"/>
      <w:numFmt w:val="lowerLetter"/>
      <w:lvlText w:val="%2."/>
      <w:lvlJc w:val="left"/>
      <w:pPr>
        <w:tabs>
          <w:tab w:val="num" w:pos="1440"/>
        </w:tabs>
        <w:ind w:left="1440" w:hanging="360"/>
      </w:pPr>
    </w:lvl>
    <w:lvl w:ilvl="2" w:tplc="48BCD2AA" w:tentative="1">
      <w:start w:val="1"/>
      <w:numFmt w:val="lowerLetter"/>
      <w:lvlText w:val="%3."/>
      <w:lvlJc w:val="left"/>
      <w:pPr>
        <w:tabs>
          <w:tab w:val="num" w:pos="2160"/>
        </w:tabs>
        <w:ind w:left="2160" w:hanging="360"/>
      </w:pPr>
    </w:lvl>
    <w:lvl w:ilvl="3" w:tplc="8000E716" w:tentative="1">
      <w:start w:val="1"/>
      <w:numFmt w:val="lowerLetter"/>
      <w:lvlText w:val="%4."/>
      <w:lvlJc w:val="left"/>
      <w:pPr>
        <w:tabs>
          <w:tab w:val="num" w:pos="2880"/>
        </w:tabs>
        <w:ind w:left="2880" w:hanging="360"/>
      </w:pPr>
    </w:lvl>
    <w:lvl w:ilvl="4" w:tplc="D088A4F4" w:tentative="1">
      <w:start w:val="1"/>
      <w:numFmt w:val="lowerLetter"/>
      <w:lvlText w:val="%5."/>
      <w:lvlJc w:val="left"/>
      <w:pPr>
        <w:tabs>
          <w:tab w:val="num" w:pos="3600"/>
        </w:tabs>
        <w:ind w:left="3600" w:hanging="360"/>
      </w:pPr>
    </w:lvl>
    <w:lvl w:ilvl="5" w:tplc="B69AC724" w:tentative="1">
      <w:start w:val="1"/>
      <w:numFmt w:val="lowerLetter"/>
      <w:lvlText w:val="%6."/>
      <w:lvlJc w:val="left"/>
      <w:pPr>
        <w:tabs>
          <w:tab w:val="num" w:pos="4320"/>
        </w:tabs>
        <w:ind w:left="4320" w:hanging="360"/>
      </w:pPr>
    </w:lvl>
    <w:lvl w:ilvl="6" w:tplc="270ECDAE" w:tentative="1">
      <w:start w:val="1"/>
      <w:numFmt w:val="lowerLetter"/>
      <w:lvlText w:val="%7."/>
      <w:lvlJc w:val="left"/>
      <w:pPr>
        <w:tabs>
          <w:tab w:val="num" w:pos="5040"/>
        </w:tabs>
        <w:ind w:left="5040" w:hanging="360"/>
      </w:pPr>
    </w:lvl>
    <w:lvl w:ilvl="7" w:tplc="31201464" w:tentative="1">
      <w:start w:val="1"/>
      <w:numFmt w:val="lowerLetter"/>
      <w:lvlText w:val="%8."/>
      <w:lvlJc w:val="left"/>
      <w:pPr>
        <w:tabs>
          <w:tab w:val="num" w:pos="5760"/>
        </w:tabs>
        <w:ind w:left="5760" w:hanging="360"/>
      </w:pPr>
    </w:lvl>
    <w:lvl w:ilvl="8" w:tplc="A888EEF0" w:tentative="1">
      <w:start w:val="1"/>
      <w:numFmt w:val="lowerLetter"/>
      <w:lvlText w:val="%9."/>
      <w:lvlJc w:val="left"/>
      <w:pPr>
        <w:tabs>
          <w:tab w:val="num" w:pos="6480"/>
        </w:tabs>
        <w:ind w:left="6480" w:hanging="360"/>
      </w:pPr>
    </w:lvl>
  </w:abstractNum>
  <w:abstractNum w:abstractNumId="13">
    <w:nsid w:val="2D4B45D9"/>
    <w:multiLevelType w:val="hybridMultilevel"/>
    <w:tmpl w:val="D81C3F58"/>
    <w:lvl w:ilvl="0" w:tplc="6D4A18B8">
      <w:start w:val="1"/>
      <w:numFmt w:val="bullet"/>
      <w:lvlText w:val="•"/>
      <w:lvlJc w:val="left"/>
      <w:pPr>
        <w:tabs>
          <w:tab w:val="num" w:pos="720"/>
        </w:tabs>
        <w:ind w:left="720" w:hanging="360"/>
      </w:pPr>
      <w:rPr>
        <w:rFonts w:ascii="Arial" w:hAnsi="Arial" w:hint="default"/>
      </w:rPr>
    </w:lvl>
    <w:lvl w:ilvl="1" w:tplc="BB08BD14" w:tentative="1">
      <w:start w:val="1"/>
      <w:numFmt w:val="bullet"/>
      <w:lvlText w:val="•"/>
      <w:lvlJc w:val="left"/>
      <w:pPr>
        <w:tabs>
          <w:tab w:val="num" w:pos="1440"/>
        </w:tabs>
        <w:ind w:left="1440" w:hanging="360"/>
      </w:pPr>
      <w:rPr>
        <w:rFonts w:ascii="Arial" w:hAnsi="Arial" w:hint="default"/>
      </w:rPr>
    </w:lvl>
    <w:lvl w:ilvl="2" w:tplc="432C4CE2" w:tentative="1">
      <w:start w:val="1"/>
      <w:numFmt w:val="bullet"/>
      <w:lvlText w:val="•"/>
      <w:lvlJc w:val="left"/>
      <w:pPr>
        <w:tabs>
          <w:tab w:val="num" w:pos="2160"/>
        </w:tabs>
        <w:ind w:left="2160" w:hanging="360"/>
      </w:pPr>
      <w:rPr>
        <w:rFonts w:ascii="Arial" w:hAnsi="Arial" w:hint="default"/>
      </w:rPr>
    </w:lvl>
    <w:lvl w:ilvl="3" w:tplc="E5E64322" w:tentative="1">
      <w:start w:val="1"/>
      <w:numFmt w:val="bullet"/>
      <w:lvlText w:val="•"/>
      <w:lvlJc w:val="left"/>
      <w:pPr>
        <w:tabs>
          <w:tab w:val="num" w:pos="2880"/>
        </w:tabs>
        <w:ind w:left="2880" w:hanging="360"/>
      </w:pPr>
      <w:rPr>
        <w:rFonts w:ascii="Arial" w:hAnsi="Arial" w:hint="default"/>
      </w:rPr>
    </w:lvl>
    <w:lvl w:ilvl="4" w:tplc="E5A448C8" w:tentative="1">
      <w:start w:val="1"/>
      <w:numFmt w:val="bullet"/>
      <w:lvlText w:val="•"/>
      <w:lvlJc w:val="left"/>
      <w:pPr>
        <w:tabs>
          <w:tab w:val="num" w:pos="3600"/>
        </w:tabs>
        <w:ind w:left="3600" w:hanging="360"/>
      </w:pPr>
      <w:rPr>
        <w:rFonts w:ascii="Arial" w:hAnsi="Arial" w:hint="default"/>
      </w:rPr>
    </w:lvl>
    <w:lvl w:ilvl="5" w:tplc="A97A5E5A" w:tentative="1">
      <w:start w:val="1"/>
      <w:numFmt w:val="bullet"/>
      <w:lvlText w:val="•"/>
      <w:lvlJc w:val="left"/>
      <w:pPr>
        <w:tabs>
          <w:tab w:val="num" w:pos="4320"/>
        </w:tabs>
        <w:ind w:left="4320" w:hanging="360"/>
      </w:pPr>
      <w:rPr>
        <w:rFonts w:ascii="Arial" w:hAnsi="Arial" w:hint="default"/>
      </w:rPr>
    </w:lvl>
    <w:lvl w:ilvl="6" w:tplc="FFD89D12" w:tentative="1">
      <w:start w:val="1"/>
      <w:numFmt w:val="bullet"/>
      <w:lvlText w:val="•"/>
      <w:lvlJc w:val="left"/>
      <w:pPr>
        <w:tabs>
          <w:tab w:val="num" w:pos="5040"/>
        </w:tabs>
        <w:ind w:left="5040" w:hanging="360"/>
      </w:pPr>
      <w:rPr>
        <w:rFonts w:ascii="Arial" w:hAnsi="Arial" w:hint="default"/>
      </w:rPr>
    </w:lvl>
    <w:lvl w:ilvl="7" w:tplc="42923A44" w:tentative="1">
      <w:start w:val="1"/>
      <w:numFmt w:val="bullet"/>
      <w:lvlText w:val="•"/>
      <w:lvlJc w:val="left"/>
      <w:pPr>
        <w:tabs>
          <w:tab w:val="num" w:pos="5760"/>
        </w:tabs>
        <w:ind w:left="5760" w:hanging="360"/>
      </w:pPr>
      <w:rPr>
        <w:rFonts w:ascii="Arial" w:hAnsi="Arial" w:hint="default"/>
      </w:rPr>
    </w:lvl>
    <w:lvl w:ilvl="8" w:tplc="CD5AADF2" w:tentative="1">
      <w:start w:val="1"/>
      <w:numFmt w:val="bullet"/>
      <w:lvlText w:val="•"/>
      <w:lvlJc w:val="left"/>
      <w:pPr>
        <w:tabs>
          <w:tab w:val="num" w:pos="6480"/>
        </w:tabs>
        <w:ind w:left="6480" w:hanging="360"/>
      </w:pPr>
      <w:rPr>
        <w:rFonts w:ascii="Arial" w:hAnsi="Arial" w:hint="default"/>
      </w:rPr>
    </w:lvl>
  </w:abstractNum>
  <w:abstractNum w:abstractNumId="14">
    <w:nsid w:val="2F9A67C0"/>
    <w:multiLevelType w:val="hybridMultilevel"/>
    <w:tmpl w:val="1A9E88F6"/>
    <w:lvl w:ilvl="0" w:tplc="BFA49BC4">
      <w:start w:val="1"/>
      <w:numFmt w:val="bullet"/>
      <w:lvlText w:val=""/>
      <w:lvlJc w:val="left"/>
      <w:pPr>
        <w:tabs>
          <w:tab w:val="num" w:pos="720"/>
        </w:tabs>
        <w:ind w:left="720" w:hanging="360"/>
      </w:pPr>
      <w:rPr>
        <w:rFonts w:ascii="Wingdings 2" w:hAnsi="Wingdings 2" w:hint="default"/>
      </w:rPr>
    </w:lvl>
    <w:lvl w:ilvl="1" w:tplc="40A6983C" w:tentative="1">
      <w:start w:val="1"/>
      <w:numFmt w:val="bullet"/>
      <w:lvlText w:val=""/>
      <w:lvlJc w:val="left"/>
      <w:pPr>
        <w:tabs>
          <w:tab w:val="num" w:pos="1440"/>
        </w:tabs>
        <w:ind w:left="1440" w:hanging="360"/>
      </w:pPr>
      <w:rPr>
        <w:rFonts w:ascii="Wingdings 2" w:hAnsi="Wingdings 2" w:hint="default"/>
      </w:rPr>
    </w:lvl>
    <w:lvl w:ilvl="2" w:tplc="A4D87C98" w:tentative="1">
      <w:start w:val="1"/>
      <w:numFmt w:val="bullet"/>
      <w:lvlText w:val=""/>
      <w:lvlJc w:val="left"/>
      <w:pPr>
        <w:tabs>
          <w:tab w:val="num" w:pos="2160"/>
        </w:tabs>
        <w:ind w:left="2160" w:hanging="360"/>
      </w:pPr>
      <w:rPr>
        <w:rFonts w:ascii="Wingdings 2" w:hAnsi="Wingdings 2" w:hint="default"/>
      </w:rPr>
    </w:lvl>
    <w:lvl w:ilvl="3" w:tplc="34E20F78" w:tentative="1">
      <w:start w:val="1"/>
      <w:numFmt w:val="bullet"/>
      <w:lvlText w:val=""/>
      <w:lvlJc w:val="left"/>
      <w:pPr>
        <w:tabs>
          <w:tab w:val="num" w:pos="2880"/>
        </w:tabs>
        <w:ind w:left="2880" w:hanging="360"/>
      </w:pPr>
      <w:rPr>
        <w:rFonts w:ascii="Wingdings 2" w:hAnsi="Wingdings 2" w:hint="default"/>
      </w:rPr>
    </w:lvl>
    <w:lvl w:ilvl="4" w:tplc="BCD271C2" w:tentative="1">
      <w:start w:val="1"/>
      <w:numFmt w:val="bullet"/>
      <w:lvlText w:val=""/>
      <w:lvlJc w:val="left"/>
      <w:pPr>
        <w:tabs>
          <w:tab w:val="num" w:pos="3600"/>
        </w:tabs>
        <w:ind w:left="3600" w:hanging="360"/>
      </w:pPr>
      <w:rPr>
        <w:rFonts w:ascii="Wingdings 2" w:hAnsi="Wingdings 2" w:hint="default"/>
      </w:rPr>
    </w:lvl>
    <w:lvl w:ilvl="5" w:tplc="B0067384" w:tentative="1">
      <w:start w:val="1"/>
      <w:numFmt w:val="bullet"/>
      <w:lvlText w:val=""/>
      <w:lvlJc w:val="left"/>
      <w:pPr>
        <w:tabs>
          <w:tab w:val="num" w:pos="4320"/>
        </w:tabs>
        <w:ind w:left="4320" w:hanging="360"/>
      </w:pPr>
      <w:rPr>
        <w:rFonts w:ascii="Wingdings 2" w:hAnsi="Wingdings 2" w:hint="default"/>
      </w:rPr>
    </w:lvl>
    <w:lvl w:ilvl="6" w:tplc="2A242CB6" w:tentative="1">
      <w:start w:val="1"/>
      <w:numFmt w:val="bullet"/>
      <w:lvlText w:val=""/>
      <w:lvlJc w:val="left"/>
      <w:pPr>
        <w:tabs>
          <w:tab w:val="num" w:pos="5040"/>
        </w:tabs>
        <w:ind w:left="5040" w:hanging="360"/>
      </w:pPr>
      <w:rPr>
        <w:rFonts w:ascii="Wingdings 2" w:hAnsi="Wingdings 2" w:hint="default"/>
      </w:rPr>
    </w:lvl>
    <w:lvl w:ilvl="7" w:tplc="B53A105C" w:tentative="1">
      <w:start w:val="1"/>
      <w:numFmt w:val="bullet"/>
      <w:lvlText w:val=""/>
      <w:lvlJc w:val="left"/>
      <w:pPr>
        <w:tabs>
          <w:tab w:val="num" w:pos="5760"/>
        </w:tabs>
        <w:ind w:left="5760" w:hanging="360"/>
      </w:pPr>
      <w:rPr>
        <w:rFonts w:ascii="Wingdings 2" w:hAnsi="Wingdings 2" w:hint="default"/>
      </w:rPr>
    </w:lvl>
    <w:lvl w:ilvl="8" w:tplc="EA1CE82C" w:tentative="1">
      <w:start w:val="1"/>
      <w:numFmt w:val="bullet"/>
      <w:lvlText w:val=""/>
      <w:lvlJc w:val="left"/>
      <w:pPr>
        <w:tabs>
          <w:tab w:val="num" w:pos="6480"/>
        </w:tabs>
        <w:ind w:left="6480" w:hanging="360"/>
      </w:pPr>
      <w:rPr>
        <w:rFonts w:ascii="Wingdings 2" w:hAnsi="Wingdings 2" w:hint="default"/>
      </w:rPr>
    </w:lvl>
  </w:abstractNum>
  <w:abstractNum w:abstractNumId="15">
    <w:nsid w:val="2FF9331A"/>
    <w:multiLevelType w:val="hybridMultilevel"/>
    <w:tmpl w:val="4E3CEAE0"/>
    <w:lvl w:ilvl="0" w:tplc="3C7CD9F2">
      <w:start w:val="1"/>
      <w:numFmt w:val="bullet"/>
      <w:lvlText w:val="•"/>
      <w:lvlJc w:val="left"/>
      <w:pPr>
        <w:tabs>
          <w:tab w:val="num" w:pos="720"/>
        </w:tabs>
        <w:ind w:left="720" w:hanging="360"/>
      </w:pPr>
      <w:rPr>
        <w:rFonts w:ascii="Arial" w:hAnsi="Arial" w:hint="default"/>
      </w:rPr>
    </w:lvl>
    <w:lvl w:ilvl="1" w:tplc="C0D071AC" w:tentative="1">
      <w:start w:val="1"/>
      <w:numFmt w:val="bullet"/>
      <w:lvlText w:val="•"/>
      <w:lvlJc w:val="left"/>
      <w:pPr>
        <w:tabs>
          <w:tab w:val="num" w:pos="1440"/>
        </w:tabs>
        <w:ind w:left="1440" w:hanging="360"/>
      </w:pPr>
      <w:rPr>
        <w:rFonts w:ascii="Arial" w:hAnsi="Arial" w:hint="default"/>
      </w:rPr>
    </w:lvl>
    <w:lvl w:ilvl="2" w:tplc="4A0AF73A" w:tentative="1">
      <w:start w:val="1"/>
      <w:numFmt w:val="bullet"/>
      <w:lvlText w:val="•"/>
      <w:lvlJc w:val="left"/>
      <w:pPr>
        <w:tabs>
          <w:tab w:val="num" w:pos="2160"/>
        </w:tabs>
        <w:ind w:left="2160" w:hanging="360"/>
      </w:pPr>
      <w:rPr>
        <w:rFonts w:ascii="Arial" w:hAnsi="Arial" w:hint="default"/>
      </w:rPr>
    </w:lvl>
    <w:lvl w:ilvl="3" w:tplc="1F16FBB6" w:tentative="1">
      <w:start w:val="1"/>
      <w:numFmt w:val="bullet"/>
      <w:lvlText w:val="•"/>
      <w:lvlJc w:val="left"/>
      <w:pPr>
        <w:tabs>
          <w:tab w:val="num" w:pos="2880"/>
        </w:tabs>
        <w:ind w:left="2880" w:hanging="360"/>
      </w:pPr>
      <w:rPr>
        <w:rFonts w:ascii="Arial" w:hAnsi="Arial" w:hint="default"/>
      </w:rPr>
    </w:lvl>
    <w:lvl w:ilvl="4" w:tplc="36D85BE4" w:tentative="1">
      <w:start w:val="1"/>
      <w:numFmt w:val="bullet"/>
      <w:lvlText w:val="•"/>
      <w:lvlJc w:val="left"/>
      <w:pPr>
        <w:tabs>
          <w:tab w:val="num" w:pos="3600"/>
        </w:tabs>
        <w:ind w:left="3600" w:hanging="360"/>
      </w:pPr>
      <w:rPr>
        <w:rFonts w:ascii="Arial" w:hAnsi="Arial" w:hint="default"/>
      </w:rPr>
    </w:lvl>
    <w:lvl w:ilvl="5" w:tplc="AEE06976" w:tentative="1">
      <w:start w:val="1"/>
      <w:numFmt w:val="bullet"/>
      <w:lvlText w:val="•"/>
      <w:lvlJc w:val="left"/>
      <w:pPr>
        <w:tabs>
          <w:tab w:val="num" w:pos="4320"/>
        </w:tabs>
        <w:ind w:left="4320" w:hanging="360"/>
      </w:pPr>
      <w:rPr>
        <w:rFonts w:ascii="Arial" w:hAnsi="Arial" w:hint="default"/>
      </w:rPr>
    </w:lvl>
    <w:lvl w:ilvl="6" w:tplc="2D9897D8" w:tentative="1">
      <w:start w:val="1"/>
      <w:numFmt w:val="bullet"/>
      <w:lvlText w:val="•"/>
      <w:lvlJc w:val="left"/>
      <w:pPr>
        <w:tabs>
          <w:tab w:val="num" w:pos="5040"/>
        </w:tabs>
        <w:ind w:left="5040" w:hanging="360"/>
      </w:pPr>
      <w:rPr>
        <w:rFonts w:ascii="Arial" w:hAnsi="Arial" w:hint="default"/>
      </w:rPr>
    </w:lvl>
    <w:lvl w:ilvl="7" w:tplc="BA609E9C" w:tentative="1">
      <w:start w:val="1"/>
      <w:numFmt w:val="bullet"/>
      <w:lvlText w:val="•"/>
      <w:lvlJc w:val="left"/>
      <w:pPr>
        <w:tabs>
          <w:tab w:val="num" w:pos="5760"/>
        </w:tabs>
        <w:ind w:left="5760" w:hanging="360"/>
      </w:pPr>
      <w:rPr>
        <w:rFonts w:ascii="Arial" w:hAnsi="Arial" w:hint="default"/>
      </w:rPr>
    </w:lvl>
    <w:lvl w:ilvl="8" w:tplc="34E24FF6" w:tentative="1">
      <w:start w:val="1"/>
      <w:numFmt w:val="bullet"/>
      <w:lvlText w:val="•"/>
      <w:lvlJc w:val="left"/>
      <w:pPr>
        <w:tabs>
          <w:tab w:val="num" w:pos="6480"/>
        </w:tabs>
        <w:ind w:left="6480" w:hanging="360"/>
      </w:pPr>
      <w:rPr>
        <w:rFonts w:ascii="Arial" w:hAnsi="Arial" w:hint="default"/>
      </w:rPr>
    </w:lvl>
  </w:abstractNum>
  <w:abstractNum w:abstractNumId="16">
    <w:nsid w:val="320476ED"/>
    <w:multiLevelType w:val="hybridMultilevel"/>
    <w:tmpl w:val="53B840C4"/>
    <w:lvl w:ilvl="0" w:tplc="FFB2E4B4">
      <w:start w:val="1"/>
      <w:numFmt w:val="bullet"/>
      <w:lvlText w:val=""/>
      <w:lvlJc w:val="left"/>
      <w:pPr>
        <w:tabs>
          <w:tab w:val="num" w:pos="720"/>
        </w:tabs>
        <w:ind w:left="720" w:hanging="360"/>
      </w:pPr>
      <w:rPr>
        <w:rFonts w:ascii="Wingdings" w:hAnsi="Wingdings" w:hint="default"/>
      </w:rPr>
    </w:lvl>
    <w:lvl w:ilvl="1" w:tplc="91888776" w:tentative="1">
      <w:start w:val="1"/>
      <w:numFmt w:val="bullet"/>
      <w:lvlText w:val=""/>
      <w:lvlJc w:val="left"/>
      <w:pPr>
        <w:tabs>
          <w:tab w:val="num" w:pos="1440"/>
        </w:tabs>
        <w:ind w:left="1440" w:hanging="360"/>
      </w:pPr>
      <w:rPr>
        <w:rFonts w:ascii="Wingdings" w:hAnsi="Wingdings" w:hint="default"/>
      </w:rPr>
    </w:lvl>
    <w:lvl w:ilvl="2" w:tplc="3F74B838" w:tentative="1">
      <w:start w:val="1"/>
      <w:numFmt w:val="bullet"/>
      <w:lvlText w:val=""/>
      <w:lvlJc w:val="left"/>
      <w:pPr>
        <w:tabs>
          <w:tab w:val="num" w:pos="2160"/>
        </w:tabs>
        <w:ind w:left="2160" w:hanging="360"/>
      </w:pPr>
      <w:rPr>
        <w:rFonts w:ascii="Wingdings" w:hAnsi="Wingdings" w:hint="default"/>
      </w:rPr>
    </w:lvl>
    <w:lvl w:ilvl="3" w:tplc="D938DB68" w:tentative="1">
      <w:start w:val="1"/>
      <w:numFmt w:val="bullet"/>
      <w:lvlText w:val=""/>
      <w:lvlJc w:val="left"/>
      <w:pPr>
        <w:tabs>
          <w:tab w:val="num" w:pos="2880"/>
        </w:tabs>
        <w:ind w:left="2880" w:hanging="360"/>
      </w:pPr>
      <w:rPr>
        <w:rFonts w:ascii="Wingdings" w:hAnsi="Wingdings" w:hint="default"/>
      </w:rPr>
    </w:lvl>
    <w:lvl w:ilvl="4" w:tplc="E8186F98" w:tentative="1">
      <w:start w:val="1"/>
      <w:numFmt w:val="bullet"/>
      <w:lvlText w:val=""/>
      <w:lvlJc w:val="left"/>
      <w:pPr>
        <w:tabs>
          <w:tab w:val="num" w:pos="3600"/>
        </w:tabs>
        <w:ind w:left="3600" w:hanging="360"/>
      </w:pPr>
      <w:rPr>
        <w:rFonts w:ascii="Wingdings" w:hAnsi="Wingdings" w:hint="default"/>
      </w:rPr>
    </w:lvl>
    <w:lvl w:ilvl="5" w:tplc="9D1809C8" w:tentative="1">
      <w:start w:val="1"/>
      <w:numFmt w:val="bullet"/>
      <w:lvlText w:val=""/>
      <w:lvlJc w:val="left"/>
      <w:pPr>
        <w:tabs>
          <w:tab w:val="num" w:pos="4320"/>
        </w:tabs>
        <w:ind w:left="4320" w:hanging="360"/>
      </w:pPr>
      <w:rPr>
        <w:rFonts w:ascii="Wingdings" w:hAnsi="Wingdings" w:hint="default"/>
      </w:rPr>
    </w:lvl>
    <w:lvl w:ilvl="6" w:tplc="B77ECA6A" w:tentative="1">
      <w:start w:val="1"/>
      <w:numFmt w:val="bullet"/>
      <w:lvlText w:val=""/>
      <w:lvlJc w:val="left"/>
      <w:pPr>
        <w:tabs>
          <w:tab w:val="num" w:pos="5040"/>
        </w:tabs>
        <w:ind w:left="5040" w:hanging="360"/>
      </w:pPr>
      <w:rPr>
        <w:rFonts w:ascii="Wingdings" w:hAnsi="Wingdings" w:hint="default"/>
      </w:rPr>
    </w:lvl>
    <w:lvl w:ilvl="7" w:tplc="EC74A6CC" w:tentative="1">
      <w:start w:val="1"/>
      <w:numFmt w:val="bullet"/>
      <w:lvlText w:val=""/>
      <w:lvlJc w:val="left"/>
      <w:pPr>
        <w:tabs>
          <w:tab w:val="num" w:pos="5760"/>
        </w:tabs>
        <w:ind w:left="5760" w:hanging="360"/>
      </w:pPr>
      <w:rPr>
        <w:rFonts w:ascii="Wingdings" w:hAnsi="Wingdings" w:hint="default"/>
      </w:rPr>
    </w:lvl>
    <w:lvl w:ilvl="8" w:tplc="53BCB09E" w:tentative="1">
      <w:start w:val="1"/>
      <w:numFmt w:val="bullet"/>
      <w:lvlText w:val=""/>
      <w:lvlJc w:val="left"/>
      <w:pPr>
        <w:tabs>
          <w:tab w:val="num" w:pos="6480"/>
        </w:tabs>
        <w:ind w:left="6480" w:hanging="360"/>
      </w:pPr>
      <w:rPr>
        <w:rFonts w:ascii="Wingdings" w:hAnsi="Wingdings" w:hint="default"/>
      </w:rPr>
    </w:lvl>
  </w:abstractNum>
  <w:abstractNum w:abstractNumId="17">
    <w:nsid w:val="383B7E5B"/>
    <w:multiLevelType w:val="hybridMultilevel"/>
    <w:tmpl w:val="926CE354"/>
    <w:lvl w:ilvl="0" w:tplc="A530D0A0">
      <w:start w:val="1"/>
      <w:numFmt w:val="bullet"/>
      <w:lvlText w:val=""/>
      <w:lvlJc w:val="left"/>
      <w:pPr>
        <w:tabs>
          <w:tab w:val="num" w:pos="720"/>
        </w:tabs>
        <w:ind w:left="720" w:hanging="360"/>
      </w:pPr>
      <w:rPr>
        <w:rFonts w:ascii="Wingdings" w:hAnsi="Wingdings" w:hint="default"/>
      </w:rPr>
    </w:lvl>
    <w:lvl w:ilvl="1" w:tplc="398C3B16" w:tentative="1">
      <w:start w:val="1"/>
      <w:numFmt w:val="bullet"/>
      <w:lvlText w:val=""/>
      <w:lvlJc w:val="left"/>
      <w:pPr>
        <w:tabs>
          <w:tab w:val="num" w:pos="1440"/>
        </w:tabs>
        <w:ind w:left="1440" w:hanging="360"/>
      </w:pPr>
      <w:rPr>
        <w:rFonts w:ascii="Wingdings" w:hAnsi="Wingdings" w:hint="default"/>
      </w:rPr>
    </w:lvl>
    <w:lvl w:ilvl="2" w:tplc="31A87A32" w:tentative="1">
      <w:start w:val="1"/>
      <w:numFmt w:val="bullet"/>
      <w:lvlText w:val=""/>
      <w:lvlJc w:val="left"/>
      <w:pPr>
        <w:tabs>
          <w:tab w:val="num" w:pos="2160"/>
        </w:tabs>
        <w:ind w:left="2160" w:hanging="360"/>
      </w:pPr>
      <w:rPr>
        <w:rFonts w:ascii="Wingdings" w:hAnsi="Wingdings" w:hint="default"/>
      </w:rPr>
    </w:lvl>
    <w:lvl w:ilvl="3" w:tplc="620CF1CE" w:tentative="1">
      <w:start w:val="1"/>
      <w:numFmt w:val="bullet"/>
      <w:lvlText w:val=""/>
      <w:lvlJc w:val="left"/>
      <w:pPr>
        <w:tabs>
          <w:tab w:val="num" w:pos="2880"/>
        </w:tabs>
        <w:ind w:left="2880" w:hanging="360"/>
      </w:pPr>
      <w:rPr>
        <w:rFonts w:ascii="Wingdings" w:hAnsi="Wingdings" w:hint="default"/>
      </w:rPr>
    </w:lvl>
    <w:lvl w:ilvl="4" w:tplc="079652DE" w:tentative="1">
      <w:start w:val="1"/>
      <w:numFmt w:val="bullet"/>
      <w:lvlText w:val=""/>
      <w:lvlJc w:val="left"/>
      <w:pPr>
        <w:tabs>
          <w:tab w:val="num" w:pos="3600"/>
        </w:tabs>
        <w:ind w:left="3600" w:hanging="360"/>
      </w:pPr>
      <w:rPr>
        <w:rFonts w:ascii="Wingdings" w:hAnsi="Wingdings" w:hint="default"/>
      </w:rPr>
    </w:lvl>
    <w:lvl w:ilvl="5" w:tplc="6E1ECCEC" w:tentative="1">
      <w:start w:val="1"/>
      <w:numFmt w:val="bullet"/>
      <w:lvlText w:val=""/>
      <w:lvlJc w:val="left"/>
      <w:pPr>
        <w:tabs>
          <w:tab w:val="num" w:pos="4320"/>
        </w:tabs>
        <w:ind w:left="4320" w:hanging="360"/>
      </w:pPr>
      <w:rPr>
        <w:rFonts w:ascii="Wingdings" w:hAnsi="Wingdings" w:hint="default"/>
      </w:rPr>
    </w:lvl>
    <w:lvl w:ilvl="6" w:tplc="EF785DA8" w:tentative="1">
      <w:start w:val="1"/>
      <w:numFmt w:val="bullet"/>
      <w:lvlText w:val=""/>
      <w:lvlJc w:val="left"/>
      <w:pPr>
        <w:tabs>
          <w:tab w:val="num" w:pos="5040"/>
        </w:tabs>
        <w:ind w:left="5040" w:hanging="360"/>
      </w:pPr>
      <w:rPr>
        <w:rFonts w:ascii="Wingdings" w:hAnsi="Wingdings" w:hint="default"/>
      </w:rPr>
    </w:lvl>
    <w:lvl w:ilvl="7" w:tplc="8C6237C8" w:tentative="1">
      <w:start w:val="1"/>
      <w:numFmt w:val="bullet"/>
      <w:lvlText w:val=""/>
      <w:lvlJc w:val="left"/>
      <w:pPr>
        <w:tabs>
          <w:tab w:val="num" w:pos="5760"/>
        </w:tabs>
        <w:ind w:left="5760" w:hanging="360"/>
      </w:pPr>
      <w:rPr>
        <w:rFonts w:ascii="Wingdings" w:hAnsi="Wingdings" w:hint="default"/>
      </w:rPr>
    </w:lvl>
    <w:lvl w:ilvl="8" w:tplc="85603570" w:tentative="1">
      <w:start w:val="1"/>
      <w:numFmt w:val="bullet"/>
      <w:lvlText w:val=""/>
      <w:lvlJc w:val="left"/>
      <w:pPr>
        <w:tabs>
          <w:tab w:val="num" w:pos="6480"/>
        </w:tabs>
        <w:ind w:left="6480" w:hanging="360"/>
      </w:pPr>
      <w:rPr>
        <w:rFonts w:ascii="Wingdings" w:hAnsi="Wingdings" w:hint="default"/>
      </w:rPr>
    </w:lvl>
  </w:abstractNum>
  <w:abstractNum w:abstractNumId="18">
    <w:nsid w:val="38820C15"/>
    <w:multiLevelType w:val="hybridMultilevel"/>
    <w:tmpl w:val="68947048"/>
    <w:lvl w:ilvl="0" w:tplc="FFBC81F8">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3A5F0B8C"/>
    <w:multiLevelType w:val="hybridMultilevel"/>
    <w:tmpl w:val="4762E39A"/>
    <w:lvl w:ilvl="0" w:tplc="24E4CBCA">
      <w:start w:val="1"/>
      <w:numFmt w:val="bullet"/>
      <w:lvlText w:val="•"/>
      <w:lvlJc w:val="left"/>
      <w:pPr>
        <w:tabs>
          <w:tab w:val="num" w:pos="720"/>
        </w:tabs>
        <w:ind w:left="720" w:hanging="360"/>
      </w:pPr>
      <w:rPr>
        <w:rFonts w:ascii="Arial" w:hAnsi="Arial" w:hint="default"/>
      </w:rPr>
    </w:lvl>
    <w:lvl w:ilvl="1" w:tplc="95B25F72">
      <w:start w:val="1"/>
      <w:numFmt w:val="bullet"/>
      <w:lvlText w:val="•"/>
      <w:lvlJc w:val="left"/>
      <w:pPr>
        <w:tabs>
          <w:tab w:val="num" w:pos="1440"/>
        </w:tabs>
        <w:ind w:left="1440" w:hanging="360"/>
      </w:pPr>
      <w:rPr>
        <w:rFonts w:ascii="Arial" w:hAnsi="Arial" w:hint="default"/>
      </w:rPr>
    </w:lvl>
    <w:lvl w:ilvl="2" w:tplc="EF82E940" w:tentative="1">
      <w:start w:val="1"/>
      <w:numFmt w:val="bullet"/>
      <w:lvlText w:val="•"/>
      <w:lvlJc w:val="left"/>
      <w:pPr>
        <w:tabs>
          <w:tab w:val="num" w:pos="2160"/>
        </w:tabs>
        <w:ind w:left="2160" w:hanging="360"/>
      </w:pPr>
      <w:rPr>
        <w:rFonts w:ascii="Arial" w:hAnsi="Arial" w:hint="default"/>
      </w:rPr>
    </w:lvl>
    <w:lvl w:ilvl="3" w:tplc="C5EA2AA4" w:tentative="1">
      <w:start w:val="1"/>
      <w:numFmt w:val="bullet"/>
      <w:lvlText w:val="•"/>
      <w:lvlJc w:val="left"/>
      <w:pPr>
        <w:tabs>
          <w:tab w:val="num" w:pos="2880"/>
        </w:tabs>
        <w:ind w:left="2880" w:hanging="360"/>
      </w:pPr>
      <w:rPr>
        <w:rFonts w:ascii="Arial" w:hAnsi="Arial" w:hint="default"/>
      </w:rPr>
    </w:lvl>
    <w:lvl w:ilvl="4" w:tplc="460807C6" w:tentative="1">
      <w:start w:val="1"/>
      <w:numFmt w:val="bullet"/>
      <w:lvlText w:val="•"/>
      <w:lvlJc w:val="left"/>
      <w:pPr>
        <w:tabs>
          <w:tab w:val="num" w:pos="3600"/>
        </w:tabs>
        <w:ind w:left="3600" w:hanging="360"/>
      </w:pPr>
      <w:rPr>
        <w:rFonts w:ascii="Arial" w:hAnsi="Arial" w:hint="default"/>
      </w:rPr>
    </w:lvl>
    <w:lvl w:ilvl="5" w:tplc="8E2800B6" w:tentative="1">
      <w:start w:val="1"/>
      <w:numFmt w:val="bullet"/>
      <w:lvlText w:val="•"/>
      <w:lvlJc w:val="left"/>
      <w:pPr>
        <w:tabs>
          <w:tab w:val="num" w:pos="4320"/>
        </w:tabs>
        <w:ind w:left="4320" w:hanging="360"/>
      </w:pPr>
      <w:rPr>
        <w:rFonts w:ascii="Arial" w:hAnsi="Arial" w:hint="default"/>
      </w:rPr>
    </w:lvl>
    <w:lvl w:ilvl="6" w:tplc="935233E0" w:tentative="1">
      <w:start w:val="1"/>
      <w:numFmt w:val="bullet"/>
      <w:lvlText w:val="•"/>
      <w:lvlJc w:val="left"/>
      <w:pPr>
        <w:tabs>
          <w:tab w:val="num" w:pos="5040"/>
        </w:tabs>
        <w:ind w:left="5040" w:hanging="360"/>
      </w:pPr>
      <w:rPr>
        <w:rFonts w:ascii="Arial" w:hAnsi="Arial" w:hint="default"/>
      </w:rPr>
    </w:lvl>
    <w:lvl w:ilvl="7" w:tplc="9A425948" w:tentative="1">
      <w:start w:val="1"/>
      <w:numFmt w:val="bullet"/>
      <w:lvlText w:val="•"/>
      <w:lvlJc w:val="left"/>
      <w:pPr>
        <w:tabs>
          <w:tab w:val="num" w:pos="5760"/>
        </w:tabs>
        <w:ind w:left="5760" w:hanging="360"/>
      </w:pPr>
      <w:rPr>
        <w:rFonts w:ascii="Arial" w:hAnsi="Arial" w:hint="default"/>
      </w:rPr>
    </w:lvl>
    <w:lvl w:ilvl="8" w:tplc="BC8E037C" w:tentative="1">
      <w:start w:val="1"/>
      <w:numFmt w:val="bullet"/>
      <w:lvlText w:val="•"/>
      <w:lvlJc w:val="left"/>
      <w:pPr>
        <w:tabs>
          <w:tab w:val="num" w:pos="6480"/>
        </w:tabs>
        <w:ind w:left="6480" w:hanging="360"/>
      </w:pPr>
      <w:rPr>
        <w:rFonts w:ascii="Arial" w:hAnsi="Arial" w:hint="default"/>
      </w:rPr>
    </w:lvl>
  </w:abstractNum>
  <w:abstractNum w:abstractNumId="20">
    <w:nsid w:val="3B54386D"/>
    <w:multiLevelType w:val="hybridMultilevel"/>
    <w:tmpl w:val="E73EF5B4"/>
    <w:lvl w:ilvl="0" w:tplc="C6A2CA6A">
      <w:start w:val="3"/>
      <w:numFmt w:val="decimal"/>
      <w:lvlText w:val="%1)"/>
      <w:lvlJc w:val="left"/>
      <w:pPr>
        <w:tabs>
          <w:tab w:val="num" w:pos="720"/>
        </w:tabs>
        <w:ind w:left="720" w:hanging="360"/>
      </w:pPr>
    </w:lvl>
    <w:lvl w:ilvl="1" w:tplc="CA3606D2" w:tentative="1">
      <w:start w:val="1"/>
      <w:numFmt w:val="decimal"/>
      <w:lvlText w:val="%2)"/>
      <w:lvlJc w:val="left"/>
      <w:pPr>
        <w:tabs>
          <w:tab w:val="num" w:pos="1440"/>
        </w:tabs>
        <w:ind w:left="1440" w:hanging="360"/>
      </w:pPr>
    </w:lvl>
    <w:lvl w:ilvl="2" w:tplc="F82A2886" w:tentative="1">
      <w:start w:val="1"/>
      <w:numFmt w:val="decimal"/>
      <w:lvlText w:val="%3)"/>
      <w:lvlJc w:val="left"/>
      <w:pPr>
        <w:tabs>
          <w:tab w:val="num" w:pos="2160"/>
        </w:tabs>
        <w:ind w:left="2160" w:hanging="360"/>
      </w:pPr>
    </w:lvl>
    <w:lvl w:ilvl="3" w:tplc="27788A40" w:tentative="1">
      <w:start w:val="1"/>
      <w:numFmt w:val="decimal"/>
      <w:lvlText w:val="%4)"/>
      <w:lvlJc w:val="left"/>
      <w:pPr>
        <w:tabs>
          <w:tab w:val="num" w:pos="2880"/>
        </w:tabs>
        <w:ind w:left="2880" w:hanging="360"/>
      </w:pPr>
    </w:lvl>
    <w:lvl w:ilvl="4" w:tplc="3FD06348" w:tentative="1">
      <w:start w:val="1"/>
      <w:numFmt w:val="decimal"/>
      <w:lvlText w:val="%5)"/>
      <w:lvlJc w:val="left"/>
      <w:pPr>
        <w:tabs>
          <w:tab w:val="num" w:pos="3600"/>
        </w:tabs>
        <w:ind w:left="3600" w:hanging="360"/>
      </w:pPr>
    </w:lvl>
    <w:lvl w:ilvl="5" w:tplc="3C2CC15A" w:tentative="1">
      <w:start w:val="1"/>
      <w:numFmt w:val="decimal"/>
      <w:lvlText w:val="%6)"/>
      <w:lvlJc w:val="left"/>
      <w:pPr>
        <w:tabs>
          <w:tab w:val="num" w:pos="4320"/>
        </w:tabs>
        <w:ind w:left="4320" w:hanging="360"/>
      </w:pPr>
    </w:lvl>
    <w:lvl w:ilvl="6" w:tplc="40F09A90" w:tentative="1">
      <w:start w:val="1"/>
      <w:numFmt w:val="decimal"/>
      <w:lvlText w:val="%7)"/>
      <w:lvlJc w:val="left"/>
      <w:pPr>
        <w:tabs>
          <w:tab w:val="num" w:pos="5040"/>
        </w:tabs>
        <w:ind w:left="5040" w:hanging="360"/>
      </w:pPr>
    </w:lvl>
    <w:lvl w:ilvl="7" w:tplc="1ACA11B0" w:tentative="1">
      <w:start w:val="1"/>
      <w:numFmt w:val="decimal"/>
      <w:lvlText w:val="%8)"/>
      <w:lvlJc w:val="left"/>
      <w:pPr>
        <w:tabs>
          <w:tab w:val="num" w:pos="5760"/>
        </w:tabs>
        <w:ind w:left="5760" w:hanging="360"/>
      </w:pPr>
    </w:lvl>
    <w:lvl w:ilvl="8" w:tplc="11AC4C9E" w:tentative="1">
      <w:start w:val="1"/>
      <w:numFmt w:val="decimal"/>
      <w:lvlText w:val="%9)"/>
      <w:lvlJc w:val="left"/>
      <w:pPr>
        <w:tabs>
          <w:tab w:val="num" w:pos="6480"/>
        </w:tabs>
        <w:ind w:left="6480" w:hanging="360"/>
      </w:pPr>
    </w:lvl>
  </w:abstractNum>
  <w:abstractNum w:abstractNumId="21">
    <w:nsid w:val="3C6E08BF"/>
    <w:multiLevelType w:val="hybridMultilevel"/>
    <w:tmpl w:val="69BA812C"/>
    <w:lvl w:ilvl="0" w:tplc="151AFD76">
      <w:start w:val="2"/>
      <w:numFmt w:val="lowerLetter"/>
      <w:lvlText w:val="%1."/>
      <w:lvlJc w:val="left"/>
      <w:pPr>
        <w:tabs>
          <w:tab w:val="num" w:pos="720"/>
        </w:tabs>
        <w:ind w:left="720" w:hanging="360"/>
      </w:pPr>
    </w:lvl>
    <w:lvl w:ilvl="1" w:tplc="1C4E29E0" w:tentative="1">
      <w:start w:val="1"/>
      <w:numFmt w:val="lowerLetter"/>
      <w:lvlText w:val="%2."/>
      <w:lvlJc w:val="left"/>
      <w:pPr>
        <w:tabs>
          <w:tab w:val="num" w:pos="1440"/>
        </w:tabs>
        <w:ind w:left="1440" w:hanging="360"/>
      </w:pPr>
    </w:lvl>
    <w:lvl w:ilvl="2" w:tplc="F1F0324C" w:tentative="1">
      <w:start w:val="1"/>
      <w:numFmt w:val="lowerLetter"/>
      <w:lvlText w:val="%3."/>
      <w:lvlJc w:val="left"/>
      <w:pPr>
        <w:tabs>
          <w:tab w:val="num" w:pos="2160"/>
        </w:tabs>
        <w:ind w:left="2160" w:hanging="360"/>
      </w:pPr>
    </w:lvl>
    <w:lvl w:ilvl="3" w:tplc="D41CDDD2" w:tentative="1">
      <w:start w:val="1"/>
      <w:numFmt w:val="lowerLetter"/>
      <w:lvlText w:val="%4."/>
      <w:lvlJc w:val="left"/>
      <w:pPr>
        <w:tabs>
          <w:tab w:val="num" w:pos="2880"/>
        </w:tabs>
        <w:ind w:left="2880" w:hanging="360"/>
      </w:pPr>
    </w:lvl>
    <w:lvl w:ilvl="4" w:tplc="3FD663C8" w:tentative="1">
      <w:start w:val="1"/>
      <w:numFmt w:val="lowerLetter"/>
      <w:lvlText w:val="%5."/>
      <w:lvlJc w:val="left"/>
      <w:pPr>
        <w:tabs>
          <w:tab w:val="num" w:pos="3600"/>
        </w:tabs>
        <w:ind w:left="3600" w:hanging="360"/>
      </w:pPr>
    </w:lvl>
    <w:lvl w:ilvl="5" w:tplc="59C06EB8" w:tentative="1">
      <w:start w:val="1"/>
      <w:numFmt w:val="lowerLetter"/>
      <w:lvlText w:val="%6."/>
      <w:lvlJc w:val="left"/>
      <w:pPr>
        <w:tabs>
          <w:tab w:val="num" w:pos="4320"/>
        </w:tabs>
        <w:ind w:left="4320" w:hanging="360"/>
      </w:pPr>
    </w:lvl>
    <w:lvl w:ilvl="6" w:tplc="10CE34D2" w:tentative="1">
      <w:start w:val="1"/>
      <w:numFmt w:val="lowerLetter"/>
      <w:lvlText w:val="%7."/>
      <w:lvlJc w:val="left"/>
      <w:pPr>
        <w:tabs>
          <w:tab w:val="num" w:pos="5040"/>
        </w:tabs>
        <w:ind w:left="5040" w:hanging="360"/>
      </w:pPr>
    </w:lvl>
    <w:lvl w:ilvl="7" w:tplc="A2A4128C" w:tentative="1">
      <w:start w:val="1"/>
      <w:numFmt w:val="lowerLetter"/>
      <w:lvlText w:val="%8."/>
      <w:lvlJc w:val="left"/>
      <w:pPr>
        <w:tabs>
          <w:tab w:val="num" w:pos="5760"/>
        </w:tabs>
        <w:ind w:left="5760" w:hanging="360"/>
      </w:pPr>
    </w:lvl>
    <w:lvl w:ilvl="8" w:tplc="C846A578" w:tentative="1">
      <w:start w:val="1"/>
      <w:numFmt w:val="lowerLetter"/>
      <w:lvlText w:val="%9."/>
      <w:lvlJc w:val="left"/>
      <w:pPr>
        <w:tabs>
          <w:tab w:val="num" w:pos="6480"/>
        </w:tabs>
        <w:ind w:left="6480" w:hanging="360"/>
      </w:pPr>
    </w:lvl>
  </w:abstractNum>
  <w:abstractNum w:abstractNumId="22">
    <w:nsid w:val="3E4813F6"/>
    <w:multiLevelType w:val="hybridMultilevel"/>
    <w:tmpl w:val="E8162074"/>
    <w:lvl w:ilvl="0" w:tplc="74D699B4">
      <w:start w:val="1"/>
      <w:numFmt w:val="decimal"/>
      <w:lvlText w:val="%1."/>
      <w:lvlJc w:val="left"/>
      <w:pPr>
        <w:ind w:left="720" w:hanging="360"/>
      </w:pPr>
    </w:lvl>
    <w:lvl w:ilvl="1" w:tplc="FEE8A682">
      <w:start w:val="1"/>
      <w:numFmt w:val="lowerLetter"/>
      <w:lvlText w:val="%2."/>
      <w:lvlJc w:val="left"/>
      <w:pPr>
        <w:ind w:left="1440" w:hanging="360"/>
      </w:pPr>
    </w:lvl>
    <w:lvl w:ilvl="2" w:tplc="3C969B34">
      <w:start w:val="1"/>
      <w:numFmt w:val="lowerRoman"/>
      <w:lvlText w:val="%3."/>
      <w:lvlJc w:val="right"/>
      <w:pPr>
        <w:ind w:left="2160" w:hanging="180"/>
      </w:pPr>
    </w:lvl>
    <w:lvl w:ilvl="3" w:tplc="94A61376">
      <w:start w:val="1"/>
      <w:numFmt w:val="decimal"/>
      <w:lvlText w:val="%4."/>
      <w:lvlJc w:val="left"/>
      <w:pPr>
        <w:ind w:left="2880" w:hanging="360"/>
      </w:pPr>
    </w:lvl>
    <w:lvl w:ilvl="4" w:tplc="F4D08256">
      <w:start w:val="1"/>
      <w:numFmt w:val="lowerLetter"/>
      <w:lvlText w:val="%5."/>
      <w:lvlJc w:val="left"/>
      <w:pPr>
        <w:ind w:left="3600" w:hanging="360"/>
      </w:pPr>
    </w:lvl>
    <w:lvl w:ilvl="5" w:tplc="B76EA440">
      <w:start w:val="1"/>
      <w:numFmt w:val="lowerRoman"/>
      <w:lvlText w:val="%6."/>
      <w:lvlJc w:val="right"/>
      <w:pPr>
        <w:ind w:left="4320" w:hanging="180"/>
      </w:pPr>
    </w:lvl>
    <w:lvl w:ilvl="6" w:tplc="977CDE92">
      <w:start w:val="1"/>
      <w:numFmt w:val="decimal"/>
      <w:lvlText w:val="%7."/>
      <w:lvlJc w:val="left"/>
      <w:pPr>
        <w:ind w:left="5040" w:hanging="360"/>
      </w:pPr>
    </w:lvl>
    <w:lvl w:ilvl="7" w:tplc="170EC344">
      <w:start w:val="1"/>
      <w:numFmt w:val="lowerLetter"/>
      <w:lvlText w:val="%8."/>
      <w:lvlJc w:val="left"/>
      <w:pPr>
        <w:ind w:left="5760" w:hanging="360"/>
      </w:pPr>
    </w:lvl>
    <w:lvl w:ilvl="8" w:tplc="B6289C50">
      <w:start w:val="1"/>
      <w:numFmt w:val="lowerRoman"/>
      <w:lvlText w:val="%9."/>
      <w:lvlJc w:val="right"/>
      <w:pPr>
        <w:ind w:left="6480" w:hanging="180"/>
      </w:pPr>
    </w:lvl>
  </w:abstractNum>
  <w:abstractNum w:abstractNumId="23">
    <w:nsid w:val="3F0E4EEB"/>
    <w:multiLevelType w:val="hybridMultilevel"/>
    <w:tmpl w:val="9AF06AB2"/>
    <w:lvl w:ilvl="0" w:tplc="876E3226">
      <w:start w:val="1"/>
      <w:numFmt w:val="bullet"/>
      <w:lvlText w:val="•"/>
      <w:lvlJc w:val="left"/>
      <w:pPr>
        <w:tabs>
          <w:tab w:val="num" w:pos="720"/>
        </w:tabs>
        <w:ind w:left="720" w:hanging="360"/>
      </w:pPr>
      <w:rPr>
        <w:rFonts w:ascii="Arial" w:hAnsi="Arial" w:hint="default"/>
      </w:rPr>
    </w:lvl>
    <w:lvl w:ilvl="1" w:tplc="2DBCCE30" w:tentative="1">
      <w:start w:val="1"/>
      <w:numFmt w:val="bullet"/>
      <w:lvlText w:val="•"/>
      <w:lvlJc w:val="left"/>
      <w:pPr>
        <w:tabs>
          <w:tab w:val="num" w:pos="1440"/>
        </w:tabs>
        <w:ind w:left="1440" w:hanging="360"/>
      </w:pPr>
      <w:rPr>
        <w:rFonts w:ascii="Arial" w:hAnsi="Arial" w:hint="default"/>
      </w:rPr>
    </w:lvl>
    <w:lvl w:ilvl="2" w:tplc="B5F63EBA" w:tentative="1">
      <w:start w:val="1"/>
      <w:numFmt w:val="bullet"/>
      <w:lvlText w:val="•"/>
      <w:lvlJc w:val="left"/>
      <w:pPr>
        <w:tabs>
          <w:tab w:val="num" w:pos="2160"/>
        </w:tabs>
        <w:ind w:left="2160" w:hanging="360"/>
      </w:pPr>
      <w:rPr>
        <w:rFonts w:ascii="Arial" w:hAnsi="Arial" w:hint="default"/>
      </w:rPr>
    </w:lvl>
    <w:lvl w:ilvl="3" w:tplc="DD50D260" w:tentative="1">
      <w:start w:val="1"/>
      <w:numFmt w:val="bullet"/>
      <w:lvlText w:val="•"/>
      <w:lvlJc w:val="left"/>
      <w:pPr>
        <w:tabs>
          <w:tab w:val="num" w:pos="2880"/>
        </w:tabs>
        <w:ind w:left="2880" w:hanging="360"/>
      </w:pPr>
      <w:rPr>
        <w:rFonts w:ascii="Arial" w:hAnsi="Arial" w:hint="default"/>
      </w:rPr>
    </w:lvl>
    <w:lvl w:ilvl="4" w:tplc="68227710" w:tentative="1">
      <w:start w:val="1"/>
      <w:numFmt w:val="bullet"/>
      <w:lvlText w:val="•"/>
      <w:lvlJc w:val="left"/>
      <w:pPr>
        <w:tabs>
          <w:tab w:val="num" w:pos="3600"/>
        </w:tabs>
        <w:ind w:left="3600" w:hanging="360"/>
      </w:pPr>
      <w:rPr>
        <w:rFonts w:ascii="Arial" w:hAnsi="Arial" w:hint="default"/>
      </w:rPr>
    </w:lvl>
    <w:lvl w:ilvl="5" w:tplc="296A0EC8" w:tentative="1">
      <w:start w:val="1"/>
      <w:numFmt w:val="bullet"/>
      <w:lvlText w:val="•"/>
      <w:lvlJc w:val="left"/>
      <w:pPr>
        <w:tabs>
          <w:tab w:val="num" w:pos="4320"/>
        </w:tabs>
        <w:ind w:left="4320" w:hanging="360"/>
      </w:pPr>
      <w:rPr>
        <w:rFonts w:ascii="Arial" w:hAnsi="Arial" w:hint="default"/>
      </w:rPr>
    </w:lvl>
    <w:lvl w:ilvl="6" w:tplc="8EDC171E" w:tentative="1">
      <w:start w:val="1"/>
      <w:numFmt w:val="bullet"/>
      <w:lvlText w:val="•"/>
      <w:lvlJc w:val="left"/>
      <w:pPr>
        <w:tabs>
          <w:tab w:val="num" w:pos="5040"/>
        </w:tabs>
        <w:ind w:left="5040" w:hanging="360"/>
      </w:pPr>
      <w:rPr>
        <w:rFonts w:ascii="Arial" w:hAnsi="Arial" w:hint="default"/>
      </w:rPr>
    </w:lvl>
    <w:lvl w:ilvl="7" w:tplc="4404A0D2" w:tentative="1">
      <w:start w:val="1"/>
      <w:numFmt w:val="bullet"/>
      <w:lvlText w:val="•"/>
      <w:lvlJc w:val="left"/>
      <w:pPr>
        <w:tabs>
          <w:tab w:val="num" w:pos="5760"/>
        </w:tabs>
        <w:ind w:left="5760" w:hanging="360"/>
      </w:pPr>
      <w:rPr>
        <w:rFonts w:ascii="Arial" w:hAnsi="Arial" w:hint="default"/>
      </w:rPr>
    </w:lvl>
    <w:lvl w:ilvl="8" w:tplc="1D3AA0F4" w:tentative="1">
      <w:start w:val="1"/>
      <w:numFmt w:val="bullet"/>
      <w:lvlText w:val="•"/>
      <w:lvlJc w:val="left"/>
      <w:pPr>
        <w:tabs>
          <w:tab w:val="num" w:pos="6480"/>
        </w:tabs>
        <w:ind w:left="6480" w:hanging="360"/>
      </w:pPr>
      <w:rPr>
        <w:rFonts w:ascii="Arial" w:hAnsi="Arial" w:hint="default"/>
      </w:rPr>
    </w:lvl>
  </w:abstractNum>
  <w:abstractNum w:abstractNumId="24">
    <w:nsid w:val="44E262DC"/>
    <w:multiLevelType w:val="hybridMultilevel"/>
    <w:tmpl w:val="A09E71D8"/>
    <w:lvl w:ilvl="0" w:tplc="F0581CEE">
      <w:start w:val="4"/>
      <w:numFmt w:val="lowerLetter"/>
      <w:lvlText w:val="%1."/>
      <w:lvlJc w:val="left"/>
      <w:pPr>
        <w:tabs>
          <w:tab w:val="num" w:pos="720"/>
        </w:tabs>
        <w:ind w:left="720" w:hanging="360"/>
      </w:pPr>
    </w:lvl>
    <w:lvl w:ilvl="1" w:tplc="28D25A92" w:tentative="1">
      <w:start w:val="1"/>
      <w:numFmt w:val="lowerLetter"/>
      <w:lvlText w:val="%2."/>
      <w:lvlJc w:val="left"/>
      <w:pPr>
        <w:tabs>
          <w:tab w:val="num" w:pos="1440"/>
        </w:tabs>
        <w:ind w:left="1440" w:hanging="360"/>
      </w:pPr>
    </w:lvl>
    <w:lvl w:ilvl="2" w:tplc="E5D22CBE" w:tentative="1">
      <w:start w:val="1"/>
      <w:numFmt w:val="lowerLetter"/>
      <w:lvlText w:val="%3."/>
      <w:lvlJc w:val="left"/>
      <w:pPr>
        <w:tabs>
          <w:tab w:val="num" w:pos="2160"/>
        </w:tabs>
        <w:ind w:left="2160" w:hanging="360"/>
      </w:pPr>
    </w:lvl>
    <w:lvl w:ilvl="3" w:tplc="F75E8922" w:tentative="1">
      <w:start w:val="1"/>
      <w:numFmt w:val="lowerLetter"/>
      <w:lvlText w:val="%4."/>
      <w:lvlJc w:val="left"/>
      <w:pPr>
        <w:tabs>
          <w:tab w:val="num" w:pos="2880"/>
        </w:tabs>
        <w:ind w:left="2880" w:hanging="360"/>
      </w:pPr>
    </w:lvl>
    <w:lvl w:ilvl="4" w:tplc="495EEC5C" w:tentative="1">
      <w:start w:val="1"/>
      <w:numFmt w:val="lowerLetter"/>
      <w:lvlText w:val="%5."/>
      <w:lvlJc w:val="left"/>
      <w:pPr>
        <w:tabs>
          <w:tab w:val="num" w:pos="3600"/>
        </w:tabs>
        <w:ind w:left="3600" w:hanging="360"/>
      </w:pPr>
    </w:lvl>
    <w:lvl w:ilvl="5" w:tplc="27A2FC7E" w:tentative="1">
      <w:start w:val="1"/>
      <w:numFmt w:val="lowerLetter"/>
      <w:lvlText w:val="%6."/>
      <w:lvlJc w:val="left"/>
      <w:pPr>
        <w:tabs>
          <w:tab w:val="num" w:pos="4320"/>
        </w:tabs>
        <w:ind w:left="4320" w:hanging="360"/>
      </w:pPr>
    </w:lvl>
    <w:lvl w:ilvl="6" w:tplc="218C576C" w:tentative="1">
      <w:start w:val="1"/>
      <w:numFmt w:val="lowerLetter"/>
      <w:lvlText w:val="%7."/>
      <w:lvlJc w:val="left"/>
      <w:pPr>
        <w:tabs>
          <w:tab w:val="num" w:pos="5040"/>
        </w:tabs>
        <w:ind w:left="5040" w:hanging="360"/>
      </w:pPr>
    </w:lvl>
    <w:lvl w:ilvl="7" w:tplc="359C28E2" w:tentative="1">
      <w:start w:val="1"/>
      <w:numFmt w:val="lowerLetter"/>
      <w:lvlText w:val="%8."/>
      <w:lvlJc w:val="left"/>
      <w:pPr>
        <w:tabs>
          <w:tab w:val="num" w:pos="5760"/>
        </w:tabs>
        <w:ind w:left="5760" w:hanging="360"/>
      </w:pPr>
    </w:lvl>
    <w:lvl w:ilvl="8" w:tplc="B72460DC" w:tentative="1">
      <w:start w:val="1"/>
      <w:numFmt w:val="lowerLetter"/>
      <w:lvlText w:val="%9."/>
      <w:lvlJc w:val="left"/>
      <w:pPr>
        <w:tabs>
          <w:tab w:val="num" w:pos="6480"/>
        </w:tabs>
        <w:ind w:left="6480" w:hanging="360"/>
      </w:pPr>
    </w:lvl>
  </w:abstractNum>
  <w:abstractNum w:abstractNumId="25">
    <w:nsid w:val="45D42176"/>
    <w:multiLevelType w:val="hybridMultilevel"/>
    <w:tmpl w:val="C80889A8"/>
    <w:lvl w:ilvl="0" w:tplc="5E929A8A">
      <w:start w:val="1"/>
      <w:numFmt w:val="bullet"/>
      <w:lvlText w:val="•"/>
      <w:lvlJc w:val="left"/>
      <w:pPr>
        <w:tabs>
          <w:tab w:val="num" w:pos="720"/>
        </w:tabs>
        <w:ind w:left="720" w:hanging="360"/>
      </w:pPr>
      <w:rPr>
        <w:rFonts w:ascii="Arial" w:hAnsi="Arial" w:hint="default"/>
      </w:rPr>
    </w:lvl>
    <w:lvl w:ilvl="1" w:tplc="3828A0A8" w:tentative="1">
      <w:start w:val="1"/>
      <w:numFmt w:val="bullet"/>
      <w:lvlText w:val="•"/>
      <w:lvlJc w:val="left"/>
      <w:pPr>
        <w:tabs>
          <w:tab w:val="num" w:pos="1440"/>
        </w:tabs>
        <w:ind w:left="1440" w:hanging="360"/>
      </w:pPr>
      <w:rPr>
        <w:rFonts w:ascii="Arial" w:hAnsi="Arial" w:hint="default"/>
      </w:rPr>
    </w:lvl>
    <w:lvl w:ilvl="2" w:tplc="BF828002" w:tentative="1">
      <w:start w:val="1"/>
      <w:numFmt w:val="bullet"/>
      <w:lvlText w:val="•"/>
      <w:lvlJc w:val="left"/>
      <w:pPr>
        <w:tabs>
          <w:tab w:val="num" w:pos="2160"/>
        </w:tabs>
        <w:ind w:left="2160" w:hanging="360"/>
      </w:pPr>
      <w:rPr>
        <w:rFonts w:ascii="Arial" w:hAnsi="Arial" w:hint="default"/>
      </w:rPr>
    </w:lvl>
    <w:lvl w:ilvl="3" w:tplc="386E3B0C" w:tentative="1">
      <w:start w:val="1"/>
      <w:numFmt w:val="bullet"/>
      <w:lvlText w:val="•"/>
      <w:lvlJc w:val="left"/>
      <w:pPr>
        <w:tabs>
          <w:tab w:val="num" w:pos="2880"/>
        </w:tabs>
        <w:ind w:left="2880" w:hanging="360"/>
      </w:pPr>
      <w:rPr>
        <w:rFonts w:ascii="Arial" w:hAnsi="Arial" w:hint="default"/>
      </w:rPr>
    </w:lvl>
    <w:lvl w:ilvl="4" w:tplc="CE0E6B52" w:tentative="1">
      <w:start w:val="1"/>
      <w:numFmt w:val="bullet"/>
      <w:lvlText w:val="•"/>
      <w:lvlJc w:val="left"/>
      <w:pPr>
        <w:tabs>
          <w:tab w:val="num" w:pos="3600"/>
        </w:tabs>
        <w:ind w:left="3600" w:hanging="360"/>
      </w:pPr>
      <w:rPr>
        <w:rFonts w:ascii="Arial" w:hAnsi="Arial" w:hint="default"/>
      </w:rPr>
    </w:lvl>
    <w:lvl w:ilvl="5" w:tplc="AE9281B8" w:tentative="1">
      <w:start w:val="1"/>
      <w:numFmt w:val="bullet"/>
      <w:lvlText w:val="•"/>
      <w:lvlJc w:val="left"/>
      <w:pPr>
        <w:tabs>
          <w:tab w:val="num" w:pos="4320"/>
        </w:tabs>
        <w:ind w:left="4320" w:hanging="360"/>
      </w:pPr>
      <w:rPr>
        <w:rFonts w:ascii="Arial" w:hAnsi="Arial" w:hint="default"/>
      </w:rPr>
    </w:lvl>
    <w:lvl w:ilvl="6" w:tplc="06229942" w:tentative="1">
      <w:start w:val="1"/>
      <w:numFmt w:val="bullet"/>
      <w:lvlText w:val="•"/>
      <w:lvlJc w:val="left"/>
      <w:pPr>
        <w:tabs>
          <w:tab w:val="num" w:pos="5040"/>
        </w:tabs>
        <w:ind w:left="5040" w:hanging="360"/>
      </w:pPr>
      <w:rPr>
        <w:rFonts w:ascii="Arial" w:hAnsi="Arial" w:hint="default"/>
      </w:rPr>
    </w:lvl>
    <w:lvl w:ilvl="7" w:tplc="22F464BE" w:tentative="1">
      <w:start w:val="1"/>
      <w:numFmt w:val="bullet"/>
      <w:lvlText w:val="•"/>
      <w:lvlJc w:val="left"/>
      <w:pPr>
        <w:tabs>
          <w:tab w:val="num" w:pos="5760"/>
        </w:tabs>
        <w:ind w:left="5760" w:hanging="360"/>
      </w:pPr>
      <w:rPr>
        <w:rFonts w:ascii="Arial" w:hAnsi="Arial" w:hint="default"/>
      </w:rPr>
    </w:lvl>
    <w:lvl w:ilvl="8" w:tplc="4CCEF55E" w:tentative="1">
      <w:start w:val="1"/>
      <w:numFmt w:val="bullet"/>
      <w:lvlText w:val="•"/>
      <w:lvlJc w:val="left"/>
      <w:pPr>
        <w:tabs>
          <w:tab w:val="num" w:pos="6480"/>
        </w:tabs>
        <w:ind w:left="6480" w:hanging="360"/>
      </w:pPr>
      <w:rPr>
        <w:rFonts w:ascii="Arial" w:hAnsi="Arial" w:hint="default"/>
      </w:rPr>
    </w:lvl>
  </w:abstractNum>
  <w:abstractNum w:abstractNumId="26">
    <w:nsid w:val="48D67764"/>
    <w:multiLevelType w:val="hybridMultilevel"/>
    <w:tmpl w:val="F036E91C"/>
    <w:lvl w:ilvl="0" w:tplc="6FD00A30">
      <w:start w:val="1"/>
      <w:numFmt w:val="bullet"/>
      <w:lvlText w:val="•"/>
      <w:lvlJc w:val="left"/>
      <w:pPr>
        <w:tabs>
          <w:tab w:val="num" w:pos="720"/>
        </w:tabs>
        <w:ind w:left="720" w:hanging="360"/>
      </w:pPr>
      <w:rPr>
        <w:rFonts w:ascii="Arial" w:hAnsi="Arial" w:hint="default"/>
      </w:rPr>
    </w:lvl>
    <w:lvl w:ilvl="1" w:tplc="2CDA0B26">
      <w:start w:val="1494"/>
      <w:numFmt w:val="bullet"/>
      <w:lvlText w:val="•"/>
      <w:lvlJc w:val="left"/>
      <w:pPr>
        <w:tabs>
          <w:tab w:val="num" w:pos="1440"/>
        </w:tabs>
        <w:ind w:left="1440" w:hanging="360"/>
      </w:pPr>
      <w:rPr>
        <w:rFonts w:ascii="Arial" w:hAnsi="Arial" w:hint="default"/>
      </w:rPr>
    </w:lvl>
    <w:lvl w:ilvl="2" w:tplc="305CC370" w:tentative="1">
      <w:start w:val="1"/>
      <w:numFmt w:val="bullet"/>
      <w:lvlText w:val="•"/>
      <w:lvlJc w:val="left"/>
      <w:pPr>
        <w:tabs>
          <w:tab w:val="num" w:pos="2160"/>
        </w:tabs>
        <w:ind w:left="2160" w:hanging="360"/>
      </w:pPr>
      <w:rPr>
        <w:rFonts w:ascii="Arial" w:hAnsi="Arial" w:hint="default"/>
      </w:rPr>
    </w:lvl>
    <w:lvl w:ilvl="3" w:tplc="4C18A71A" w:tentative="1">
      <w:start w:val="1"/>
      <w:numFmt w:val="bullet"/>
      <w:lvlText w:val="•"/>
      <w:lvlJc w:val="left"/>
      <w:pPr>
        <w:tabs>
          <w:tab w:val="num" w:pos="2880"/>
        </w:tabs>
        <w:ind w:left="2880" w:hanging="360"/>
      </w:pPr>
      <w:rPr>
        <w:rFonts w:ascii="Arial" w:hAnsi="Arial" w:hint="default"/>
      </w:rPr>
    </w:lvl>
    <w:lvl w:ilvl="4" w:tplc="0A6AF874" w:tentative="1">
      <w:start w:val="1"/>
      <w:numFmt w:val="bullet"/>
      <w:lvlText w:val="•"/>
      <w:lvlJc w:val="left"/>
      <w:pPr>
        <w:tabs>
          <w:tab w:val="num" w:pos="3600"/>
        </w:tabs>
        <w:ind w:left="3600" w:hanging="360"/>
      </w:pPr>
      <w:rPr>
        <w:rFonts w:ascii="Arial" w:hAnsi="Arial" w:hint="default"/>
      </w:rPr>
    </w:lvl>
    <w:lvl w:ilvl="5" w:tplc="2CECE29E" w:tentative="1">
      <w:start w:val="1"/>
      <w:numFmt w:val="bullet"/>
      <w:lvlText w:val="•"/>
      <w:lvlJc w:val="left"/>
      <w:pPr>
        <w:tabs>
          <w:tab w:val="num" w:pos="4320"/>
        </w:tabs>
        <w:ind w:left="4320" w:hanging="360"/>
      </w:pPr>
      <w:rPr>
        <w:rFonts w:ascii="Arial" w:hAnsi="Arial" w:hint="default"/>
      </w:rPr>
    </w:lvl>
    <w:lvl w:ilvl="6" w:tplc="6DFE00D0" w:tentative="1">
      <w:start w:val="1"/>
      <w:numFmt w:val="bullet"/>
      <w:lvlText w:val="•"/>
      <w:lvlJc w:val="left"/>
      <w:pPr>
        <w:tabs>
          <w:tab w:val="num" w:pos="5040"/>
        </w:tabs>
        <w:ind w:left="5040" w:hanging="360"/>
      </w:pPr>
      <w:rPr>
        <w:rFonts w:ascii="Arial" w:hAnsi="Arial" w:hint="default"/>
      </w:rPr>
    </w:lvl>
    <w:lvl w:ilvl="7" w:tplc="A524F296" w:tentative="1">
      <w:start w:val="1"/>
      <w:numFmt w:val="bullet"/>
      <w:lvlText w:val="•"/>
      <w:lvlJc w:val="left"/>
      <w:pPr>
        <w:tabs>
          <w:tab w:val="num" w:pos="5760"/>
        </w:tabs>
        <w:ind w:left="5760" w:hanging="360"/>
      </w:pPr>
      <w:rPr>
        <w:rFonts w:ascii="Arial" w:hAnsi="Arial" w:hint="default"/>
      </w:rPr>
    </w:lvl>
    <w:lvl w:ilvl="8" w:tplc="E8443AD2" w:tentative="1">
      <w:start w:val="1"/>
      <w:numFmt w:val="bullet"/>
      <w:lvlText w:val="•"/>
      <w:lvlJc w:val="left"/>
      <w:pPr>
        <w:tabs>
          <w:tab w:val="num" w:pos="6480"/>
        </w:tabs>
        <w:ind w:left="6480" w:hanging="360"/>
      </w:pPr>
      <w:rPr>
        <w:rFonts w:ascii="Arial" w:hAnsi="Arial" w:hint="default"/>
      </w:rPr>
    </w:lvl>
  </w:abstractNum>
  <w:abstractNum w:abstractNumId="27">
    <w:nsid w:val="4B136306"/>
    <w:multiLevelType w:val="hybridMultilevel"/>
    <w:tmpl w:val="5E16DBC0"/>
    <w:lvl w:ilvl="0" w:tplc="DA36C66A">
      <w:start w:val="1"/>
      <w:numFmt w:val="bullet"/>
      <w:lvlText w:val=""/>
      <w:lvlJc w:val="left"/>
      <w:pPr>
        <w:tabs>
          <w:tab w:val="num" w:pos="360"/>
        </w:tabs>
        <w:ind w:left="360" w:hanging="360"/>
      </w:pPr>
      <w:rPr>
        <w:rFonts w:ascii="Wingdings 2" w:hAnsi="Wingdings 2" w:hint="default"/>
      </w:rPr>
    </w:lvl>
    <w:lvl w:ilvl="1" w:tplc="48C4EAD0" w:tentative="1">
      <w:start w:val="1"/>
      <w:numFmt w:val="bullet"/>
      <w:lvlText w:val=""/>
      <w:lvlJc w:val="left"/>
      <w:pPr>
        <w:tabs>
          <w:tab w:val="num" w:pos="1080"/>
        </w:tabs>
        <w:ind w:left="1080" w:hanging="360"/>
      </w:pPr>
      <w:rPr>
        <w:rFonts w:ascii="Wingdings 2" w:hAnsi="Wingdings 2" w:hint="default"/>
      </w:rPr>
    </w:lvl>
    <w:lvl w:ilvl="2" w:tplc="CC0C8EFE" w:tentative="1">
      <w:start w:val="1"/>
      <w:numFmt w:val="bullet"/>
      <w:lvlText w:val=""/>
      <w:lvlJc w:val="left"/>
      <w:pPr>
        <w:tabs>
          <w:tab w:val="num" w:pos="1800"/>
        </w:tabs>
        <w:ind w:left="1800" w:hanging="360"/>
      </w:pPr>
      <w:rPr>
        <w:rFonts w:ascii="Wingdings 2" w:hAnsi="Wingdings 2" w:hint="default"/>
      </w:rPr>
    </w:lvl>
    <w:lvl w:ilvl="3" w:tplc="40BCE508" w:tentative="1">
      <w:start w:val="1"/>
      <w:numFmt w:val="bullet"/>
      <w:lvlText w:val=""/>
      <w:lvlJc w:val="left"/>
      <w:pPr>
        <w:tabs>
          <w:tab w:val="num" w:pos="2520"/>
        </w:tabs>
        <w:ind w:left="2520" w:hanging="360"/>
      </w:pPr>
      <w:rPr>
        <w:rFonts w:ascii="Wingdings 2" w:hAnsi="Wingdings 2" w:hint="default"/>
      </w:rPr>
    </w:lvl>
    <w:lvl w:ilvl="4" w:tplc="01CEAC88" w:tentative="1">
      <w:start w:val="1"/>
      <w:numFmt w:val="bullet"/>
      <w:lvlText w:val=""/>
      <w:lvlJc w:val="left"/>
      <w:pPr>
        <w:tabs>
          <w:tab w:val="num" w:pos="3240"/>
        </w:tabs>
        <w:ind w:left="3240" w:hanging="360"/>
      </w:pPr>
      <w:rPr>
        <w:rFonts w:ascii="Wingdings 2" w:hAnsi="Wingdings 2" w:hint="default"/>
      </w:rPr>
    </w:lvl>
    <w:lvl w:ilvl="5" w:tplc="54722A96" w:tentative="1">
      <w:start w:val="1"/>
      <w:numFmt w:val="bullet"/>
      <w:lvlText w:val=""/>
      <w:lvlJc w:val="left"/>
      <w:pPr>
        <w:tabs>
          <w:tab w:val="num" w:pos="3960"/>
        </w:tabs>
        <w:ind w:left="3960" w:hanging="360"/>
      </w:pPr>
      <w:rPr>
        <w:rFonts w:ascii="Wingdings 2" w:hAnsi="Wingdings 2" w:hint="default"/>
      </w:rPr>
    </w:lvl>
    <w:lvl w:ilvl="6" w:tplc="2CF65BFC" w:tentative="1">
      <w:start w:val="1"/>
      <w:numFmt w:val="bullet"/>
      <w:lvlText w:val=""/>
      <w:lvlJc w:val="left"/>
      <w:pPr>
        <w:tabs>
          <w:tab w:val="num" w:pos="4680"/>
        </w:tabs>
        <w:ind w:left="4680" w:hanging="360"/>
      </w:pPr>
      <w:rPr>
        <w:rFonts w:ascii="Wingdings 2" w:hAnsi="Wingdings 2" w:hint="default"/>
      </w:rPr>
    </w:lvl>
    <w:lvl w:ilvl="7" w:tplc="40B23C00" w:tentative="1">
      <w:start w:val="1"/>
      <w:numFmt w:val="bullet"/>
      <w:lvlText w:val=""/>
      <w:lvlJc w:val="left"/>
      <w:pPr>
        <w:tabs>
          <w:tab w:val="num" w:pos="5400"/>
        </w:tabs>
        <w:ind w:left="5400" w:hanging="360"/>
      </w:pPr>
      <w:rPr>
        <w:rFonts w:ascii="Wingdings 2" w:hAnsi="Wingdings 2" w:hint="default"/>
      </w:rPr>
    </w:lvl>
    <w:lvl w:ilvl="8" w:tplc="15A6D0F8" w:tentative="1">
      <w:start w:val="1"/>
      <w:numFmt w:val="bullet"/>
      <w:lvlText w:val=""/>
      <w:lvlJc w:val="left"/>
      <w:pPr>
        <w:tabs>
          <w:tab w:val="num" w:pos="6120"/>
        </w:tabs>
        <w:ind w:left="6120" w:hanging="360"/>
      </w:pPr>
      <w:rPr>
        <w:rFonts w:ascii="Wingdings 2" w:hAnsi="Wingdings 2" w:hint="default"/>
      </w:rPr>
    </w:lvl>
  </w:abstractNum>
  <w:abstractNum w:abstractNumId="28">
    <w:nsid w:val="4F860536"/>
    <w:multiLevelType w:val="hybridMultilevel"/>
    <w:tmpl w:val="16400816"/>
    <w:lvl w:ilvl="0" w:tplc="041B0001">
      <w:start w:val="1"/>
      <w:numFmt w:val="bullet"/>
      <w:lvlText w:val=""/>
      <w:lvlJc w:val="left"/>
      <w:pPr>
        <w:ind w:left="1491" w:hanging="360"/>
      </w:pPr>
      <w:rPr>
        <w:rFonts w:ascii="Symbol" w:hAnsi="Symbol" w:hint="default"/>
      </w:rPr>
    </w:lvl>
    <w:lvl w:ilvl="1" w:tplc="041B0003" w:tentative="1">
      <w:start w:val="1"/>
      <w:numFmt w:val="bullet"/>
      <w:lvlText w:val="o"/>
      <w:lvlJc w:val="left"/>
      <w:pPr>
        <w:ind w:left="2211" w:hanging="360"/>
      </w:pPr>
      <w:rPr>
        <w:rFonts w:ascii="Courier New" w:hAnsi="Courier New" w:cs="Courier New" w:hint="default"/>
      </w:rPr>
    </w:lvl>
    <w:lvl w:ilvl="2" w:tplc="041B0005" w:tentative="1">
      <w:start w:val="1"/>
      <w:numFmt w:val="bullet"/>
      <w:lvlText w:val=""/>
      <w:lvlJc w:val="left"/>
      <w:pPr>
        <w:ind w:left="2931" w:hanging="360"/>
      </w:pPr>
      <w:rPr>
        <w:rFonts w:ascii="Wingdings" w:hAnsi="Wingdings" w:hint="default"/>
      </w:rPr>
    </w:lvl>
    <w:lvl w:ilvl="3" w:tplc="041B0001" w:tentative="1">
      <w:start w:val="1"/>
      <w:numFmt w:val="bullet"/>
      <w:lvlText w:val=""/>
      <w:lvlJc w:val="left"/>
      <w:pPr>
        <w:ind w:left="3651" w:hanging="360"/>
      </w:pPr>
      <w:rPr>
        <w:rFonts w:ascii="Symbol" w:hAnsi="Symbol" w:hint="default"/>
      </w:rPr>
    </w:lvl>
    <w:lvl w:ilvl="4" w:tplc="041B0003" w:tentative="1">
      <w:start w:val="1"/>
      <w:numFmt w:val="bullet"/>
      <w:lvlText w:val="o"/>
      <w:lvlJc w:val="left"/>
      <w:pPr>
        <w:ind w:left="4371" w:hanging="360"/>
      </w:pPr>
      <w:rPr>
        <w:rFonts w:ascii="Courier New" w:hAnsi="Courier New" w:cs="Courier New" w:hint="default"/>
      </w:rPr>
    </w:lvl>
    <w:lvl w:ilvl="5" w:tplc="041B0005" w:tentative="1">
      <w:start w:val="1"/>
      <w:numFmt w:val="bullet"/>
      <w:lvlText w:val=""/>
      <w:lvlJc w:val="left"/>
      <w:pPr>
        <w:ind w:left="5091" w:hanging="360"/>
      </w:pPr>
      <w:rPr>
        <w:rFonts w:ascii="Wingdings" w:hAnsi="Wingdings" w:hint="default"/>
      </w:rPr>
    </w:lvl>
    <w:lvl w:ilvl="6" w:tplc="041B0001" w:tentative="1">
      <w:start w:val="1"/>
      <w:numFmt w:val="bullet"/>
      <w:lvlText w:val=""/>
      <w:lvlJc w:val="left"/>
      <w:pPr>
        <w:ind w:left="5811" w:hanging="360"/>
      </w:pPr>
      <w:rPr>
        <w:rFonts w:ascii="Symbol" w:hAnsi="Symbol" w:hint="default"/>
      </w:rPr>
    </w:lvl>
    <w:lvl w:ilvl="7" w:tplc="041B0003" w:tentative="1">
      <w:start w:val="1"/>
      <w:numFmt w:val="bullet"/>
      <w:lvlText w:val="o"/>
      <w:lvlJc w:val="left"/>
      <w:pPr>
        <w:ind w:left="6531" w:hanging="360"/>
      </w:pPr>
      <w:rPr>
        <w:rFonts w:ascii="Courier New" w:hAnsi="Courier New" w:cs="Courier New" w:hint="default"/>
      </w:rPr>
    </w:lvl>
    <w:lvl w:ilvl="8" w:tplc="041B0005" w:tentative="1">
      <w:start w:val="1"/>
      <w:numFmt w:val="bullet"/>
      <w:lvlText w:val=""/>
      <w:lvlJc w:val="left"/>
      <w:pPr>
        <w:ind w:left="7251" w:hanging="360"/>
      </w:pPr>
      <w:rPr>
        <w:rFonts w:ascii="Wingdings" w:hAnsi="Wingdings" w:hint="default"/>
      </w:rPr>
    </w:lvl>
  </w:abstractNum>
  <w:abstractNum w:abstractNumId="29">
    <w:nsid w:val="50661768"/>
    <w:multiLevelType w:val="hybridMultilevel"/>
    <w:tmpl w:val="458C6928"/>
    <w:lvl w:ilvl="0" w:tplc="C016B45C">
      <w:start w:val="1"/>
      <w:numFmt w:val="bullet"/>
      <w:lvlText w:val=""/>
      <w:lvlJc w:val="left"/>
      <w:pPr>
        <w:tabs>
          <w:tab w:val="num" w:pos="720"/>
        </w:tabs>
        <w:ind w:left="720" w:hanging="360"/>
      </w:pPr>
      <w:rPr>
        <w:rFonts w:ascii="Wingdings" w:hAnsi="Wingdings" w:hint="default"/>
      </w:rPr>
    </w:lvl>
    <w:lvl w:ilvl="1" w:tplc="D3E44F16" w:tentative="1">
      <w:start w:val="1"/>
      <w:numFmt w:val="bullet"/>
      <w:lvlText w:val=""/>
      <w:lvlJc w:val="left"/>
      <w:pPr>
        <w:tabs>
          <w:tab w:val="num" w:pos="1440"/>
        </w:tabs>
        <w:ind w:left="1440" w:hanging="360"/>
      </w:pPr>
      <w:rPr>
        <w:rFonts w:ascii="Wingdings" w:hAnsi="Wingdings" w:hint="default"/>
      </w:rPr>
    </w:lvl>
    <w:lvl w:ilvl="2" w:tplc="79DEA57A" w:tentative="1">
      <w:start w:val="1"/>
      <w:numFmt w:val="bullet"/>
      <w:lvlText w:val=""/>
      <w:lvlJc w:val="left"/>
      <w:pPr>
        <w:tabs>
          <w:tab w:val="num" w:pos="2160"/>
        </w:tabs>
        <w:ind w:left="2160" w:hanging="360"/>
      </w:pPr>
      <w:rPr>
        <w:rFonts w:ascii="Wingdings" w:hAnsi="Wingdings" w:hint="default"/>
      </w:rPr>
    </w:lvl>
    <w:lvl w:ilvl="3" w:tplc="C33AFC22" w:tentative="1">
      <w:start w:val="1"/>
      <w:numFmt w:val="bullet"/>
      <w:lvlText w:val=""/>
      <w:lvlJc w:val="left"/>
      <w:pPr>
        <w:tabs>
          <w:tab w:val="num" w:pos="2880"/>
        </w:tabs>
        <w:ind w:left="2880" w:hanging="360"/>
      </w:pPr>
      <w:rPr>
        <w:rFonts w:ascii="Wingdings" w:hAnsi="Wingdings" w:hint="default"/>
      </w:rPr>
    </w:lvl>
    <w:lvl w:ilvl="4" w:tplc="67C69EB8" w:tentative="1">
      <w:start w:val="1"/>
      <w:numFmt w:val="bullet"/>
      <w:lvlText w:val=""/>
      <w:lvlJc w:val="left"/>
      <w:pPr>
        <w:tabs>
          <w:tab w:val="num" w:pos="3600"/>
        </w:tabs>
        <w:ind w:left="3600" w:hanging="360"/>
      </w:pPr>
      <w:rPr>
        <w:rFonts w:ascii="Wingdings" w:hAnsi="Wingdings" w:hint="default"/>
      </w:rPr>
    </w:lvl>
    <w:lvl w:ilvl="5" w:tplc="9828CBAE" w:tentative="1">
      <w:start w:val="1"/>
      <w:numFmt w:val="bullet"/>
      <w:lvlText w:val=""/>
      <w:lvlJc w:val="left"/>
      <w:pPr>
        <w:tabs>
          <w:tab w:val="num" w:pos="4320"/>
        </w:tabs>
        <w:ind w:left="4320" w:hanging="360"/>
      </w:pPr>
      <w:rPr>
        <w:rFonts w:ascii="Wingdings" w:hAnsi="Wingdings" w:hint="default"/>
      </w:rPr>
    </w:lvl>
    <w:lvl w:ilvl="6" w:tplc="5E4ABD5E" w:tentative="1">
      <w:start w:val="1"/>
      <w:numFmt w:val="bullet"/>
      <w:lvlText w:val=""/>
      <w:lvlJc w:val="left"/>
      <w:pPr>
        <w:tabs>
          <w:tab w:val="num" w:pos="5040"/>
        </w:tabs>
        <w:ind w:left="5040" w:hanging="360"/>
      </w:pPr>
      <w:rPr>
        <w:rFonts w:ascii="Wingdings" w:hAnsi="Wingdings" w:hint="default"/>
      </w:rPr>
    </w:lvl>
    <w:lvl w:ilvl="7" w:tplc="7A6E4A4A" w:tentative="1">
      <w:start w:val="1"/>
      <w:numFmt w:val="bullet"/>
      <w:lvlText w:val=""/>
      <w:lvlJc w:val="left"/>
      <w:pPr>
        <w:tabs>
          <w:tab w:val="num" w:pos="5760"/>
        </w:tabs>
        <w:ind w:left="5760" w:hanging="360"/>
      </w:pPr>
      <w:rPr>
        <w:rFonts w:ascii="Wingdings" w:hAnsi="Wingdings" w:hint="default"/>
      </w:rPr>
    </w:lvl>
    <w:lvl w:ilvl="8" w:tplc="8496EEA4" w:tentative="1">
      <w:start w:val="1"/>
      <w:numFmt w:val="bullet"/>
      <w:lvlText w:val=""/>
      <w:lvlJc w:val="left"/>
      <w:pPr>
        <w:tabs>
          <w:tab w:val="num" w:pos="6480"/>
        </w:tabs>
        <w:ind w:left="6480" w:hanging="360"/>
      </w:pPr>
      <w:rPr>
        <w:rFonts w:ascii="Wingdings" w:hAnsi="Wingdings" w:hint="default"/>
      </w:rPr>
    </w:lvl>
  </w:abstractNum>
  <w:abstractNum w:abstractNumId="30">
    <w:nsid w:val="50E9381F"/>
    <w:multiLevelType w:val="hybridMultilevel"/>
    <w:tmpl w:val="9CB2F718"/>
    <w:lvl w:ilvl="0" w:tplc="DC1C9CC8">
      <w:start w:val="1"/>
      <w:numFmt w:val="bullet"/>
      <w:lvlText w:val="•"/>
      <w:lvlJc w:val="left"/>
      <w:pPr>
        <w:tabs>
          <w:tab w:val="num" w:pos="720"/>
        </w:tabs>
        <w:ind w:left="720" w:hanging="360"/>
      </w:pPr>
      <w:rPr>
        <w:rFonts w:ascii="Arial" w:hAnsi="Arial" w:hint="default"/>
      </w:rPr>
    </w:lvl>
    <w:lvl w:ilvl="1" w:tplc="40464938" w:tentative="1">
      <w:start w:val="1"/>
      <w:numFmt w:val="bullet"/>
      <w:lvlText w:val="•"/>
      <w:lvlJc w:val="left"/>
      <w:pPr>
        <w:tabs>
          <w:tab w:val="num" w:pos="1440"/>
        </w:tabs>
        <w:ind w:left="1440" w:hanging="360"/>
      </w:pPr>
      <w:rPr>
        <w:rFonts w:ascii="Arial" w:hAnsi="Arial" w:hint="default"/>
      </w:rPr>
    </w:lvl>
    <w:lvl w:ilvl="2" w:tplc="3A740382" w:tentative="1">
      <w:start w:val="1"/>
      <w:numFmt w:val="bullet"/>
      <w:lvlText w:val="•"/>
      <w:lvlJc w:val="left"/>
      <w:pPr>
        <w:tabs>
          <w:tab w:val="num" w:pos="2160"/>
        </w:tabs>
        <w:ind w:left="2160" w:hanging="360"/>
      </w:pPr>
      <w:rPr>
        <w:rFonts w:ascii="Arial" w:hAnsi="Arial" w:hint="default"/>
      </w:rPr>
    </w:lvl>
    <w:lvl w:ilvl="3" w:tplc="08B0A992" w:tentative="1">
      <w:start w:val="1"/>
      <w:numFmt w:val="bullet"/>
      <w:lvlText w:val="•"/>
      <w:lvlJc w:val="left"/>
      <w:pPr>
        <w:tabs>
          <w:tab w:val="num" w:pos="2880"/>
        </w:tabs>
        <w:ind w:left="2880" w:hanging="360"/>
      </w:pPr>
      <w:rPr>
        <w:rFonts w:ascii="Arial" w:hAnsi="Arial" w:hint="default"/>
      </w:rPr>
    </w:lvl>
    <w:lvl w:ilvl="4" w:tplc="F9802738" w:tentative="1">
      <w:start w:val="1"/>
      <w:numFmt w:val="bullet"/>
      <w:lvlText w:val="•"/>
      <w:lvlJc w:val="left"/>
      <w:pPr>
        <w:tabs>
          <w:tab w:val="num" w:pos="3600"/>
        </w:tabs>
        <w:ind w:left="3600" w:hanging="360"/>
      </w:pPr>
      <w:rPr>
        <w:rFonts w:ascii="Arial" w:hAnsi="Arial" w:hint="default"/>
      </w:rPr>
    </w:lvl>
    <w:lvl w:ilvl="5" w:tplc="DD56B3D4" w:tentative="1">
      <w:start w:val="1"/>
      <w:numFmt w:val="bullet"/>
      <w:lvlText w:val="•"/>
      <w:lvlJc w:val="left"/>
      <w:pPr>
        <w:tabs>
          <w:tab w:val="num" w:pos="4320"/>
        </w:tabs>
        <w:ind w:left="4320" w:hanging="360"/>
      </w:pPr>
      <w:rPr>
        <w:rFonts w:ascii="Arial" w:hAnsi="Arial" w:hint="default"/>
      </w:rPr>
    </w:lvl>
    <w:lvl w:ilvl="6" w:tplc="49EE9E6C" w:tentative="1">
      <w:start w:val="1"/>
      <w:numFmt w:val="bullet"/>
      <w:lvlText w:val="•"/>
      <w:lvlJc w:val="left"/>
      <w:pPr>
        <w:tabs>
          <w:tab w:val="num" w:pos="5040"/>
        </w:tabs>
        <w:ind w:left="5040" w:hanging="360"/>
      </w:pPr>
      <w:rPr>
        <w:rFonts w:ascii="Arial" w:hAnsi="Arial" w:hint="default"/>
      </w:rPr>
    </w:lvl>
    <w:lvl w:ilvl="7" w:tplc="16E24B50" w:tentative="1">
      <w:start w:val="1"/>
      <w:numFmt w:val="bullet"/>
      <w:lvlText w:val="•"/>
      <w:lvlJc w:val="left"/>
      <w:pPr>
        <w:tabs>
          <w:tab w:val="num" w:pos="5760"/>
        </w:tabs>
        <w:ind w:left="5760" w:hanging="360"/>
      </w:pPr>
      <w:rPr>
        <w:rFonts w:ascii="Arial" w:hAnsi="Arial" w:hint="default"/>
      </w:rPr>
    </w:lvl>
    <w:lvl w:ilvl="8" w:tplc="A8204320" w:tentative="1">
      <w:start w:val="1"/>
      <w:numFmt w:val="bullet"/>
      <w:lvlText w:val="•"/>
      <w:lvlJc w:val="left"/>
      <w:pPr>
        <w:tabs>
          <w:tab w:val="num" w:pos="6480"/>
        </w:tabs>
        <w:ind w:left="6480" w:hanging="360"/>
      </w:pPr>
      <w:rPr>
        <w:rFonts w:ascii="Arial" w:hAnsi="Arial" w:hint="default"/>
      </w:rPr>
    </w:lvl>
  </w:abstractNum>
  <w:abstractNum w:abstractNumId="31">
    <w:nsid w:val="536467D9"/>
    <w:multiLevelType w:val="hybridMultilevel"/>
    <w:tmpl w:val="6CC4139E"/>
    <w:lvl w:ilvl="0" w:tplc="12664C10">
      <w:start w:val="1"/>
      <w:numFmt w:val="bullet"/>
      <w:lvlText w:val="•"/>
      <w:lvlJc w:val="left"/>
      <w:pPr>
        <w:tabs>
          <w:tab w:val="num" w:pos="720"/>
        </w:tabs>
        <w:ind w:left="720" w:hanging="360"/>
      </w:pPr>
      <w:rPr>
        <w:rFonts w:ascii="Arial" w:hAnsi="Arial" w:hint="default"/>
      </w:rPr>
    </w:lvl>
    <w:lvl w:ilvl="1" w:tplc="8660AA9E" w:tentative="1">
      <w:start w:val="1"/>
      <w:numFmt w:val="bullet"/>
      <w:lvlText w:val="•"/>
      <w:lvlJc w:val="left"/>
      <w:pPr>
        <w:tabs>
          <w:tab w:val="num" w:pos="1440"/>
        </w:tabs>
        <w:ind w:left="1440" w:hanging="360"/>
      </w:pPr>
      <w:rPr>
        <w:rFonts w:ascii="Arial" w:hAnsi="Arial" w:hint="default"/>
      </w:rPr>
    </w:lvl>
    <w:lvl w:ilvl="2" w:tplc="01964CA8" w:tentative="1">
      <w:start w:val="1"/>
      <w:numFmt w:val="bullet"/>
      <w:lvlText w:val="•"/>
      <w:lvlJc w:val="left"/>
      <w:pPr>
        <w:tabs>
          <w:tab w:val="num" w:pos="2160"/>
        </w:tabs>
        <w:ind w:left="2160" w:hanging="360"/>
      </w:pPr>
      <w:rPr>
        <w:rFonts w:ascii="Arial" w:hAnsi="Arial" w:hint="default"/>
      </w:rPr>
    </w:lvl>
    <w:lvl w:ilvl="3" w:tplc="30080B26" w:tentative="1">
      <w:start w:val="1"/>
      <w:numFmt w:val="bullet"/>
      <w:lvlText w:val="•"/>
      <w:lvlJc w:val="left"/>
      <w:pPr>
        <w:tabs>
          <w:tab w:val="num" w:pos="2880"/>
        </w:tabs>
        <w:ind w:left="2880" w:hanging="360"/>
      </w:pPr>
      <w:rPr>
        <w:rFonts w:ascii="Arial" w:hAnsi="Arial" w:hint="default"/>
      </w:rPr>
    </w:lvl>
    <w:lvl w:ilvl="4" w:tplc="358CB2A6" w:tentative="1">
      <w:start w:val="1"/>
      <w:numFmt w:val="bullet"/>
      <w:lvlText w:val="•"/>
      <w:lvlJc w:val="left"/>
      <w:pPr>
        <w:tabs>
          <w:tab w:val="num" w:pos="3600"/>
        </w:tabs>
        <w:ind w:left="3600" w:hanging="360"/>
      </w:pPr>
      <w:rPr>
        <w:rFonts w:ascii="Arial" w:hAnsi="Arial" w:hint="default"/>
      </w:rPr>
    </w:lvl>
    <w:lvl w:ilvl="5" w:tplc="3B405308" w:tentative="1">
      <w:start w:val="1"/>
      <w:numFmt w:val="bullet"/>
      <w:lvlText w:val="•"/>
      <w:lvlJc w:val="left"/>
      <w:pPr>
        <w:tabs>
          <w:tab w:val="num" w:pos="4320"/>
        </w:tabs>
        <w:ind w:left="4320" w:hanging="360"/>
      </w:pPr>
      <w:rPr>
        <w:rFonts w:ascii="Arial" w:hAnsi="Arial" w:hint="default"/>
      </w:rPr>
    </w:lvl>
    <w:lvl w:ilvl="6" w:tplc="E5883B8A" w:tentative="1">
      <w:start w:val="1"/>
      <w:numFmt w:val="bullet"/>
      <w:lvlText w:val="•"/>
      <w:lvlJc w:val="left"/>
      <w:pPr>
        <w:tabs>
          <w:tab w:val="num" w:pos="5040"/>
        </w:tabs>
        <w:ind w:left="5040" w:hanging="360"/>
      </w:pPr>
      <w:rPr>
        <w:rFonts w:ascii="Arial" w:hAnsi="Arial" w:hint="default"/>
      </w:rPr>
    </w:lvl>
    <w:lvl w:ilvl="7" w:tplc="A41EB1A0" w:tentative="1">
      <w:start w:val="1"/>
      <w:numFmt w:val="bullet"/>
      <w:lvlText w:val="•"/>
      <w:lvlJc w:val="left"/>
      <w:pPr>
        <w:tabs>
          <w:tab w:val="num" w:pos="5760"/>
        </w:tabs>
        <w:ind w:left="5760" w:hanging="360"/>
      </w:pPr>
      <w:rPr>
        <w:rFonts w:ascii="Arial" w:hAnsi="Arial" w:hint="default"/>
      </w:rPr>
    </w:lvl>
    <w:lvl w:ilvl="8" w:tplc="CC38FDE8" w:tentative="1">
      <w:start w:val="1"/>
      <w:numFmt w:val="bullet"/>
      <w:lvlText w:val="•"/>
      <w:lvlJc w:val="left"/>
      <w:pPr>
        <w:tabs>
          <w:tab w:val="num" w:pos="6480"/>
        </w:tabs>
        <w:ind w:left="6480" w:hanging="360"/>
      </w:pPr>
      <w:rPr>
        <w:rFonts w:ascii="Arial" w:hAnsi="Arial" w:hint="default"/>
      </w:rPr>
    </w:lvl>
  </w:abstractNum>
  <w:abstractNum w:abstractNumId="32">
    <w:nsid w:val="547D0C42"/>
    <w:multiLevelType w:val="hybridMultilevel"/>
    <w:tmpl w:val="D8F49BE8"/>
    <w:lvl w:ilvl="0" w:tplc="95C8C4CA">
      <w:start w:val="1"/>
      <w:numFmt w:val="bullet"/>
      <w:lvlText w:val="•"/>
      <w:lvlJc w:val="left"/>
      <w:pPr>
        <w:tabs>
          <w:tab w:val="num" w:pos="720"/>
        </w:tabs>
        <w:ind w:left="720" w:hanging="360"/>
      </w:pPr>
      <w:rPr>
        <w:rFonts w:ascii="Arial" w:hAnsi="Arial" w:hint="default"/>
      </w:rPr>
    </w:lvl>
    <w:lvl w:ilvl="1" w:tplc="206881F4" w:tentative="1">
      <w:start w:val="1"/>
      <w:numFmt w:val="bullet"/>
      <w:lvlText w:val="•"/>
      <w:lvlJc w:val="left"/>
      <w:pPr>
        <w:tabs>
          <w:tab w:val="num" w:pos="1440"/>
        </w:tabs>
        <w:ind w:left="1440" w:hanging="360"/>
      </w:pPr>
      <w:rPr>
        <w:rFonts w:ascii="Arial" w:hAnsi="Arial" w:hint="default"/>
      </w:rPr>
    </w:lvl>
    <w:lvl w:ilvl="2" w:tplc="09C66102" w:tentative="1">
      <w:start w:val="1"/>
      <w:numFmt w:val="bullet"/>
      <w:lvlText w:val="•"/>
      <w:lvlJc w:val="left"/>
      <w:pPr>
        <w:tabs>
          <w:tab w:val="num" w:pos="2160"/>
        </w:tabs>
        <w:ind w:left="2160" w:hanging="360"/>
      </w:pPr>
      <w:rPr>
        <w:rFonts w:ascii="Arial" w:hAnsi="Arial" w:hint="default"/>
      </w:rPr>
    </w:lvl>
    <w:lvl w:ilvl="3" w:tplc="244E3CE6" w:tentative="1">
      <w:start w:val="1"/>
      <w:numFmt w:val="bullet"/>
      <w:lvlText w:val="•"/>
      <w:lvlJc w:val="left"/>
      <w:pPr>
        <w:tabs>
          <w:tab w:val="num" w:pos="2880"/>
        </w:tabs>
        <w:ind w:left="2880" w:hanging="360"/>
      </w:pPr>
      <w:rPr>
        <w:rFonts w:ascii="Arial" w:hAnsi="Arial" w:hint="default"/>
      </w:rPr>
    </w:lvl>
    <w:lvl w:ilvl="4" w:tplc="93E40990" w:tentative="1">
      <w:start w:val="1"/>
      <w:numFmt w:val="bullet"/>
      <w:lvlText w:val="•"/>
      <w:lvlJc w:val="left"/>
      <w:pPr>
        <w:tabs>
          <w:tab w:val="num" w:pos="3600"/>
        </w:tabs>
        <w:ind w:left="3600" w:hanging="360"/>
      </w:pPr>
      <w:rPr>
        <w:rFonts w:ascii="Arial" w:hAnsi="Arial" w:hint="default"/>
      </w:rPr>
    </w:lvl>
    <w:lvl w:ilvl="5" w:tplc="22242D2C" w:tentative="1">
      <w:start w:val="1"/>
      <w:numFmt w:val="bullet"/>
      <w:lvlText w:val="•"/>
      <w:lvlJc w:val="left"/>
      <w:pPr>
        <w:tabs>
          <w:tab w:val="num" w:pos="4320"/>
        </w:tabs>
        <w:ind w:left="4320" w:hanging="360"/>
      </w:pPr>
      <w:rPr>
        <w:rFonts w:ascii="Arial" w:hAnsi="Arial" w:hint="default"/>
      </w:rPr>
    </w:lvl>
    <w:lvl w:ilvl="6" w:tplc="6B8C6F08" w:tentative="1">
      <w:start w:val="1"/>
      <w:numFmt w:val="bullet"/>
      <w:lvlText w:val="•"/>
      <w:lvlJc w:val="left"/>
      <w:pPr>
        <w:tabs>
          <w:tab w:val="num" w:pos="5040"/>
        </w:tabs>
        <w:ind w:left="5040" w:hanging="360"/>
      </w:pPr>
      <w:rPr>
        <w:rFonts w:ascii="Arial" w:hAnsi="Arial" w:hint="default"/>
      </w:rPr>
    </w:lvl>
    <w:lvl w:ilvl="7" w:tplc="0EA63EF4" w:tentative="1">
      <w:start w:val="1"/>
      <w:numFmt w:val="bullet"/>
      <w:lvlText w:val="•"/>
      <w:lvlJc w:val="left"/>
      <w:pPr>
        <w:tabs>
          <w:tab w:val="num" w:pos="5760"/>
        </w:tabs>
        <w:ind w:left="5760" w:hanging="360"/>
      </w:pPr>
      <w:rPr>
        <w:rFonts w:ascii="Arial" w:hAnsi="Arial" w:hint="default"/>
      </w:rPr>
    </w:lvl>
    <w:lvl w:ilvl="8" w:tplc="8F427E82" w:tentative="1">
      <w:start w:val="1"/>
      <w:numFmt w:val="bullet"/>
      <w:lvlText w:val="•"/>
      <w:lvlJc w:val="left"/>
      <w:pPr>
        <w:tabs>
          <w:tab w:val="num" w:pos="6480"/>
        </w:tabs>
        <w:ind w:left="6480" w:hanging="360"/>
      </w:pPr>
      <w:rPr>
        <w:rFonts w:ascii="Arial" w:hAnsi="Arial" w:hint="default"/>
      </w:rPr>
    </w:lvl>
  </w:abstractNum>
  <w:abstractNum w:abstractNumId="33">
    <w:nsid w:val="55113E99"/>
    <w:multiLevelType w:val="hybridMultilevel"/>
    <w:tmpl w:val="631CA54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nsid w:val="551E1712"/>
    <w:multiLevelType w:val="hybridMultilevel"/>
    <w:tmpl w:val="A3961CD2"/>
    <w:lvl w:ilvl="0" w:tplc="E35A8FD6">
      <w:start w:val="1"/>
      <w:numFmt w:val="bullet"/>
      <w:lvlText w:val="•"/>
      <w:lvlJc w:val="left"/>
      <w:pPr>
        <w:tabs>
          <w:tab w:val="num" w:pos="720"/>
        </w:tabs>
        <w:ind w:left="720" w:hanging="360"/>
      </w:pPr>
      <w:rPr>
        <w:rFonts w:ascii="Arial" w:hAnsi="Arial" w:hint="default"/>
      </w:rPr>
    </w:lvl>
    <w:lvl w:ilvl="1" w:tplc="7C1CB13E" w:tentative="1">
      <w:start w:val="1"/>
      <w:numFmt w:val="bullet"/>
      <w:lvlText w:val="•"/>
      <w:lvlJc w:val="left"/>
      <w:pPr>
        <w:tabs>
          <w:tab w:val="num" w:pos="1440"/>
        </w:tabs>
        <w:ind w:left="1440" w:hanging="360"/>
      </w:pPr>
      <w:rPr>
        <w:rFonts w:ascii="Arial" w:hAnsi="Arial" w:hint="default"/>
      </w:rPr>
    </w:lvl>
    <w:lvl w:ilvl="2" w:tplc="2F8C6028" w:tentative="1">
      <w:start w:val="1"/>
      <w:numFmt w:val="bullet"/>
      <w:lvlText w:val="•"/>
      <w:lvlJc w:val="left"/>
      <w:pPr>
        <w:tabs>
          <w:tab w:val="num" w:pos="2160"/>
        </w:tabs>
        <w:ind w:left="2160" w:hanging="360"/>
      </w:pPr>
      <w:rPr>
        <w:rFonts w:ascii="Arial" w:hAnsi="Arial" w:hint="default"/>
      </w:rPr>
    </w:lvl>
    <w:lvl w:ilvl="3" w:tplc="6944D5F8" w:tentative="1">
      <w:start w:val="1"/>
      <w:numFmt w:val="bullet"/>
      <w:lvlText w:val="•"/>
      <w:lvlJc w:val="left"/>
      <w:pPr>
        <w:tabs>
          <w:tab w:val="num" w:pos="2880"/>
        </w:tabs>
        <w:ind w:left="2880" w:hanging="360"/>
      </w:pPr>
      <w:rPr>
        <w:rFonts w:ascii="Arial" w:hAnsi="Arial" w:hint="default"/>
      </w:rPr>
    </w:lvl>
    <w:lvl w:ilvl="4" w:tplc="4676956E" w:tentative="1">
      <w:start w:val="1"/>
      <w:numFmt w:val="bullet"/>
      <w:lvlText w:val="•"/>
      <w:lvlJc w:val="left"/>
      <w:pPr>
        <w:tabs>
          <w:tab w:val="num" w:pos="3600"/>
        </w:tabs>
        <w:ind w:left="3600" w:hanging="360"/>
      </w:pPr>
      <w:rPr>
        <w:rFonts w:ascii="Arial" w:hAnsi="Arial" w:hint="default"/>
      </w:rPr>
    </w:lvl>
    <w:lvl w:ilvl="5" w:tplc="39DAE3A6" w:tentative="1">
      <w:start w:val="1"/>
      <w:numFmt w:val="bullet"/>
      <w:lvlText w:val="•"/>
      <w:lvlJc w:val="left"/>
      <w:pPr>
        <w:tabs>
          <w:tab w:val="num" w:pos="4320"/>
        </w:tabs>
        <w:ind w:left="4320" w:hanging="360"/>
      </w:pPr>
      <w:rPr>
        <w:rFonts w:ascii="Arial" w:hAnsi="Arial" w:hint="default"/>
      </w:rPr>
    </w:lvl>
    <w:lvl w:ilvl="6" w:tplc="F33AB3DC" w:tentative="1">
      <w:start w:val="1"/>
      <w:numFmt w:val="bullet"/>
      <w:lvlText w:val="•"/>
      <w:lvlJc w:val="left"/>
      <w:pPr>
        <w:tabs>
          <w:tab w:val="num" w:pos="5040"/>
        </w:tabs>
        <w:ind w:left="5040" w:hanging="360"/>
      </w:pPr>
      <w:rPr>
        <w:rFonts w:ascii="Arial" w:hAnsi="Arial" w:hint="default"/>
      </w:rPr>
    </w:lvl>
    <w:lvl w:ilvl="7" w:tplc="75024C16" w:tentative="1">
      <w:start w:val="1"/>
      <w:numFmt w:val="bullet"/>
      <w:lvlText w:val="•"/>
      <w:lvlJc w:val="left"/>
      <w:pPr>
        <w:tabs>
          <w:tab w:val="num" w:pos="5760"/>
        </w:tabs>
        <w:ind w:left="5760" w:hanging="360"/>
      </w:pPr>
      <w:rPr>
        <w:rFonts w:ascii="Arial" w:hAnsi="Arial" w:hint="default"/>
      </w:rPr>
    </w:lvl>
    <w:lvl w:ilvl="8" w:tplc="4B06A7B8" w:tentative="1">
      <w:start w:val="1"/>
      <w:numFmt w:val="bullet"/>
      <w:lvlText w:val="•"/>
      <w:lvlJc w:val="left"/>
      <w:pPr>
        <w:tabs>
          <w:tab w:val="num" w:pos="6480"/>
        </w:tabs>
        <w:ind w:left="6480" w:hanging="360"/>
      </w:pPr>
      <w:rPr>
        <w:rFonts w:ascii="Arial" w:hAnsi="Arial" w:hint="default"/>
      </w:rPr>
    </w:lvl>
  </w:abstractNum>
  <w:abstractNum w:abstractNumId="35">
    <w:nsid w:val="56985C53"/>
    <w:multiLevelType w:val="hybridMultilevel"/>
    <w:tmpl w:val="3A8C9EDC"/>
    <w:lvl w:ilvl="0" w:tplc="FD2079D8">
      <w:start w:val="1"/>
      <w:numFmt w:val="bullet"/>
      <w:lvlText w:val="•"/>
      <w:lvlJc w:val="left"/>
      <w:pPr>
        <w:tabs>
          <w:tab w:val="num" w:pos="720"/>
        </w:tabs>
        <w:ind w:left="720" w:hanging="360"/>
      </w:pPr>
      <w:rPr>
        <w:rFonts w:ascii="Arial" w:hAnsi="Arial" w:hint="default"/>
      </w:rPr>
    </w:lvl>
    <w:lvl w:ilvl="1" w:tplc="BF860554" w:tentative="1">
      <w:start w:val="1"/>
      <w:numFmt w:val="bullet"/>
      <w:lvlText w:val="•"/>
      <w:lvlJc w:val="left"/>
      <w:pPr>
        <w:tabs>
          <w:tab w:val="num" w:pos="1440"/>
        </w:tabs>
        <w:ind w:left="1440" w:hanging="360"/>
      </w:pPr>
      <w:rPr>
        <w:rFonts w:ascii="Arial" w:hAnsi="Arial" w:hint="default"/>
      </w:rPr>
    </w:lvl>
    <w:lvl w:ilvl="2" w:tplc="D0FE3C4C" w:tentative="1">
      <w:start w:val="1"/>
      <w:numFmt w:val="bullet"/>
      <w:lvlText w:val="•"/>
      <w:lvlJc w:val="left"/>
      <w:pPr>
        <w:tabs>
          <w:tab w:val="num" w:pos="2160"/>
        </w:tabs>
        <w:ind w:left="2160" w:hanging="360"/>
      </w:pPr>
      <w:rPr>
        <w:rFonts w:ascii="Arial" w:hAnsi="Arial" w:hint="default"/>
      </w:rPr>
    </w:lvl>
    <w:lvl w:ilvl="3" w:tplc="997A7952" w:tentative="1">
      <w:start w:val="1"/>
      <w:numFmt w:val="bullet"/>
      <w:lvlText w:val="•"/>
      <w:lvlJc w:val="left"/>
      <w:pPr>
        <w:tabs>
          <w:tab w:val="num" w:pos="2880"/>
        </w:tabs>
        <w:ind w:left="2880" w:hanging="360"/>
      </w:pPr>
      <w:rPr>
        <w:rFonts w:ascii="Arial" w:hAnsi="Arial" w:hint="default"/>
      </w:rPr>
    </w:lvl>
    <w:lvl w:ilvl="4" w:tplc="AE78C0BA" w:tentative="1">
      <w:start w:val="1"/>
      <w:numFmt w:val="bullet"/>
      <w:lvlText w:val="•"/>
      <w:lvlJc w:val="left"/>
      <w:pPr>
        <w:tabs>
          <w:tab w:val="num" w:pos="3600"/>
        </w:tabs>
        <w:ind w:left="3600" w:hanging="360"/>
      </w:pPr>
      <w:rPr>
        <w:rFonts w:ascii="Arial" w:hAnsi="Arial" w:hint="default"/>
      </w:rPr>
    </w:lvl>
    <w:lvl w:ilvl="5" w:tplc="54362416" w:tentative="1">
      <w:start w:val="1"/>
      <w:numFmt w:val="bullet"/>
      <w:lvlText w:val="•"/>
      <w:lvlJc w:val="left"/>
      <w:pPr>
        <w:tabs>
          <w:tab w:val="num" w:pos="4320"/>
        </w:tabs>
        <w:ind w:left="4320" w:hanging="360"/>
      </w:pPr>
      <w:rPr>
        <w:rFonts w:ascii="Arial" w:hAnsi="Arial" w:hint="default"/>
      </w:rPr>
    </w:lvl>
    <w:lvl w:ilvl="6" w:tplc="A492274E" w:tentative="1">
      <w:start w:val="1"/>
      <w:numFmt w:val="bullet"/>
      <w:lvlText w:val="•"/>
      <w:lvlJc w:val="left"/>
      <w:pPr>
        <w:tabs>
          <w:tab w:val="num" w:pos="5040"/>
        </w:tabs>
        <w:ind w:left="5040" w:hanging="360"/>
      </w:pPr>
      <w:rPr>
        <w:rFonts w:ascii="Arial" w:hAnsi="Arial" w:hint="default"/>
      </w:rPr>
    </w:lvl>
    <w:lvl w:ilvl="7" w:tplc="45400128" w:tentative="1">
      <w:start w:val="1"/>
      <w:numFmt w:val="bullet"/>
      <w:lvlText w:val="•"/>
      <w:lvlJc w:val="left"/>
      <w:pPr>
        <w:tabs>
          <w:tab w:val="num" w:pos="5760"/>
        </w:tabs>
        <w:ind w:left="5760" w:hanging="360"/>
      </w:pPr>
      <w:rPr>
        <w:rFonts w:ascii="Arial" w:hAnsi="Arial" w:hint="default"/>
      </w:rPr>
    </w:lvl>
    <w:lvl w:ilvl="8" w:tplc="D6F8A3FA" w:tentative="1">
      <w:start w:val="1"/>
      <w:numFmt w:val="bullet"/>
      <w:lvlText w:val="•"/>
      <w:lvlJc w:val="left"/>
      <w:pPr>
        <w:tabs>
          <w:tab w:val="num" w:pos="6480"/>
        </w:tabs>
        <w:ind w:left="6480" w:hanging="360"/>
      </w:pPr>
      <w:rPr>
        <w:rFonts w:ascii="Arial" w:hAnsi="Arial" w:hint="default"/>
      </w:rPr>
    </w:lvl>
  </w:abstractNum>
  <w:abstractNum w:abstractNumId="36">
    <w:nsid w:val="5EEF31DB"/>
    <w:multiLevelType w:val="hybridMultilevel"/>
    <w:tmpl w:val="DBF031EE"/>
    <w:lvl w:ilvl="0" w:tplc="C86C9164">
      <w:start w:val="1"/>
      <w:numFmt w:val="bullet"/>
      <w:lvlText w:val="•"/>
      <w:lvlJc w:val="left"/>
      <w:pPr>
        <w:tabs>
          <w:tab w:val="num" w:pos="720"/>
        </w:tabs>
        <w:ind w:left="720" w:hanging="360"/>
      </w:pPr>
      <w:rPr>
        <w:rFonts w:ascii="Arial" w:hAnsi="Arial" w:hint="default"/>
      </w:rPr>
    </w:lvl>
    <w:lvl w:ilvl="1" w:tplc="260855C0" w:tentative="1">
      <w:start w:val="1"/>
      <w:numFmt w:val="bullet"/>
      <w:lvlText w:val="•"/>
      <w:lvlJc w:val="left"/>
      <w:pPr>
        <w:tabs>
          <w:tab w:val="num" w:pos="1440"/>
        </w:tabs>
        <w:ind w:left="1440" w:hanging="360"/>
      </w:pPr>
      <w:rPr>
        <w:rFonts w:ascii="Arial" w:hAnsi="Arial" w:hint="default"/>
      </w:rPr>
    </w:lvl>
    <w:lvl w:ilvl="2" w:tplc="315CF658" w:tentative="1">
      <w:start w:val="1"/>
      <w:numFmt w:val="bullet"/>
      <w:lvlText w:val="•"/>
      <w:lvlJc w:val="left"/>
      <w:pPr>
        <w:tabs>
          <w:tab w:val="num" w:pos="2160"/>
        </w:tabs>
        <w:ind w:left="2160" w:hanging="360"/>
      </w:pPr>
      <w:rPr>
        <w:rFonts w:ascii="Arial" w:hAnsi="Arial" w:hint="default"/>
      </w:rPr>
    </w:lvl>
    <w:lvl w:ilvl="3" w:tplc="2A289844" w:tentative="1">
      <w:start w:val="1"/>
      <w:numFmt w:val="bullet"/>
      <w:lvlText w:val="•"/>
      <w:lvlJc w:val="left"/>
      <w:pPr>
        <w:tabs>
          <w:tab w:val="num" w:pos="2880"/>
        </w:tabs>
        <w:ind w:left="2880" w:hanging="360"/>
      </w:pPr>
      <w:rPr>
        <w:rFonts w:ascii="Arial" w:hAnsi="Arial" w:hint="default"/>
      </w:rPr>
    </w:lvl>
    <w:lvl w:ilvl="4" w:tplc="DA50A778" w:tentative="1">
      <w:start w:val="1"/>
      <w:numFmt w:val="bullet"/>
      <w:lvlText w:val="•"/>
      <w:lvlJc w:val="left"/>
      <w:pPr>
        <w:tabs>
          <w:tab w:val="num" w:pos="3600"/>
        </w:tabs>
        <w:ind w:left="3600" w:hanging="360"/>
      </w:pPr>
      <w:rPr>
        <w:rFonts w:ascii="Arial" w:hAnsi="Arial" w:hint="default"/>
      </w:rPr>
    </w:lvl>
    <w:lvl w:ilvl="5" w:tplc="1D22F578" w:tentative="1">
      <w:start w:val="1"/>
      <w:numFmt w:val="bullet"/>
      <w:lvlText w:val="•"/>
      <w:lvlJc w:val="left"/>
      <w:pPr>
        <w:tabs>
          <w:tab w:val="num" w:pos="4320"/>
        </w:tabs>
        <w:ind w:left="4320" w:hanging="360"/>
      </w:pPr>
      <w:rPr>
        <w:rFonts w:ascii="Arial" w:hAnsi="Arial" w:hint="default"/>
      </w:rPr>
    </w:lvl>
    <w:lvl w:ilvl="6" w:tplc="8D14C8EE" w:tentative="1">
      <w:start w:val="1"/>
      <w:numFmt w:val="bullet"/>
      <w:lvlText w:val="•"/>
      <w:lvlJc w:val="left"/>
      <w:pPr>
        <w:tabs>
          <w:tab w:val="num" w:pos="5040"/>
        </w:tabs>
        <w:ind w:left="5040" w:hanging="360"/>
      </w:pPr>
      <w:rPr>
        <w:rFonts w:ascii="Arial" w:hAnsi="Arial" w:hint="default"/>
      </w:rPr>
    </w:lvl>
    <w:lvl w:ilvl="7" w:tplc="FE64FCB8" w:tentative="1">
      <w:start w:val="1"/>
      <w:numFmt w:val="bullet"/>
      <w:lvlText w:val="•"/>
      <w:lvlJc w:val="left"/>
      <w:pPr>
        <w:tabs>
          <w:tab w:val="num" w:pos="5760"/>
        </w:tabs>
        <w:ind w:left="5760" w:hanging="360"/>
      </w:pPr>
      <w:rPr>
        <w:rFonts w:ascii="Arial" w:hAnsi="Arial" w:hint="default"/>
      </w:rPr>
    </w:lvl>
    <w:lvl w:ilvl="8" w:tplc="B8B6BB06" w:tentative="1">
      <w:start w:val="1"/>
      <w:numFmt w:val="bullet"/>
      <w:lvlText w:val="•"/>
      <w:lvlJc w:val="left"/>
      <w:pPr>
        <w:tabs>
          <w:tab w:val="num" w:pos="6480"/>
        </w:tabs>
        <w:ind w:left="6480" w:hanging="360"/>
      </w:pPr>
      <w:rPr>
        <w:rFonts w:ascii="Arial" w:hAnsi="Arial" w:hint="default"/>
      </w:rPr>
    </w:lvl>
  </w:abstractNum>
  <w:abstractNum w:abstractNumId="37">
    <w:nsid w:val="5FF619DE"/>
    <w:multiLevelType w:val="hybridMultilevel"/>
    <w:tmpl w:val="23107DA8"/>
    <w:lvl w:ilvl="0" w:tplc="F89C3A28">
      <w:start w:val="1"/>
      <w:numFmt w:val="bullet"/>
      <w:lvlText w:val=""/>
      <w:lvlJc w:val="left"/>
      <w:pPr>
        <w:tabs>
          <w:tab w:val="num" w:pos="720"/>
        </w:tabs>
        <w:ind w:left="720" w:hanging="360"/>
      </w:pPr>
      <w:rPr>
        <w:rFonts w:ascii="Wingdings" w:hAnsi="Wingdings" w:hint="default"/>
      </w:rPr>
    </w:lvl>
    <w:lvl w:ilvl="1" w:tplc="776CE5FA" w:tentative="1">
      <w:start w:val="1"/>
      <w:numFmt w:val="bullet"/>
      <w:lvlText w:val=""/>
      <w:lvlJc w:val="left"/>
      <w:pPr>
        <w:tabs>
          <w:tab w:val="num" w:pos="1440"/>
        </w:tabs>
        <w:ind w:left="1440" w:hanging="360"/>
      </w:pPr>
      <w:rPr>
        <w:rFonts w:ascii="Wingdings" w:hAnsi="Wingdings" w:hint="default"/>
      </w:rPr>
    </w:lvl>
    <w:lvl w:ilvl="2" w:tplc="3A66C1E2" w:tentative="1">
      <w:start w:val="1"/>
      <w:numFmt w:val="bullet"/>
      <w:lvlText w:val=""/>
      <w:lvlJc w:val="left"/>
      <w:pPr>
        <w:tabs>
          <w:tab w:val="num" w:pos="2160"/>
        </w:tabs>
        <w:ind w:left="2160" w:hanging="360"/>
      </w:pPr>
      <w:rPr>
        <w:rFonts w:ascii="Wingdings" w:hAnsi="Wingdings" w:hint="default"/>
      </w:rPr>
    </w:lvl>
    <w:lvl w:ilvl="3" w:tplc="B0949DDE" w:tentative="1">
      <w:start w:val="1"/>
      <w:numFmt w:val="bullet"/>
      <w:lvlText w:val=""/>
      <w:lvlJc w:val="left"/>
      <w:pPr>
        <w:tabs>
          <w:tab w:val="num" w:pos="2880"/>
        </w:tabs>
        <w:ind w:left="2880" w:hanging="360"/>
      </w:pPr>
      <w:rPr>
        <w:rFonts w:ascii="Wingdings" w:hAnsi="Wingdings" w:hint="default"/>
      </w:rPr>
    </w:lvl>
    <w:lvl w:ilvl="4" w:tplc="DF762EB6" w:tentative="1">
      <w:start w:val="1"/>
      <w:numFmt w:val="bullet"/>
      <w:lvlText w:val=""/>
      <w:lvlJc w:val="left"/>
      <w:pPr>
        <w:tabs>
          <w:tab w:val="num" w:pos="3600"/>
        </w:tabs>
        <w:ind w:left="3600" w:hanging="360"/>
      </w:pPr>
      <w:rPr>
        <w:rFonts w:ascii="Wingdings" w:hAnsi="Wingdings" w:hint="default"/>
      </w:rPr>
    </w:lvl>
    <w:lvl w:ilvl="5" w:tplc="409895B4" w:tentative="1">
      <w:start w:val="1"/>
      <w:numFmt w:val="bullet"/>
      <w:lvlText w:val=""/>
      <w:lvlJc w:val="left"/>
      <w:pPr>
        <w:tabs>
          <w:tab w:val="num" w:pos="4320"/>
        </w:tabs>
        <w:ind w:left="4320" w:hanging="360"/>
      </w:pPr>
      <w:rPr>
        <w:rFonts w:ascii="Wingdings" w:hAnsi="Wingdings" w:hint="default"/>
      </w:rPr>
    </w:lvl>
    <w:lvl w:ilvl="6" w:tplc="A0849154" w:tentative="1">
      <w:start w:val="1"/>
      <w:numFmt w:val="bullet"/>
      <w:lvlText w:val=""/>
      <w:lvlJc w:val="left"/>
      <w:pPr>
        <w:tabs>
          <w:tab w:val="num" w:pos="5040"/>
        </w:tabs>
        <w:ind w:left="5040" w:hanging="360"/>
      </w:pPr>
      <w:rPr>
        <w:rFonts w:ascii="Wingdings" w:hAnsi="Wingdings" w:hint="default"/>
      </w:rPr>
    </w:lvl>
    <w:lvl w:ilvl="7" w:tplc="AB74083E" w:tentative="1">
      <w:start w:val="1"/>
      <w:numFmt w:val="bullet"/>
      <w:lvlText w:val=""/>
      <w:lvlJc w:val="left"/>
      <w:pPr>
        <w:tabs>
          <w:tab w:val="num" w:pos="5760"/>
        </w:tabs>
        <w:ind w:left="5760" w:hanging="360"/>
      </w:pPr>
      <w:rPr>
        <w:rFonts w:ascii="Wingdings" w:hAnsi="Wingdings" w:hint="default"/>
      </w:rPr>
    </w:lvl>
    <w:lvl w:ilvl="8" w:tplc="8894240E" w:tentative="1">
      <w:start w:val="1"/>
      <w:numFmt w:val="bullet"/>
      <w:lvlText w:val=""/>
      <w:lvlJc w:val="left"/>
      <w:pPr>
        <w:tabs>
          <w:tab w:val="num" w:pos="6480"/>
        </w:tabs>
        <w:ind w:left="6480" w:hanging="360"/>
      </w:pPr>
      <w:rPr>
        <w:rFonts w:ascii="Wingdings" w:hAnsi="Wingdings" w:hint="default"/>
      </w:rPr>
    </w:lvl>
  </w:abstractNum>
  <w:abstractNum w:abstractNumId="38">
    <w:nsid w:val="60E03C5A"/>
    <w:multiLevelType w:val="hybridMultilevel"/>
    <w:tmpl w:val="28AE0FD6"/>
    <w:lvl w:ilvl="0" w:tplc="E6EA637C">
      <w:start w:val="1"/>
      <w:numFmt w:val="bullet"/>
      <w:lvlText w:val="•"/>
      <w:lvlJc w:val="left"/>
      <w:pPr>
        <w:tabs>
          <w:tab w:val="num" w:pos="720"/>
        </w:tabs>
        <w:ind w:left="720" w:hanging="360"/>
      </w:pPr>
      <w:rPr>
        <w:rFonts w:ascii="Arial" w:hAnsi="Arial" w:hint="default"/>
      </w:rPr>
    </w:lvl>
    <w:lvl w:ilvl="1" w:tplc="EDE8709E" w:tentative="1">
      <w:start w:val="1"/>
      <w:numFmt w:val="bullet"/>
      <w:lvlText w:val="•"/>
      <w:lvlJc w:val="left"/>
      <w:pPr>
        <w:tabs>
          <w:tab w:val="num" w:pos="1440"/>
        </w:tabs>
        <w:ind w:left="1440" w:hanging="360"/>
      </w:pPr>
      <w:rPr>
        <w:rFonts w:ascii="Arial" w:hAnsi="Arial" w:hint="default"/>
      </w:rPr>
    </w:lvl>
    <w:lvl w:ilvl="2" w:tplc="F0C2CDEA" w:tentative="1">
      <w:start w:val="1"/>
      <w:numFmt w:val="bullet"/>
      <w:lvlText w:val="•"/>
      <w:lvlJc w:val="left"/>
      <w:pPr>
        <w:tabs>
          <w:tab w:val="num" w:pos="2160"/>
        </w:tabs>
        <w:ind w:left="2160" w:hanging="360"/>
      </w:pPr>
      <w:rPr>
        <w:rFonts w:ascii="Arial" w:hAnsi="Arial" w:hint="default"/>
      </w:rPr>
    </w:lvl>
    <w:lvl w:ilvl="3" w:tplc="0BD445EE" w:tentative="1">
      <w:start w:val="1"/>
      <w:numFmt w:val="bullet"/>
      <w:lvlText w:val="•"/>
      <w:lvlJc w:val="left"/>
      <w:pPr>
        <w:tabs>
          <w:tab w:val="num" w:pos="2880"/>
        </w:tabs>
        <w:ind w:left="2880" w:hanging="360"/>
      </w:pPr>
      <w:rPr>
        <w:rFonts w:ascii="Arial" w:hAnsi="Arial" w:hint="default"/>
      </w:rPr>
    </w:lvl>
    <w:lvl w:ilvl="4" w:tplc="1C96ECD0" w:tentative="1">
      <w:start w:val="1"/>
      <w:numFmt w:val="bullet"/>
      <w:lvlText w:val="•"/>
      <w:lvlJc w:val="left"/>
      <w:pPr>
        <w:tabs>
          <w:tab w:val="num" w:pos="3600"/>
        </w:tabs>
        <w:ind w:left="3600" w:hanging="360"/>
      </w:pPr>
      <w:rPr>
        <w:rFonts w:ascii="Arial" w:hAnsi="Arial" w:hint="default"/>
      </w:rPr>
    </w:lvl>
    <w:lvl w:ilvl="5" w:tplc="65E8072A" w:tentative="1">
      <w:start w:val="1"/>
      <w:numFmt w:val="bullet"/>
      <w:lvlText w:val="•"/>
      <w:lvlJc w:val="left"/>
      <w:pPr>
        <w:tabs>
          <w:tab w:val="num" w:pos="4320"/>
        </w:tabs>
        <w:ind w:left="4320" w:hanging="360"/>
      </w:pPr>
      <w:rPr>
        <w:rFonts w:ascii="Arial" w:hAnsi="Arial" w:hint="default"/>
      </w:rPr>
    </w:lvl>
    <w:lvl w:ilvl="6" w:tplc="476AF9F4" w:tentative="1">
      <w:start w:val="1"/>
      <w:numFmt w:val="bullet"/>
      <w:lvlText w:val="•"/>
      <w:lvlJc w:val="left"/>
      <w:pPr>
        <w:tabs>
          <w:tab w:val="num" w:pos="5040"/>
        </w:tabs>
        <w:ind w:left="5040" w:hanging="360"/>
      </w:pPr>
      <w:rPr>
        <w:rFonts w:ascii="Arial" w:hAnsi="Arial" w:hint="default"/>
      </w:rPr>
    </w:lvl>
    <w:lvl w:ilvl="7" w:tplc="D04CAA28" w:tentative="1">
      <w:start w:val="1"/>
      <w:numFmt w:val="bullet"/>
      <w:lvlText w:val="•"/>
      <w:lvlJc w:val="left"/>
      <w:pPr>
        <w:tabs>
          <w:tab w:val="num" w:pos="5760"/>
        </w:tabs>
        <w:ind w:left="5760" w:hanging="360"/>
      </w:pPr>
      <w:rPr>
        <w:rFonts w:ascii="Arial" w:hAnsi="Arial" w:hint="default"/>
      </w:rPr>
    </w:lvl>
    <w:lvl w:ilvl="8" w:tplc="5A2A6F90" w:tentative="1">
      <w:start w:val="1"/>
      <w:numFmt w:val="bullet"/>
      <w:lvlText w:val="•"/>
      <w:lvlJc w:val="left"/>
      <w:pPr>
        <w:tabs>
          <w:tab w:val="num" w:pos="6480"/>
        </w:tabs>
        <w:ind w:left="6480" w:hanging="360"/>
      </w:pPr>
      <w:rPr>
        <w:rFonts w:ascii="Arial" w:hAnsi="Arial" w:hint="default"/>
      </w:rPr>
    </w:lvl>
  </w:abstractNum>
  <w:abstractNum w:abstractNumId="39">
    <w:nsid w:val="6375427A"/>
    <w:multiLevelType w:val="hybridMultilevel"/>
    <w:tmpl w:val="00CE4DAC"/>
    <w:lvl w:ilvl="0" w:tplc="4AC8421C">
      <w:start w:val="1"/>
      <w:numFmt w:val="bullet"/>
      <w:lvlText w:val="•"/>
      <w:lvlJc w:val="left"/>
      <w:pPr>
        <w:tabs>
          <w:tab w:val="num" w:pos="720"/>
        </w:tabs>
        <w:ind w:left="720" w:hanging="360"/>
      </w:pPr>
      <w:rPr>
        <w:rFonts w:ascii="Arial" w:hAnsi="Arial" w:hint="default"/>
      </w:rPr>
    </w:lvl>
    <w:lvl w:ilvl="1" w:tplc="A1F0F2A4" w:tentative="1">
      <w:start w:val="1"/>
      <w:numFmt w:val="bullet"/>
      <w:lvlText w:val="•"/>
      <w:lvlJc w:val="left"/>
      <w:pPr>
        <w:tabs>
          <w:tab w:val="num" w:pos="1440"/>
        </w:tabs>
        <w:ind w:left="1440" w:hanging="360"/>
      </w:pPr>
      <w:rPr>
        <w:rFonts w:ascii="Arial" w:hAnsi="Arial" w:hint="default"/>
      </w:rPr>
    </w:lvl>
    <w:lvl w:ilvl="2" w:tplc="418E48FE" w:tentative="1">
      <w:start w:val="1"/>
      <w:numFmt w:val="bullet"/>
      <w:lvlText w:val="•"/>
      <w:lvlJc w:val="left"/>
      <w:pPr>
        <w:tabs>
          <w:tab w:val="num" w:pos="2160"/>
        </w:tabs>
        <w:ind w:left="2160" w:hanging="360"/>
      </w:pPr>
      <w:rPr>
        <w:rFonts w:ascii="Arial" w:hAnsi="Arial" w:hint="default"/>
      </w:rPr>
    </w:lvl>
    <w:lvl w:ilvl="3" w:tplc="CDFE44AC" w:tentative="1">
      <w:start w:val="1"/>
      <w:numFmt w:val="bullet"/>
      <w:lvlText w:val="•"/>
      <w:lvlJc w:val="left"/>
      <w:pPr>
        <w:tabs>
          <w:tab w:val="num" w:pos="2880"/>
        </w:tabs>
        <w:ind w:left="2880" w:hanging="360"/>
      </w:pPr>
      <w:rPr>
        <w:rFonts w:ascii="Arial" w:hAnsi="Arial" w:hint="default"/>
      </w:rPr>
    </w:lvl>
    <w:lvl w:ilvl="4" w:tplc="FFCAB02A" w:tentative="1">
      <w:start w:val="1"/>
      <w:numFmt w:val="bullet"/>
      <w:lvlText w:val="•"/>
      <w:lvlJc w:val="left"/>
      <w:pPr>
        <w:tabs>
          <w:tab w:val="num" w:pos="3600"/>
        </w:tabs>
        <w:ind w:left="3600" w:hanging="360"/>
      </w:pPr>
      <w:rPr>
        <w:rFonts w:ascii="Arial" w:hAnsi="Arial" w:hint="default"/>
      </w:rPr>
    </w:lvl>
    <w:lvl w:ilvl="5" w:tplc="B0460846" w:tentative="1">
      <w:start w:val="1"/>
      <w:numFmt w:val="bullet"/>
      <w:lvlText w:val="•"/>
      <w:lvlJc w:val="left"/>
      <w:pPr>
        <w:tabs>
          <w:tab w:val="num" w:pos="4320"/>
        </w:tabs>
        <w:ind w:left="4320" w:hanging="360"/>
      </w:pPr>
      <w:rPr>
        <w:rFonts w:ascii="Arial" w:hAnsi="Arial" w:hint="default"/>
      </w:rPr>
    </w:lvl>
    <w:lvl w:ilvl="6" w:tplc="A7841CCA" w:tentative="1">
      <w:start w:val="1"/>
      <w:numFmt w:val="bullet"/>
      <w:lvlText w:val="•"/>
      <w:lvlJc w:val="left"/>
      <w:pPr>
        <w:tabs>
          <w:tab w:val="num" w:pos="5040"/>
        </w:tabs>
        <w:ind w:left="5040" w:hanging="360"/>
      </w:pPr>
      <w:rPr>
        <w:rFonts w:ascii="Arial" w:hAnsi="Arial" w:hint="default"/>
      </w:rPr>
    </w:lvl>
    <w:lvl w:ilvl="7" w:tplc="C0FE4166" w:tentative="1">
      <w:start w:val="1"/>
      <w:numFmt w:val="bullet"/>
      <w:lvlText w:val="•"/>
      <w:lvlJc w:val="left"/>
      <w:pPr>
        <w:tabs>
          <w:tab w:val="num" w:pos="5760"/>
        </w:tabs>
        <w:ind w:left="5760" w:hanging="360"/>
      </w:pPr>
      <w:rPr>
        <w:rFonts w:ascii="Arial" w:hAnsi="Arial" w:hint="default"/>
      </w:rPr>
    </w:lvl>
    <w:lvl w:ilvl="8" w:tplc="4ED000D4" w:tentative="1">
      <w:start w:val="1"/>
      <w:numFmt w:val="bullet"/>
      <w:lvlText w:val="•"/>
      <w:lvlJc w:val="left"/>
      <w:pPr>
        <w:tabs>
          <w:tab w:val="num" w:pos="6480"/>
        </w:tabs>
        <w:ind w:left="6480" w:hanging="360"/>
      </w:pPr>
      <w:rPr>
        <w:rFonts w:ascii="Arial" w:hAnsi="Arial" w:hint="default"/>
      </w:rPr>
    </w:lvl>
  </w:abstractNum>
  <w:abstractNum w:abstractNumId="40">
    <w:nsid w:val="6C083F55"/>
    <w:multiLevelType w:val="hybridMultilevel"/>
    <w:tmpl w:val="DC321804"/>
    <w:lvl w:ilvl="0" w:tplc="C93EF528">
      <w:start w:val="1"/>
      <w:numFmt w:val="bullet"/>
      <w:lvlText w:val=""/>
      <w:lvlJc w:val="left"/>
      <w:pPr>
        <w:tabs>
          <w:tab w:val="num" w:pos="720"/>
        </w:tabs>
        <w:ind w:left="720" w:hanging="360"/>
      </w:pPr>
      <w:rPr>
        <w:rFonts w:ascii="Wingdings 2" w:hAnsi="Wingdings 2" w:hint="default"/>
      </w:rPr>
    </w:lvl>
    <w:lvl w:ilvl="1" w:tplc="A3BCE26A" w:tentative="1">
      <w:start w:val="1"/>
      <w:numFmt w:val="bullet"/>
      <w:lvlText w:val=""/>
      <w:lvlJc w:val="left"/>
      <w:pPr>
        <w:tabs>
          <w:tab w:val="num" w:pos="1440"/>
        </w:tabs>
        <w:ind w:left="1440" w:hanging="360"/>
      </w:pPr>
      <w:rPr>
        <w:rFonts w:ascii="Wingdings 2" w:hAnsi="Wingdings 2" w:hint="default"/>
      </w:rPr>
    </w:lvl>
    <w:lvl w:ilvl="2" w:tplc="BA48EB22" w:tentative="1">
      <w:start w:val="1"/>
      <w:numFmt w:val="bullet"/>
      <w:lvlText w:val=""/>
      <w:lvlJc w:val="left"/>
      <w:pPr>
        <w:tabs>
          <w:tab w:val="num" w:pos="2160"/>
        </w:tabs>
        <w:ind w:left="2160" w:hanging="360"/>
      </w:pPr>
      <w:rPr>
        <w:rFonts w:ascii="Wingdings 2" w:hAnsi="Wingdings 2" w:hint="default"/>
      </w:rPr>
    </w:lvl>
    <w:lvl w:ilvl="3" w:tplc="155015A8" w:tentative="1">
      <w:start w:val="1"/>
      <w:numFmt w:val="bullet"/>
      <w:lvlText w:val=""/>
      <w:lvlJc w:val="left"/>
      <w:pPr>
        <w:tabs>
          <w:tab w:val="num" w:pos="2880"/>
        </w:tabs>
        <w:ind w:left="2880" w:hanging="360"/>
      </w:pPr>
      <w:rPr>
        <w:rFonts w:ascii="Wingdings 2" w:hAnsi="Wingdings 2" w:hint="default"/>
      </w:rPr>
    </w:lvl>
    <w:lvl w:ilvl="4" w:tplc="47E6CAB6" w:tentative="1">
      <w:start w:val="1"/>
      <w:numFmt w:val="bullet"/>
      <w:lvlText w:val=""/>
      <w:lvlJc w:val="left"/>
      <w:pPr>
        <w:tabs>
          <w:tab w:val="num" w:pos="3600"/>
        </w:tabs>
        <w:ind w:left="3600" w:hanging="360"/>
      </w:pPr>
      <w:rPr>
        <w:rFonts w:ascii="Wingdings 2" w:hAnsi="Wingdings 2" w:hint="default"/>
      </w:rPr>
    </w:lvl>
    <w:lvl w:ilvl="5" w:tplc="3344066C" w:tentative="1">
      <w:start w:val="1"/>
      <w:numFmt w:val="bullet"/>
      <w:lvlText w:val=""/>
      <w:lvlJc w:val="left"/>
      <w:pPr>
        <w:tabs>
          <w:tab w:val="num" w:pos="4320"/>
        </w:tabs>
        <w:ind w:left="4320" w:hanging="360"/>
      </w:pPr>
      <w:rPr>
        <w:rFonts w:ascii="Wingdings 2" w:hAnsi="Wingdings 2" w:hint="default"/>
      </w:rPr>
    </w:lvl>
    <w:lvl w:ilvl="6" w:tplc="A6709F04" w:tentative="1">
      <w:start w:val="1"/>
      <w:numFmt w:val="bullet"/>
      <w:lvlText w:val=""/>
      <w:lvlJc w:val="left"/>
      <w:pPr>
        <w:tabs>
          <w:tab w:val="num" w:pos="5040"/>
        </w:tabs>
        <w:ind w:left="5040" w:hanging="360"/>
      </w:pPr>
      <w:rPr>
        <w:rFonts w:ascii="Wingdings 2" w:hAnsi="Wingdings 2" w:hint="default"/>
      </w:rPr>
    </w:lvl>
    <w:lvl w:ilvl="7" w:tplc="D2301E84" w:tentative="1">
      <w:start w:val="1"/>
      <w:numFmt w:val="bullet"/>
      <w:lvlText w:val=""/>
      <w:lvlJc w:val="left"/>
      <w:pPr>
        <w:tabs>
          <w:tab w:val="num" w:pos="5760"/>
        </w:tabs>
        <w:ind w:left="5760" w:hanging="360"/>
      </w:pPr>
      <w:rPr>
        <w:rFonts w:ascii="Wingdings 2" w:hAnsi="Wingdings 2" w:hint="default"/>
      </w:rPr>
    </w:lvl>
    <w:lvl w:ilvl="8" w:tplc="05025A92" w:tentative="1">
      <w:start w:val="1"/>
      <w:numFmt w:val="bullet"/>
      <w:lvlText w:val=""/>
      <w:lvlJc w:val="left"/>
      <w:pPr>
        <w:tabs>
          <w:tab w:val="num" w:pos="6480"/>
        </w:tabs>
        <w:ind w:left="6480" w:hanging="360"/>
      </w:pPr>
      <w:rPr>
        <w:rFonts w:ascii="Wingdings 2" w:hAnsi="Wingdings 2" w:hint="default"/>
      </w:rPr>
    </w:lvl>
  </w:abstractNum>
  <w:abstractNum w:abstractNumId="41">
    <w:nsid w:val="701C30B1"/>
    <w:multiLevelType w:val="hybridMultilevel"/>
    <w:tmpl w:val="519AD16C"/>
    <w:lvl w:ilvl="0" w:tplc="950C5F10">
      <w:start w:val="1"/>
      <w:numFmt w:val="bullet"/>
      <w:lvlText w:val="•"/>
      <w:lvlJc w:val="left"/>
      <w:pPr>
        <w:tabs>
          <w:tab w:val="num" w:pos="720"/>
        </w:tabs>
        <w:ind w:left="720" w:hanging="360"/>
      </w:pPr>
      <w:rPr>
        <w:rFonts w:ascii="Arial" w:hAnsi="Arial" w:hint="default"/>
      </w:rPr>
    </w:lvl>
    <w:lvl w:ilvl="1" w:tplc="584CE474" w:tentative="1">
      <w:start w:val="1"/>
      <w:numFmt w:val="bullet"/>
      <w:lvlText w:val="•"/>
      <w:lvlJc w:val="left"/>
      <w:pPr>
        <w:tabs>
          <w:tab w:val="num" w:pos="1440"/>
        </w:tabs>
        <w:ind w:left="1440" w:hanging="360"/>
      </w:pPr>
      <w:rPr>
        <w:rFonts w:ascii="Arial" w:hAnsi="Arial" w:hint="default"/>
      </w:rPr>
    </w:lvl>
    <w:lvl w:ilvl="2" w:tplc="F78A190C" w:tentative="1">
      <w:start w:val="1"/>
      <w:numFmt w:val="bullet"/>
      <w:lvlText w:val="•"/>
      <w:lvlJc w:val="left"/>
      <w:pPr>
        <w:tabs>
          <w:tab w:val="num" w:pos="2160"/>
        </w:tabs>
        <w:ind w:left="2160" w:hanging="360"/>
      </w:pPr>
      <w:rPr>
        <w:rFonts w:ascii="Arial" w:hAnsi="Arial" w:hint="default"/>
      </w:rPr>
    </w:lvl>
    <w:lvl w:ilvl="3" w:tplc="4784F440" w:tentative="1">
      <w:start w:val="1"/>
      <w:numFmt w:val="bullet"/>
      <w:lvlText w:val="•"/>
      <w:lvlJc w:val="left"/>
      <w:pPr>
        <w:tabs>
          <w:tab w:val="num" w:pos="2880"/>
        </w:tabs>
        <w:ind w:left="2880" w:hanging="360"/>
      </w:pPr>
      <w:rPr>
        <w:rFonts w:ascii="Arial" w:hAnsi="Arial" w:hint="default"/>
      </w:rPr>
    </w:lvl>
    <w:lvl w:ilvl="4" w:tplc="D49CF8E2" w:tentative="1">
      <w:start w:val="1"/>
      <w:numFmt w:val="bullet"/>
      <w:lvlText w:val="•"/>
      <w:lvlJc w:val="left"/>
      <w:pPr>
        <w:tabs>
          <w:tab w:val="num" w:pos="3600"/>
        </w:tabs>
        <w:ind w:left="3600" w:hanging="360"/>
      </w:pPr>
      <w:rPr>
        <w:rFonts w:ascii="Arial" w:hAnsi="Arial" w:hint="default"/>
      </w:rPr>
    </w:lvl>
    <w:lvl w:ilvl="5" w:tplc="B09490E2" w:tentative="1">
      <w:start w:val="1"/>
      <w:numFmt w:val="bullet"/>
      <w:lvlText w:val="•"/>
      <w:lvlJc w:val="left"/>
      <w:pPr>
        <w:tabs>
          <w:tab w:val="num" w:pos="4320"/>
        </w:tabs>
        <w:ind w:left="4320" w:hanging="360"/>
      </w:pPr>
      <w:rPr>
        <w:rFonts w:ascii="Arial" w:hAnsi="Arial" w:hint="default"/>
      </w:rPr>
    </w:lvl>
    <w:lvl w:ilvl="6" w:tplc="B8AC562C" w:tentative="1">
      <w:start w:val="1"/>
      <w:numFmt w:val="bullet"/>
      <w:lvlText w:val="•"/>
      <w:lvlJc w:val="left"/>
      <w:pPr>
        <w:tabs>
          <w:tab w:val="num" w:pos="5040"/>
        </w:tabs>
        <w:ind w:left="5040" w:hanging="360"/>
      </w:pPr>
      <w:rPr>
        <w:rFonts w:ascii="Arial" w:hAnsi="Arial" w:hint="default"/>
      </w:rPr>
    </w:lvl>
    <w:lvl w:ilvl="7" w:tplc="4E2A1420" w:tentative="1">
      <w:start w:val="1"/>
      <w:numFmt w:val="bullet"/>
      <w:lvlText w:val="•"/>
      <w:lvlJc w:val="left"/>
      <w:pPr>
        <w:tabs>
          <w:tab w:val="num" w:pos="5760"/>
        </w:tabs>
        <w:ind w:left="5760" w:hanging="360"/>
      </w:pPr>
      <w:rPr>
        <w:rFonts w:ascii="Arial" w:hAnsi="Arial" w:hint="default"/>
      </w:rPr>
    </w:lvl>
    <w:lvl w:ilvl="8" w:tplc="516C2382" w:tentative="1">
      <w:start w:val="1"/>
      <w:numFmt w:val="bullet"/>
      <w:lvlText w:val="•"/>
      <w:lvlJc w:val="left"/>
      <w:pPr>
        <w:tabs>
          <w:tab w:val="num" w:pos="6480"/>
        </w:tabs>
        <w:ind w:left="6480" w:hanging="360"/>
      </w:pPr>
      <w:rPr>
        <w:rFonts w:ascii="Arial" w:hAnsi="Arial" w:hint="default"/>
      </w:rPr>
    </w:lvl>
  </w:abstractNum>
  <w:abstractNum w:abstractNumId="42">
    <w:nsid w:val="72CD7D82"/>
    <w:multiLevelType w:val="hybridMultilevel"/>
    <w:tmpl w:val="49D86F32"/>
    <w:lvl w:ilvl="0" w:tplc="42587CDA">
      <w:start w:val="1"/>
      <w:numFmt w:val="bullet"/>
      <w:lvlText w:val="•"/>
      <w:lvlJc w:val="left"/>
      <w:pPr>
        <w:tabs>
          <w:tab w:val="num" w:pos="720"/>
        </w:tabs>
        <w:ind w:left="720" w:hanging="360"/>
      </w:pPr>
      <w:rPr>
        <w:rFonts w:ascii="Arial" w:hAnsi="Arial" w:hint="default"/>
      </w:rPr>
    </w:lvl>
    <w:lvl w:ilvl="1" w:tplc="1C624A3A" w:tentative="1">
      <w:start w:val="1"/>
      <w:numFmt w:val="bullet"/>
      <w:lvlText w:val="•"/>
      <w:lvlJc w:val="left"/>
      <w:pPr>
        <w:tabs>
          <w:tab w:val="num" w:pos="1440"/>
        </w:tabs>
        <w:ind w:left="1440" w:hanging="360"/>
      </w:pPr>
      <w:rPr>
        <w:rFonts w:ascii="Arial" w:hAnsi="Arial" w:hint="default"/>
      </w:rPr>
    </w:lvl>
    <w:lvl w:ilvl="2" w:tplc="20D279BC" w:tentative="1">
      <w:start w:val="1"/>
      <w:numFmt w:val="bullet"/>
      <w:lvlText w:val="•"/>
      <w:lvlJc w:val="left"/>
      <w:pPr>
        <w:tabs>
          <w:tab w:val="num" w:pos="2160"/>
        </w:tabs>
        <w:ind w:left="2160" w:hanging="360"/>
      </w:pPr>
      <w:rPr>
        <w:rFonts w:ascii="Arial" w:hAnsi="Arial" w:hint="default"/>
      </w:rPr>
    </w:lvl>
    <w:lvl w:ilvl="3" w:tplc="966879B4" w:tentative="1">
      <w:start w:val="1"/>
      <w:numFmt w:val="bullet"/>
      <w:lvlText w:val="•"/>
      <w:lvlJc w:val="left"/>
      <w:pPr>
        <w:tabs>
          <w:tab w:val="num" w:pos="2880"/>
        </w:tabs>
        <w:ind w:left="2880" w:hanging="360"/>
      </w:pPr>
      <w:rPr>
        <w:rFonts w:ascii="Arial" w:hAnsi="Arial" w:hint="default"/>
      </w:rPr>
    </w:lvl>
    <w:lvl w:ilvl="4" w:tplc="85241BD8" w:tentative="1">
      <w:start w:val="1"/>
      <w:numFmt w:val="bullet"/>
      <w:lvlText w:val="•"/>
      <w:lvlJc w:val="left"/>
      <w:pPr>
        <w:tabs>
          <w:tab w:val="num" w:pos="3600"/>
        </w:tabs>
        <w:ind w:left="3600" w:hanging="360"/>
      </w:pPr>
      <w:rPr>
        <w:rFonts w:ascii="Arial" w:hAnsi="Arial" w:hint="default"/>
      </w:rPr>
    </w:lvl>
    <w:lvl w:ilvl="5" w:tplc="A6E2D932" w:tentative="1">
      <w:start w:val="1"/>
      <w:numFmt w:val="bullet"/>
      <w:lvlText w:val="•"/>
      <w:lvlJc w:val="left"/>
      <w:pPr>
        <w:tabs>
          <w:tab w:val="num" w:pos="4320"/>
        </w:tabs>
        <w:ind w:left="4320" w:hanging="360"/>
      </w:pPr>
      <w:rPr>
        <w:rFonts w:ascii="Arial" w:hAnsi="Arial" w:hint="default"/>
      </w:rPr>
    </w:lvl>
    <w:lvl w:ilvl="6" w:tplc="E05CD40A" w:tentative="1">
      <w:start w:val="1"/>
      <w:numFmt w:val="bullet"/>
      <w:lvlText w:val="•"/>
      <w:lvlJc w:val="left"/>
      <w:pPr>
        <w:tabs>
          <w:tab w:val="num" w:pos="5040"/>
        </w:tabs>
        <w:ind w:left="5040" w:hanging="360"/>
      </w:pPr>
      <w:rPr>
        <w:rFonts w:ascii="Arial" w:hAnsi="Arial" w:hint="default"/>
      </w:rPr>
    </w:lvl>
    <w:lvl w:ilvl="7" w:tplc="3DCC494A" w:tentative="1">
      <w:start w:val="1"/>
      <w:numFmt w:val="bullet"/>
      <w:lvlText w:val="•"/>
      <w:lvlJc w:val="left"/>
      <w:pPr>
        <w:tabs>
          <w:tab w:val="num" w:pos="5760"/>
        </w:tabs>
        <w:ind w:left="5760" w:hanging="360"/>
      </w:pPr>
      <w:rPr>
        <w:rFonts w:ascii="Arial" w:hAnsi="Arial" w:hint="default"/>
      </w:rPr>
    </w:lvl>
    <w:lvl w:ilvl="8" w:tplc="178A5666" w:tentative="1">
      <w:start w:val="1"/>
      <w:numFmt w:val="bullet"/>
      <w:lvlText w:val="•"/>
      <w:lvlJc w:val="left"/>
      <w:pPr>
        <w:tabs>
          <w:tab w:val="num" w:pos="6480"/>
        </w:tabs>
        <w:ind w:left="6480" w:hanging="360"/>
      </w:pPr>
      <w:rPr>
        <w:rFonts w:ascii="Arial" w:hAnsi="Arial" w:hint="default"/>
      </w:rPr>
    </w:lvl>
  </w:abstractNum>
  <w:abstractNum w:abstractNumId="43">
    <w:nsid w:val="72D34D47"/>
    <w:multiLevelType w:val="hybridMultilevel"/>
    <w:tmpl w:val="D6A046CE"/>
    <w:lvl w:ilvl="0" w:tplc="A214454C">
      <w:start w:val="1"/>
      <w:numFmt w:val="bullet"/>
      <w:lvlText w:val="•"/>
      <w:lvlJc w:val="left"/>
      <w:pPr>
        <w:tabs>
          <w:tab w:val="num" w:pos="720"/>
        </w:tabs>
        <w:ind w:left="720" w:hanging="360"/>
      </w:pPr>
      <w:rPr>
        <w:rFonts w:ascii="Arial" w:hAnsi="Arial" w:hint="default"/>
      </w:rPr>
    </w:lvl>
    <w:lvl w:ilvl="1" w:tplc="D760356C" w:tentative="1">
      <w:start w:val="1"/>
      <w:numFmt w:val="bullet"/>
      <w:lvlText w:val="•"/>
      <w:lvlJc w:val="left"/>
      <w:pPr>
        <w:tabs>
          <w:tab w:val="num" w:pos="1440"/>
        </w:tabs>
        <w:ind w:left="1440" w:hanging="360"/>
      </w:pPr>
      <w:rPr>
        <w:rFonts w:ascii="Arial" w:hAnsi="Arial" w:hint="default"/>
      </w:rPr>
    </w:lvl>
    <w:lvl w:ilvl="2" w:tplc="EE1C465C" w:tentative="1">
      <w:start w:val="1"/>
      <w:numFmt w:val="bullet"/>
      <w:lvlText w:val="•"/>
      <w:lvlJc w:val="left"/>
      <w:pPr>
        <w:tabs>
          <w:tab w:val="num" w:pos="2160"/>
        </w:tabs>
        <w:ind w:left="2160" w:hanging="360"/>
      </w:pPr>
      <w:rPr>
        <w:rFonts w:ascii="Arial" w:hAnsi="Arial" w:hint="default"/>
      </w:rPr>
    </w:lvl>
    <w:lvl w:ilvl="3" w:tplc="BE40456A" w:tentative="1">
      <w:start w:val="1"/>
      <w:numFmt w:val="bullet"/>
      <w:lvlText w:val="•"/>
      <w:lvlJc w:val="left"/>
      <w:pPr>
        <w:tabs>
          <w:tab w:val="num" w:pos="2880"/>
        </w:tabs>
        <w:ind w:left="2880" w:hanging="360"/>
      </w:pPr>
      <w:rPr>
        <w:rFonts w:ascii="Arial" w:hAnsi="Arial" w:hint="default"/>
      </w:rPr>
    </w:lvl>
    <w:lvl w:ilvl="4" w:tplc="437C7862" w:tentative="1">
      <w:start w:val="1"/>
      <w:numFmt w:val="bullet"/>
      <w:lvlText w:val="•"/>
      <w:lvlJc w:val="left"/>
      <w:pPr>
        <w:tabs>
          <w:tab w:val="num" w:pos="3600"/>
        </w:tabs>
        <w:ind w:left="3600" w:hanging="360"/>
      </w:pPr>
      <w:rPr>
        <w:rFonts w:ascii="Arial" w:hAnsi="Arial" w:hint="default"/>
      </w:rPr>
    </w:lvl>
    <w:lvl w:ilvl="5" w:tplc="C4C65772" w:tentative="1">
      <w:start w:val="1"/>
      <w:numFmt w:val="bullet"/>
      <w:lvlText w:val="•"/>
      <w:lvlJc w:val="left"/>
      <w:pPr>
        <w:tabs>
          <w:tab w:val="num" w:pos="4320"/>
        </w:tabs>
        <w:ind w:left="4320" w:hanging="360"/>
      </w:pPr>
      <w:rPr>
        <w:rFonts w:ascii="Arial" w:hAnsi="Arial" w:hint="default"/>
      </w:rPr>
    </w:lvl>
    <w:lvl w:ilvl="6" w:tplc="4752885E" w:tentative="1">
      <w:start w:val="1"/>
      <w:numFmt w:val="bullet"/>
      <w:lvlText w:val="•"/>
      <w:lvlJc w:val="left"/>
      <w:pPr>
        <w:tabs>
          <w:tab w:val="num" w:pos="5040"/>
        </w:tabs>
        <w:ind w:left="5040" w:hanging="360"/>
      </w:pPr>
      <w:rPr>
        <w:rFonts w:ascii="Arial" w:hAnsi="Arial" w:hint="default"/>
      </w:rPr>
    </w:lvl>
    <w:lvl w:ilvl="7" w:tplc="E7CAD758" w:tentative="1">
      <w:start w:val="1"/>
      <w:numFmt w:val="bullet"/>
      <w:lvlText w:val="•"/>
      <w:lvlJc w:val="left"/>
      <w:pPr>
        <w:tabs>
          <w:tab w:val="num" w:pos="5760"/>
        </w:tabs>
        <w:ind w:left="5760" w:hanging="360"/>
      </w:pPr>
      <w:rPr>
        <w:rFonts w:ascii="Arial" w:hAnsi="Arial" w:hint="default"/>
      </w:rPr>
    </w:lvl>
    <w:lvl w:ilvl="8" w:tplc="022CB690" w:tentative="1">
      <w:start w:val="1"/>
      <w:numFmt w:val="bullet"/>
      <w:lvlText w:val="•"/>
      <w:lvlJc w:val="left"/>
      <w:pPr>
        <w:tabs>
          <w:tab w:val="num" w:pos="6480"/>
        </w:tabs>
        <w:ind w:left="6480" w:hanging="360"/>
      </w:pPr>
      <w:rPr>
        <w:rFonts w:ascii="Arial" w:hAnsi="Arial" w:hint="default"/>
      </w:rPr>
    </w:lvl>
  </w:abstractNum>
  <w:abstractNum w:abstractNumId="44">
    <w:nsid w:val="731243F4"/>
    <w:multiLevelType w:val="hybridMultilevel"/>
    <w:tmpl w:val="5732A212"/>
    <w:lvl w:ilvl="0" w:tplc="3F761CC8">
      <w:start w:val="1"/>
      <w:numFmt w:val="bullet"/>
      <w:lvlText w:val="•"/>
      <w:lvlJc w:val="left"/>
      <w:pPr>
        <w:tabs>
          <w:tab w:val="num" w:pos="720"/>
        </w:tabs>
        <w:ind w:left="720" w:hanging="360"/>
      </w:pPr>
      <w:rPr>
        <w:rFonts w:ascii="Arial" w:hAnsi="Arial" w:hint="default"/>
      </w:rPr>
    </w:lvl>
    <w:lvl w:ilvl="1" w:tplc="9296FA04" w:tentative="1">
      <w:start w:val="1"/>
      <w:numFmt w:val="bullet"/>
      <w:lvlText w:val="•"/>
      <w:lvlJc w:val="left"/>
      <w:pPr>
        <w:tabs>
          <w:tab w:val="num" w:pos="1440"/>
        </w:tabs>
        <w:ind w:left="1440" w:hanging="360"/>
      </w:pPr>
      <w:rPr>
        <w:rFonts w:ascii="Arial" w:hAnsi="Arial" w:hint="default"/>
      </w:rPr>
    </w:lvl>
    <w:lvl w:ilvl="2" w:tplc="FF6A2E68" w:tentative="1">
      <w:start w:val="1"/>
      <w:numFmt w:val="bullet"/>
      <w:lvlText w:val="•"/>
      <w:lvlJc w:val="left"/>
      <w:pPr>
        <w:tabs>
          <w:tab w:val="num" w:pos="2160"/>
        </w:tabs>
        <w:ind w:left="2160" w:hanging="360"/>
      </w:pPr>
      <w:rPr>
        <w:rFonts w:ascii="Arial" w:hAnsi="Arial" w:hint="default"/>
      </w:rPr>
    </w:lvl>
    <w:lvl w:ilvl="3" w:tplc="B582B968" w:tentative="1">
      <w:start w:val="1"/>
      <w:numFmt w:val="bullet"/>
      <w:lvlText w:val="•"/>
      <w:lvlJc w:val="left"/>
      <w:pPr>
        <w:tabs>
          <w:tab w:val="num" w:pos="2880"/>
        </w:tabs>
        <w:ind w:left="2880" w:hanging="360"/>
      </w:pPr>
      <w:rPr>
        <w:rFonts w:ascii="Arial" w:hAnsi="Arial" w:hint="default"/>
      </w:rPr>
    </w:lvl>
    <w:lvl w:ilvl="4" w:tplc="6B46B80C" w:tentative="1">
      <w:start w:val="1"/>
      <w:numFmt w:val="bullet"/>
      <w:lvlText w:val="•"/>
      <w:lvlJc w:val="left"/>
      <w:pPr>
        <w:tabs>
          <w:tab w:val="num" w:pos="3600"/>
        </w:tabs>
        <w:ind w:left="3600" w:hanging="360"/>
      </w:pPr>
      <w:rPr>
        <w:rFonts w:ascii="Arial" w:hAnsi="Arial" w:hint="default"/>
      </w:rPr>
    </w:lvl>
    <w:lvl w:ilvl="5" w:tplc="5A2A641E" w:tentative="1">
      <w:start w:val="1"/>
      <w:numFmt w:val="bullet"/>
      <w:lvlText w:val="•"/>
      <w:lvlJc w:val="left"/>
      <w:pPr>
        <w:tabs>
          <w:tab w:val="num" w:pos="4320"/>
        </w:tabs>
        <w:ind w:left="4320" w:hanging="360"/>
      </w:pPr>
      <w:rPr>
        <w:rFonts w:ascii="Arial" w:hAnsi="Arial" w:hint="default"/>
      </w:rPr>
    </w:lvl>
    <w:lvl w:ilvl="6" w:tplc="3A9A7D70" w:tentative="1">
      <w:start w:val="1"/>
      <w:numFmt w:val="bullet"/>
      <w:lvlText w:val="•"/>
      <w:lvlJc w:val="left"/>
      <w:pPr>
        <w:tabs>
          <w:tab w:val="num" w:pos="5040"/>
        </w:tabs>
        <w:ind w:left="5040" w:hanging="360"/>
      </w:pPr>
      <w:rPr>
        <w:rFonts w:ascii="Arial" w:hAnsi="Arial" w:hint="default"/>
      </w:rPr>
    </w:lvl>
    <w:lvl w:ilvl="7" w:tplc="8F7ADFF6" w:tentative="1">
      <w:start w:val="1"/>
      <w:numFmt w:val="bullet"/>
      <w:lvlText w:val="•"/>
      <w:lvlJc w:val="left"/>
      <w:pPr>
        <w:tabs>
          <w:tab w:val="num" w:pos="5760"/>
        </w:tabs>
        <w:ind w:left="5760" w:hanging="360"/>
      </w:pPr>
      <w:rPr>
        <w:rFonts w:ascii="Arial" w:hAnsi="Arial" w:hint="default"/>
      </w:rPr>
    </w:lvl>
    <w:lvl w:ilvl="8" w:tplc="A21694CE" w:tentative="1">
      <w:start w:val="1"/>
      <w:numFmt w:val="bullet"/>
      <w:lvlText w:val="•"/>
      <w:lvlJc w:val="left"/>
      <w:pPr>
        <w:tabs>
          <w:tab w:val="num" w:pos="6480"/>
        </w:tabs>
        <w:ind w:left="6480" w:hanging="360"/>
      </w:pPr>
      <w:rPr>
        <w:rFonts w:ascii="Arial" w:hAnsi="Arial" w:hint="default"/>
      </w:rPr>
    </w:lvl>
  </w:abstractNum>
  <w:abstractNum w:abstractNumId="45">
    <w:nsid w:val="73A24BC8"/>
    <w:multiLevelType w:val="hybridMultilevel"/>
    <w:tmpl w:val="F1EA6264"/>
    <w:lvl w:ilvl="0" w:tplc="168AF4FE">
      <w:start w:val="1"/>
      <w:numFmt w:val="bullet"/>
      <w:lvlText w:val="•"/>
      <w:lvlJc w:val="left"/>
      <w:pPr>
        <w:tabs>
          <w:tab w:val="num" w:pos="720"/>
        </w:tabs>
        <w:ind w:left="720" w:hanging="360"/>
      </w:pPr>
      <w:rPr>
        <w:rFonts w:ascii="Arial" w:hAnsi="Arial" w:hint="default"/>
      </w:rPr>
    </w:lvl>
    <w:lvl w:ilvl="1" w:tplc="55B8E048" w:tentative="1">
      <w:start w:val="1"/>
      <w:numFmt w:val="bullet"/>
      <w:lvlText w:val="•"/>
      <w:lvlJc w:val="left"/>
      <w:pPr>
        <w:tabs>
          <w:tab w:val="num" w:pos="1440"/>
        </w:tabs>
        <w:ind w:left="1440" w:hanging="360"/>
      </w:pPr>
      <w:rPr>
        <w:rFonts w:ascii="Arial" w:hAnsi="Arial" w:hint="default"/>
      </w:rPr>
    </w:lvl>
    <w:lvl w:ilvl="2" w:tplc="AA4CA0BE" w:tentative="1">
      <w:start w:val="1"/>
      <w:numFmt w:val="bullet"/>
      <w:lvlText w:val="•"/>
      <w:lvlJc w:val="left"/>
      <w:pPr>
        <w:tabs>
          <w:tab w:val="num" w:pos="2160"/>
        </w:tabs>
        <w:ind w:left="2160" w:hanging="360"/>
      </w:pPr>
      <w:rPr>
        <w:rFonts w:ascii="Arial" w:hAnsi="Arial" w:hint="default"/>
      </w:rPr>
    </w:lvl>
    <w:lvl w:ilvl="3" w:tplc="0316C33A" w:tentative="1">
      <w:start w:val="1"/>
      <w:numFmt w:val="bullet"/>
      <w:lvlText w:val="•"/>
      <w:lvlJc w:val="left"/>
      <w:pPr>
        <w:tabs>
          <w:tab w:val="num" w:pos="2880"/>
        </w:tabs>
        <w:ind w:left="2880" w:hanging="360"/>
      </w:pPr>
      <w:rPr>
        <w:rFonts w:ascii="Arial" w:hAnsi="Arial" w:hint="default"/>
      </w:rPr>
    </w:lvl>
    <w:lvl w:ilvl="4" w:tplc="4036E588" w:tentative="1">
      <w:start w:val="1"/>
      <w:numFmt w:val="bullet"/>
      <w:lvlText w:val="•"/>
      <w:lvlJc w:val="left"/>
      <w:pPr>
        <w:tabs>
          <w:tab w:val="num" w:pos="3600"/>
        </w:tabs>
        <w:ind w:left="3600" w:hanging="360"/>
      </w:pPr>
      <w:rPr>
        <w:rFonts w:ascii="Arial" w:hAnsi="Arial" w:hint="default"/>
      </w:rPr>
    </w:lvl>
    <w:lvl w:ilvl="5" w:tplc="5798C4F0" w:tentative="1">
      <w:start w:val="1"/>
      <w:numFmt w:val="bullet"/>
      <w:lvlText w:val="•"/>
      <w:lvlJc w:val="left"/>
      <w:pPr>
        <w:tabs>
          <w:tab w:val="num" w:pos="4320"/>
        </w:tabs>
        <w:ind w:left="4320" w:hanging="360"/>
      </w:pPr>
      <w:rPr>
        <w:rFonts w:ascii="Arial" w:hAnsi="Arial" w:hint="default"/>
      </w:rPr>
    </w:lvl>
    <w:lvl w:ilvl="6" w:tplc="D4C28E3E" w:tentative="1">
      <w:start w:val="1"/>
      <w:numFmt w:val="bullet"/>
      <w:lvlText w:val="•"/>
      <w:lvlJc w:val="left"/>
      <w:pPr>
        <w:tabs>
          <w:tab w:val="num" w:pos="5040"/>
        </w:tabs>
        <w:ind w:left="5040" w:hanging="360"/>
      </w:pPr>
      <w:rPr>
        <w:rFonts w:ascii="Arial" w:hAnsi="Arial" w:hint="default"/>
      </w:rPr>
    </w:lvl>
    <w:lvl w:ilvl="7" w:tplc="8D86B94A" w:tentative="1">
      <w:start w:val="1"/>
      <w:numFmt w:val="bullet"/>
      <w:lvlText w:val="•"/>
      <w:lvlJc w:val="left"/>
      <w:pPr>
        <w:tabs>
          <w:tab w:val="num" w:pos="5760"/>
        </w:tabs>
        <w:ind w:left="5760" w:hanging="360"/>
      </w:pPr>
      <w:rPr>
        <w:rFonts w:ascii="Arial" w:hAnsi="Arial" w:hint="default"/>
      </w:rPr>
    </w:lvl>
    <w:lvl w:ilvl="8" w:tplc="C4103272" w:tentative="1">
      <w:start w:val="1"/>
      <w:numFmt w:val="bullet"/>
      <w:lvlText w:val="•"/>
      <w:lvlJc w:val="left"/>
      <w:pPr>
        <w:tabs>
          <w:tab w:val="num" w:pos="6480"/>
        </w:tabs>
        <w:ind w:left="6480" w:hanging="360"/>
      </w:pPr>
      <w:rPr>
        <w:rFonts w:ascii="Arial" w:hAnsi="Arial" w:hint="default"/>
      </w:rPr>
    </w:lvl>
  </w:abstractNum>
  <w:abstractNum w:abstractNumId="46">
    <w:nsid w:val="741653F7"/>
    <w:multiLevelType w:val="hybridMultilevel"/>
    <w:tmpl w:val="CAD28806"/>
    <w:lvl w:ilvl="0" w:tplc="E70C682E">
      <w:start w:val="1"/>
      <w:numFmt w:val="bullet"/>
      <w:lvlText w:val="•"/>
      <w:lvlJc w:val="left"/>
      <w:pPr>
        <w:tabs>
          <w:tab w:val="num" w:pos="720"/>
        </w:tabs>
        <w:ind w:left="720" w:hanging="360"/>
      </w:pPr>
      <w:rPr>
        <w:rFonts w:ascii="Arial" w:hAnsi="Arial" w:hint="default"/>
      </w:rPr>
    </w:lvl>
    <w:lvl w:ilvl="1" w:tplc="4808B96E" w:tentative="1">
      <w:start w:val="1"/>
      <w:numFmt w:val="bullet"/>
      <w:lvlText w:val="•"/>
      <w:lvlJc w:val="left"/>
      <w:pPr>
        <w:tabs>
          <w:tab w:val="num" w:pos="1440"/>
        </w:tabs>
        <w:ind w:left="1440" w:hanging="360"/>
      </w:pPr>
      <w:rPr>
        <w:rFonts w:ascii="Arial" w:hAnsi="Arial" w:hint="default"/>
      </w:rPr>
    </w:lvl>
    <w:lvl w:ilvl="2" w:tplc="6A1AE982" w:tentative="1">
      <w:start w:val="1"/>
      <w:numFmt w:val="bullet"/>
      <w:lvlText w:val="•"/>
      <w:lvlJc w:val="left"/>
      <w:pPr>
        <w:tabs>
          <w:tab w:val="num" w:pos="2160"/>
        </w:tabs>
        <w:ind w:left="2160" w:hanging="360"/>
      </w:pPr>
      <w:rPr>
        <w:rFonts w:ascii="Arial" w:hAnsi="Arial" w:hint="default"/>
      </w:rPr>
    </w:lvl>
    <w:lvl w:ilvl="3" w:tplc="CC0C908C" w:tentative="1">
      <w:start w:val="1"/>
      <w:numFmt w:val="bullet"/>
      <w:lvlText w:val="•"/>
      <w:lvlJc w:val="left"/>
      <w:pPr>
        <w:tabs>
          <w:tab w:val="num" w:pos="2880"/>
        </w:tabs>
        <w:ind w:left="2880" w:hanging="360"/>
      </w:pPr>
      <w:rPr>
        <w:rFonts w:ascii="Arial" w:hAnsi="Arial" w:hint="default"/>
      </w:rPr>
    </w:lvl>
    <w:lvl w:ilvl="4" w:tplc="E0CA618A" w:tentative="1">
      <w:start w:val="1"/>
      <w:numFmt w:val="bullet"/>
      <w:lvlText w:val="•"/>
      <w:lvlJc w:val="left"/>
      <w:pPr>
        <w:tabs>
          <w:tab w:val="num" w:pos="3600"/>
        </w:tabs>
        <w:ind w:left="3600" w:hanging="360"/>
      </w:pPr>
      <w:rPr>
        <w:rFonts w:ascii="Arial" w:hAnsi="Arial" w:hint="default"/>
      </w:rPr>
    </w:lvl>
    <w:lvl w:ilvl="5" w:tplc="7A80036C" w:tentative="1">
      <w:start w:val="1"/>
      <w:numFmt w:val="bullet"/>
      <w:lvlText w:val="•"/>
      <w:lvlJc w:val="left"/>
      <w:pPr>
        <w:tabs>
          <w:tab w:val="num" w:pos="4320"/>
        </w:tabs>
        <w:ind w:left="4320" w:hanging="360"/>
      </w:pPr>
      <w:rPr>
        <w:rFonts w:ascii="Arial" w:hAnsi="Arial" w:hint="default"/>
      </w:rPr>
    </w:lvl>
    <w:lvl w:ilvl="6" w:tplc="C250095A" w:tentative="1">
      <w:start w:val="1"/>
      <w:numFmt w:val="bullet"/>
      <w:lvlText w:val="•"/>
      <w:lvlJc w:val="left"/>
      <w:pPr>
        <w:tabs>
          <w:tab w:val="num" w:pos="5040"/>
        </w:tabs>
        <w:ind w:left="5040" w:hanging="360"/>
      </w:pPr>
      <w:rPr>
        <w:rFonts w:ascii="Arial" w:hAnsi="Arial" w:hint="default"/>
      </w:rPr>
    </w:lvl>
    <w:lvl w:ilvl="7" w:tplc="35161F7A" w:tentative="1">
      <w:start w:val="1"/>
      <w:numFmt w:val="bullet"/>
      <w:lvlText w:val="•"/>
      <w:lvlJc w:val="left"/>
      <w:pPr>
        <w:tabs>
          <w:tab w:val="num" w:pos="5760"/>
        </w:tabs>
        <w:ind w:left="5760" w:hanging="360"/>
      </w:pPr>
      <w:rPr>
        <w:rFonts w:ascii="Arial" w:hAnsi="Arial" w:hint="default"/>
      </w:rPr>
    </w:lvl>
    <w:lvl w:ilvl="8" w:tplc="E5F6AF94" w:tentative="1">
      <w:start w:val="1"/>
      <w:numFmt w:val="bullet"/>
      <w:lvlText w:val="•"/>
      <w:lvlJc w:val="left"/>
      <w:pPr>
        <w:tabs>
          <w:tab w:val="num" w:pos="6480"/>
        </w:tabs>
        <w:ind w:left="6480" w:hanging="360"/>
      </w:pPr>
      <w:rPr>
        <w:rFonts w:ascii="Arial" w:hAnsi="Arial" w:hint="default"/>
      </w:rPr>
    </w:lvl>
  </w:abstractNum>
  <w:abstractNum w:abstractNumId="47">
    <w:nsid w:val="74F82DC9"/>
    <w:multiLevelType w:val="hybridMultilevel"/>
    <w:tmpl w:val="77E8888A"/>
    <w:lvl w:ilvl="0" w:tplc="BD66840E">
      <w:start w:val="1"/>
      <w:numFmt w:val="bullet"/>
      <w:lvlText w:val="•"/>
      <w:lvlJc w:val="left"/>
      <w:pPr>
        <w:tabs>
          <w:tab w:val="num" w:pos="720"/>
        </w:tabs>
        <w:ind w:left="720" w:hanging="360"/>
      </w:pPr>
      <w:rPr>
        <w:rFonts w:ascii="Arial" w:hAnsi="Arial" w:hint="default"/>
      </w:rPr>
    </w:lvl>
    <w:lvl w:ilvl="1" w:tplc="A356989C" w:tentative="1">
      <w:start w:val="1"/>
      <w:numFmt w:val="bullet"/>
      <w:lvlText w:val="•"/>
      <w:lvlJc w:val="left"/>
      <w:pPr>
        <w:tabs>
          <w:tab w:val="num" w:pos="1440"/>
        </w:tabs>
        <w:ind w:left="1440" w:hanging="360"/>
      </w:pPr>
      <w:rPr>
        <w:rFonts w:ascii="Arial" w:hAnsi="Arial" w:hint="default"/>
      </w:rPr>
    </w:lvl>
    <w:lvl w:ilvl="2" w:tplc="01A097C0" w:tentative="1">
      <w:start w:val="1"/>
      <w:numFmt w:val="bullet"/>
      <w:lvlText w:val="•"/>
      <w:lvlJc w:val="left"/>
      <w:pPr>
        <w:tabs>
          <w:tab w:val="num" w:pos="2160"/>
        </w:tabs>
        <w:ind w:left="2160" w:hanging="360"/>
      </w:pPr>
      <w:rPr>
        <w:rFonts w:ascii="Arial" w:hAnsi="Arial" w:hint="default"/>
      </w:rPr>
    </w:lvl>
    <w:lvl w:ilvl="3" w:tplc="2CF88CE6" w:tentative="1">
      <w:start w:val="1"/>
      <w:numFmt w:val="bullet"/>
      <w:lvlText w:val="•"/>
      <w:lvlJc w:val="left"/>
      <w:pPr>
        <w:tabs>
          <w:tab w:val="num" w:pos="2880"/>
        </w:tabs>
        <w:ind w:left="2880" w:hanging="360"/>
      </w:pPr>
      <w:rPr>
        <w:rFonts w:ascii="Arial" w:hAnsi="Arial" w:hint="default"/>
      </w:rPr>
    </w:lvl>
    <w:lvl w:ilvl="4" w:tplc="CFE414AA" w:tentative="1">
      <w:start w:val="1"/>
      <w:numFmt w:val="bullet"/>
      <w:lvlText w:val="•"/>
      <w:lvlJc w:val="left"/>
      <w:pPr>
        <w:tabs>
          <w:tab w:val="num" w:pos="3600"/>
        </w:tabs>
        <w:ind w:left="3600" w:hanging="360"/>
      </w:pPr>
      <w:rPr>
        <w:rFonts w:ascii="Arial" w:hAnsi="Arial" w:hint="default"/>
      </w:rPr>
    </w:lvl>
    <w:lvl w:ilvl="5" w:tplc="FEE67348" w:tentative="1">
      <w:start w:val="1"/>
      <w:numFmt w:val="bullet"/>
      <w:lvlText w:val="•"/>
      <w:lvlJc w:val="left"/>
      <w:pPr>
        <w:tabs>
          <w:tab w:val="num" w:pos="4320"/>
        </w:tabs>
        <w:ind w:left="4320" w:hanging="360"/>
      </w:pPr>
      <w:rPr>
        <w:rFonts w:ascii="Arial" w:hAnsi="Arial" w:hint="default"/>
      </w:rPr>
    </w:lvl>
    <w:lvl w:ilvl="6" w:tplc="03843398" w:tentative="1">
      <w:start w:val="1"/>
      <w:numFmt w:val="bullet"/>
      <w:lvlText w:val="•"/>
      <w:lvlJc w:val="left"/>
      <w:pPr>
        <w:tabs>
          <w:tab w:val="num" w:pos="5040"/>
        </w:tabs>
        <w:ind w:left="5040" w:hanging="360"/>
      </w:pPr>
      <w:rPr>
        <w:rFonts w:ascii="Arial" w:hAnsi="Arial" w:hint="default"/>
      </w:rPr>
    </w:lvl>
    <w:lvl w:ilvl="7" w:tplc="C3868D34" w:tentative="1">
      <w:start w:val="1"/>
      <w:numFmt w:val="bullet"/>
      <w:lvlText w:val="•"/>
      <w:lvlJc w:val="left"/>
      <w:pPr>
        <w:tabs>
          <w:tab w:val="num" w:pos="5760"/>
        </w:tabs>
        <w:ind w:left="5760" w:hanging="360"/>
      </w:pPr>
      <w:rPr>
        <w:rFonts w:ascii="Arial" w:hAnsi="Arial" w:hint="default"/>
      </w:rPr>
    </w:lvl>
    <w:lvl w:ilvl="8" w:tplc="98A811DE" w:tentative="1">
      <w:start w:val="1"/>
      <w:numFmt w:val="bullet"/>
      <w:lvlText w:val="•"/>
      <w:lvlJc w:val="left"/>
      <w:pPr>
        <w:tabs>
          <w:tab w:val="num" w:pos="6480"/>
        </w:tabs>
        <w:ind w:left="6480" w:hanging="360"/>
      </w:pPr>
      <w:rPr>
        <w:rFonts w:ascii="Arial" w:hAnsi="Arial" w:hint="default"/>
      </w:rPr>
    </w:lvl>
  </w:abstractNum>
  <w:abstractNum w:abstractNumId="48">
    <w:nsid w:val="75DC52BF"/>
    <w:multiLevelType w:val="hybridMultilevel"/>
    <w:tmpl w:val="548C1808"/>
    <w:lvl w:ilvl="0" w:tplc="3F32F440">
      <w:start w:val="1"/>
      <w:numFmt w:val="bullet"/>
      <w:lvlText w:val="•"/>
      <w:lvlJc w:val="left"/>
      <w:pPr>
        <w:tabs>
          <w:tab w:val="num" w:pos="720"/>
        </w:tabs>
        <w:ind w:left="720" w:hanging="360"/>
      </w:pPr>
      <w:rPr>
        <w:rFonts w:ascii="Arial" w:hAnsi="Arial" w:hint="default"/>
      </w:rPr>
    </w:lvl>
    <w:lvl w:ilvl="1" w:tplc="BFFE1680" w:tentative="1">
      <w:start w:val="1"/>
      <w:numFmt w:val="bullet"/>
      <w:lvlText w:val="•"/>
      <w:lvlJc w:val="left"/>
      <w:pPr>
        <w:tabs>
          <w:tab w:val="num" w:pos="1440"/>
        </w:tabs>
        <w:ind w:left="1440" w:hanging="360"/>
      </w:pPr>
      <w:rPr>
        <w:rFonts w:ascii="Arial" w:hAnsi="Arial" w:hint="default"/>
      </w:rPr>
    </w:lvl>
    <w:lvl w:ilvl="2" w:tplc="9F286E62" w:tentative="1">
      <w:start w:val="1"/>
      <w:numFmt w:val="bullet"/>
      <w:lvlText w:val="•"/>
      <w:lvlJc w:val="left"/>
      <w:pPr>
        <w:tabs>
          <w:tab w:val="num" w:pos="2160"/>
        </w:tabs>
        <w:ind w:left="2160" w:hanging="360"/>
      </w:pPr>
      <w:rPr>
        <w:rFonts w:ascii="Arial" w:hAnsi="Arial" w:hint="default"/>
      </w:rPr>
    </w:lvl>
    <w:lvl w:ilvl="3" w:tplc="4552D2B6" w:tentative="1">
      <w:start w:val="1"/>
      <w:numFmt w:val="bullet"/>
      <w:lvlText w:val="•"/>
      <w:lvlJc w:val="left"/>
      <w:pPr>
        <w:tabs>
          <w:tab w:val="num" w:pos="2880"/>
        </w:tabs>
        <w:ind w:left="2880" w:hanging="360"/>
      </w:pPr>
      <w:rPr>
        <w:rFonts w:ascii="Arial" w:hAnsi="Arial" w:hint="default"/>
      </w:rPr>
    </w:lvl>
    <w:lvl w:ilvl="4" w:tplc="4E80E3C2" w:tentative="1">
      <w:start w:val="1"/>
      <w:numFmt w:val="bullet"/>
      <w:lvlText w:val="•"/>
      <w:lvlJc w:val="left"/>
      <w:pPr>
        <w:tabs>
          <w:tab w:val="num" w:pos="3600"/>
        </w:tabs>
        <w:ind w:left="3600" w:hanging="360"/>
      </w:pPr>
      <w:rPr>
        <w:rFonts w:ascii="Arial" w:hAnsi="Arial" w:hint="default"/>
      </w:rPr>
    </w:lvl>
    <w:lvl w:ilvl="5" w:tplc="3676B476" w:tentative="1">
      <w:start w:val="1"/>
      <w:numFmt w:val="bullet"/>
      <w:lvlText w:val="•"/>
      <w:lvlJc w:val="left"/>
      <w:pPr>
        <w:tabs>
          <w:tab w:val="num" w:pos="4320"/>
        </w:tabs>
        <w:ind w:left="4320" w:hanging="360"/>
      </w:pPr>
      <w:rPr>
        <w:rFonts w:ascii="Arial" w:hAnsi="Arial" w:hint="default"/>
      </w:rPr>
    </w:lvl>
    <w:lvl w:ilvl="6" w:tplc="8E4C72AC" w:tentative="1">
      <w:start w:val="1"/>
      <w:numFmt w:val="bullet"/>
      <w:lvlText w:val="•"/>
      <w:lvlJc w:val="left"/>
      <w:pPr>
        <w:tabs>
          <w:tab w:val="num" w:pos="5040"/>
        </w:tabs>
        <w:ind w:left="5040" w:hanging="360"/>
      </w:pPr>
      <w:rPr>
        <w:rFonts w:ascii="Arial" w:hAnsi="Arial" w:hint="default"/>
      </w:rPr>
    </w:lvl>
    <w:lvl w:ilvl="7" w:tplc="C666EFB0" w:tentative="1">
      <w:start w:val="1"/>
      <w:numFmt w:val="bullet"/>
      <w:lvlText w:val="•"/>
      <w:lvlJc w:val="left"/>
      <w:pPr>
        <w:tabs>
          <w:tab w:val="num" w:pos="5760"/>
        </w:tabs>
        <w:ind w:left="5760" w:hanging="360"/>
      </w:pPr>
      <w:rPr>
        <w:rFonts w:ascii="Arial" w:hAnsi="Arial" w:hint="default"/>
      </w:rPr>
    </w:lvl>
    <w:lvl w:ilvl="8" w:tplc="D7E0641A" w:tentative="1">
      <w:start w:val="1"/>
      <w:numFmt w:val="bullet"/>
      <w:lvlText w:val="•"/>
      <w:lvlJc w:val="left"/>
      <w:pPr>
        <w:tabs>
          <w:tab w:val="num" w:pos="6480"/>
        </w:tabs>
        <w:ind w:left="6480" w:hanging="360"/>
      </w:pPr>
      <w:rPr>
        <w:rFonts w:ascii="Arial" w:hAnsi="Arial" w:hint="default"/>
      </w:rPr>
    </w:lvl>
  </w:abstractNum>
  <w:abstractNum w:abstractNumId="49">
    <w:nsid w:val="794D40D2"/>
    <w:multiLevelType w:val="hybridMultilevel"/>
    <w:tmpl w:val="08C4BC4C"/>
    <w:lvl w:ilvl="0" w:tplc="24F8A356">
      <w:start w:val="1"/>
      <w:numFmt w:val="bullet"/>
      <w:lvlText w:val="•"/>
      <w:lvlJc w:val="left"/>
      <w:pPr>
        <w:tabs>
          <w:tab w:val="num" w:pos="720"/>
        </w:tabs>
        <w:ind w:left="720" w:hanging="360"/>
      </w:pPr>
      <w:rPr>
        <w:rFonts w:ascii="Arial" w:hAnsi="Arial" w:hint="default"/>
      </w:rPr>
    </w:lvl>
    <w:lvl w:ilvl="1" w:tplc="BD24AE66" w:tentative="1">
      <w:start w:val="1"/>
      <w:numFmt w:val="bullet"/>
      <w:lvlText w:val="•"/>
      <w:lvlJc w:val="left"/>
      <w:pPr>
        <w:tabs>
          <w:tab w:val="num" w:pos="1440"/>
        </w:tabs>
        <w:ind w:left="1440" w:hanging="360"/>
      </w:pPr>
      <w:rPr>
        <w:rFonts w:ascii="Arial" w:hAnsi="Arial" w:hint="default"/>
      </w:rPr>
    </w:lvl>
    <w:lvl w:ilvl="2" w:tplc="02D643AC" w:tentative="1">
      <w:start w:val="1"/>
      <w:numFmt w:val="bullet"/>
      <w:lvlText w:val="•"/>
      <w:lvlJc w:val="left"/>
      <w:pPr>
        <w:tabs>
          <w:tab w:val="num" w:pos="2160"/>
        </w:tabs>
        <w:ind w:left="2160" w:hanging="360"/>
      </w:pPr>
      <w:rPr>
        <w:rFonts w:ascii="Arial" w:hAnsi="Arial" w:hint="default"/>
      </w:rPr>
    </w:lvl>
    <w:lvl w:ilvl="3" w:tplc="6B680820" w:tentative="1">
      <w:start w:val="1"/>
      <w:numFmt w:val="bullet"/>
      <w:lvlText w:val="•"/>
      <w:lvlJc w:val="left"/>
      <w:pPr>
        <w:tabs>
          <w:tab w:val="num" w:pos="2880"/>
        </w:tabs>
        <w:ind w:left="2880" w:hanging="360"/>
      </w:pPr>
      <w:rPr>
        <w:rFonts w:ascii="Arial" w:hAnsi="Arial" w:hint="default"/>
      </w:rPr>
    </w:lvl>
    <w:lvl w:ilvl="4" w:tplc="1020F2E2" w:tentative="1">
      <w:start w:val="1"/>
      <w:numFmt w:val="bullet"/>
      <w:lvlText w:val="•"/>
      <w:lvlJc w:val="left"/>
      <w:pPr>
        <w:tabs>
          <w:tab w:val="num" w:pos="3600"/>
        </w:tabs>
        <w:ind w:left="3600" w:hanging="360"/>
      </w:pPr>
      <w:rPr>
        <w:rFonts w:ascii="Arial" w:hAnsi="Arial" w:hint="default"/>
      </w:rPr>
    </w:lvl>
    <w:lvl w:ilvl="5" w:tplc="6F5A4E2A" w:tentative="1">
      <w:start w:val="1"/>
      <w:numFmt w:val="bullet"/>
      <w:lvlText w:val="•"/>
      <w:lvlJc w:val="left"/>
      <w:pPr>
        <w:tabs>
          <w:tab w:val="num" w:pos="4320"/>
        </w:tabs>
        <w:ind w:left="4320" w:hanging="360"/>
      </w:pPr>
      <w:rPr>
        <w:rFonts w:ascii="Arial" w:hAnsi="Arial" w:hint="default"/>
      </w:rPr>
    </w:lvl>
    <w:lvl w:ilvl="6" w:tplc="25A2110C" w:tentative="1">
      <w:start w:val="1"/>
      <w:numFmt w:val="bullet"/>
      <w:lvlText w:val="•"/>
      <w:lvlJc w:val="left"/>
      <w:pPr>
        <w:tabs>
          <w:tab w:val="num" w:pos="5040"/>
        </w:tabs>
        <w:ind w:left="5040" w:hanging="360"/>
      </w:pPr>
      <w:rPr>
        <w:rFonts w:ascii="Arial" w:hAnsi="Arial" w:hint="default"/>
      </w:rPr>
    </w:lvl>
    <w:lvl w:ilvl="7" w:tplc="3EE89ACC" w:tentative="1">
      <w:start w:val="1"/>
      <w:numFmt w:val="bullet"/>
      <w:lvlText w:val="•"/>
      <w:lvlJc w:val="left"/>
      <w:pPr>
        <w:tabs>
          <w:tab w:val="num" w:pos="5760"/>
        </w:tabs>
        <w:ind w:left="5760" w:hanging="360"/>
      </w:pPr>
      <w:rPr>
        <w:rFonts w:ascii="Arial" w:hAnsi="Arial" w:hint="default"/>
      </w:rPr>
    </w:lvl>
    <w:lvl w:ilvl="8" w:tplc="35067138" w:tentative="1">
      <w:start w:val="1"/>
      <w:numFmt w:val="bullet"/>
      <w:lvlText w:val="•"/>
      <w:lvlJc w:val="left"/>
      <w:pPr>
        <w:tabs>
          <w:tab w:val="num" w:pos="6480"/>
        </w:tabs>
        <w:ind w:left="6480" w:hanging="360"/>
      </w:pPr>
      <w:rPr>
        <w:rFonts w:ascii="Arial" w:hAnsi="Arial" w:hint="default"/>
      </w:rPr>
    </w:lvl>
  </w:abstractNum>
  <w:abstractNum w:abstractNumId="50">
    <w:nsid w:val="7D753424"/>
    <w:multiLevelType w:val="hybridMultilevel"/>
    <w:tmpl w:val="1B40B9D4"/>
    <w:lvl w:ilvl="0" w:tplc="B2A4C9B2">
      <w:start w:val="1"/>
      <w:numFmt w:val="bullet"/>
      <w:lvlText w:val="•"/>
      <w:lvlJc w:val="left"/>
      <w:pPr>
        <w:tabs>
          <w:tab w:val="num" w:pos="720"/>
        </w:tabs>
        <w:ind w:left="720" w:hanging="360"/>
      </w:pPr>
      <w:rPr>
        <w:rFonts w:ascii="Arial" w:hAnsi="Arial" w:hint="default"/>
      </w:rPr>
    </w:lvl>
    <w:lvl w:ilvl="1" w:tplc="45AC40C0" w:tentative="1">
      <w:start w:val="1"/>
      <w:numFmt w:val="bullet"/>
      <w:lvlText w:val="•"/>
      <w:lvlJc w:val="left"/>
      <w:pPr>
        <w:tabs>
          <w:tab w:val="num" w:pos="1440"/>
        </w:tabs>
        <w:ind w:left="1440" w:hanging="360"/>
      </w:pPr>
      <w:rPr>
        <w:rFonts w:ascii="Arial" w:hAnsi="Arial" w:hint="default"/>
      </w:rPr>
    </w:lvl>
    <w:lvl w:ilvl="2" w:tplc="62109C52" w:tentative="1">
      <w:start w:val="1"/>
      <w:numFmt w:val="bullet"/>
      <w:lvlText w:val="•"/>
      <w:lvlJc w:val="left"/>
      <w:pPr>
        <w:tabs>
          <w:tab w:val="num" w:pos="2160"/>
        </w:tabs>
        <w:ind w:left="2160" w:hanging="360"/>
      </w:pPr>
      <w:rPr>
        <w:rFonts w:ascii="Arial" w:hAnsi="Arial" w:hint="default"/>
      </w:rPr>
    </w:lvl>
    <w:lvl w:ilvl="3" w:tplc="62D28DDC" w:tentative="1">
      <w:start w:val="1"/>
      <w:numFmt w:val="bullet"/>
      <w:lvlText w:val="•"/>
      <w:lvlJc w:val="left"/>
      <w:pPr>
        <w:tabs>
          <w:tab w:val="num" w:pos="2880"/>
        </w:tabs>
        <w:ind w:left="2880" w:hanging="360"/>
      </w:pPr>
      <w:rPr>
        <w:rFonts w:ascii="Arial" w:hAnsi="Arial" w:hint="default"/>
      </w:rPr>
    </w:lvl>
    <w:lvl w:ilvl="4" w:tplc="934AE90A" w:tentative="1">
      <w:start w:val="1"/>
      <w:numFmt w:val="bullet"/>
      <w:lvlText w:val="•"/>
      <w:lvlJc w:val="left"/>
      <w:pPr>
        <w:tabs>
          <w:tab w:val="num" w:pos="3600"/>
        </w:tabs>
        <w:ind w:left="3600" w:hanging="360"/>
      </w:pPr>
      <w:rPr>
        <w:rFonts w:ascii="Arial" w:hAnsi="Arial" w:hint="default"/>
      </w:rPr>
    </w:lvl>
    <w:lvl w:ilvl="5" w:tplc="DB981A9E" w:tentative="1">
      <w:start w:val="1"/>
      <w:numFmt w:val="bullet"/>
      <w:lvlText w:val="•"/>
      <w:lvlJc w:val="left"/>
      <w:pPr>
        <w:tabs>
          <w:tab w:val="num" w:pos="4320"/>
        </w:tabs>
        <w:ind w:left="4320" w:hanging="360"/>
      </w:pPr>
      <w:rPr>
        <w:rFonts w:ascii="Arial" w:hAnsi="Arial" w:hint="default"/>
      </w:rPr>
    </w:lvl>
    <w:lvl w:ilvl="6" w:tplc="6FFED206" w:tentative="1">
      <w:start w:val="1"/>
      <w:numFmt w:val="bullet"/>
      <w:lvlText w:val="•"/>
      <w:lvlJc w:val="left"/>
      <w:pPr>
        <w:tabs>
          <w:tab w:val="num" w:pos="5040"/>
        </w:tabs>
        <w:ind w:left="5040" w:hanging="360"/>
      </w:pPr>
      <w:rPr>
        <w:rFonts w:ascii="Arial" w:hAnsi="Arial" w:hint="default"/>
      </w:rPr>
    </w:lvl>
    <w:lvl w:ilvl="7" w:tplc="B21A0600" w:tentative="1">
      <w:start w:val="1"/>
      <w:numFmt w:val="bullet"/>
      <w:lvlText w:val="•"/>
      <w:lvlJc w:val="left"/>
      <w:pPr>
        <w:tabs>
          <w:tab w:val="num" w:pos="5760"/>
        </w:tabs>
        <w:ind w:left="5760" w:hanging="360"/>
      </w:pPr>
      <w:rPr>
        <w:rFonts w:ascii="Arial" w:hAnsi="Arial" w:hint="default"/>
      </w:rPr>
    </w:lvl>
    <w:lvl w:ilvl="8" w:tplc="944EF2B4" w:tentative="1">
      <w:start w:val="1"/>
      <w:numFmt w:val="bullet"/>
      <w:lvlText w:val="•"/>
      <w:lvlJc w:val="left"/>
      <w:pPr>
        <w:tabs>
          <w:tab w:val="num" w:pos="6480"/>
        </w:tabs>
        <w:ind w:left="6480" w:hanging="360"/>
      </w:pPr>
      <w:rPr>
        <w:rFonts w:ascii="Arial" w:hAnsi="Arial" w:hint="default"/>
      </w:rPr>
    </w:lvl>
  </w:abstractNum>
  <w:abstractNum w:abstractNumId="51">
    <w:nsid w:val="7D993A88"/>
    <w:multiLevelType w:val="hybridMultilevel"/>
    <w:tmpl w:val="619AD716"/>
    <w:lvl w:ilvl="0" w:tplc="DF2E6518">
      <w:start w:val="1"/>
      <w:numFmt w:val="bullet"/>
      <w:lvlText w:val="•"/>
      <w:lvlJc w:val="left"/>
      <w:pPr>
        <w:tabs>
          <w:tab w:val="num" w:pos="720"/>
        </w:tabs>
        <w:ind w:left="720" w:hanging="360"/>
      </w:pPr>
      <w:rPr>
        <w:rFonts w:ascii="Arial" w:hAnsi="Arial" w:hint="default"/>
      </w:rPr>
    </w:lvl>
    <w:lvl w:ilvl="1" w:tplc="AB2E7F5A" w:tentative="1">
      <w:start w:val="1"/>
      <w:numFmt w:val="bullet"/>
      <w:lvlText w:val="•"/>
      <w:lvlJc w:val="left"/>
      <w:pPr>
        <w:tabs>
          <w:tab w:val="num" w:pos="1440"/>
        </w:tabs>
        <w:ind w:left="1440" w:hanging="360"/>
      </w:pPr>
      <w:rPr>
        <w:rFonts w:ascii="Arial" w:hAnsi="Arial" w:hint="default"/>
      </w:rPr>
    </w:lvl>
    <w:lvl w:ilvl="2" w:tplc="FE08FB98" w:tentative="1">
      <w:start w:val="1"/>
      <w:numFmt w:val="bullet"/>
      <w:lvlText w:val="•"/>
      <w:lvlJc w:val="left"/>
      <w:pPr>
        <w:tabs>
          <w:tab w:val="num" w:pos="2160"/>
        </w:tabs>
        <w:ind w:left="2160" w:hanging="360"/>
      </w:pPr>
      <w:rPr>
        <w:rFonts w:ascii="Arial" w:hAnsi="Arial" w:hint="default"/>
      </w:rPr>
    </w:lvl>
    <w:lvl w:ilvl="3" w:tplc="A078AD40" w:tentative="1">
      <w:start w:val="1"/>
      <w:numFmt w:val="bullet"/>
      <w:lvlText w:val="•"/>
      <w:lvlJc w:val="left"/>
      <w:pPr>
        <w:tabs>
          <w:tab w:val="num" w:pos="2880"/>
        </w:tabs>
        <w:ind w:left="2880" w:hanging="360"/>
      </w:pPr>
      <w:rPr>
        <w:rFonts w:ascii="Arial" w:hAnsi="Arial" w:hint="default"/>
      </w:rPr>
    </w:lvl>
    <w:lvl w:ilvl="4" w:tplc="00F86A92" w:tentative="1">
      <w:start w:val="1"/>
      <w:numFmt w:val="bullet"/>
      <w:lvlText w:val="•"/>
      <w:lvlJc w:val="left"/>
      <w:pPr>
        <w:tabs>
          <w:tab w:val="num" w:pos="3600"/>
        </w:tabs>
        <w:ind w:left="3600" w:hanging="360"/>
      </w:pPr>
      <w:rPr>
        <w:rFonts w:ascii="Arial" w:hAnsi="Arial" w:hint="default"/>
      </w:rPr>
    </w:lvl>
    <w:lvl w:ilvl="5" w:tplc="CDAAA07E" w:tentative="1">
      <w:start w:val="1"/>
      <w:numFmt w:val="bullet"/>
      <w:lvlText w:val="•"/>
      <w:lvlJc w:val="left"/>
      <w:pPr>
        <w:tabs>
          <w:tab w:val="num" w:pos="4320"/>
        </w:tabs>
        <w:ind w:left="4320" w:hanging="360"/>
      </w:pPr>
      <w:rPr>
        <w:rFonts w:ascii="Arial" w:hAnsi="Arial" w:hint="default"/>
      </w:rPr>
    </w:lvl>
    <w:lvl w:ilvl="6" w:tplc="82AC892C" w:tentative="1">
      <w:start w:val="1"/>
      <w:numFmt w:val="bullet"/>
      <w:lvlText w:val="•"/>
      <w:lvlJc w:val="left"/>
      <w:pPr>
        <w:tabs>
          <w:tab w:val="num" w:pos="5040"/>
        </w:tabs>
        <w:ind w:left="5040" w:hanging="360"/>
      </w:pPr>
      <w:rPr>
        <w:rFonts w:ascii="Arial" w:hAnsi="Arial" w:hint="default"/>
      </w:rPr>
    </w:lvl>
    <w:lvl w:ilvl="7" w:tplc="EF343744" w:tentative="1">
      <w:start w:val="1"/>
      <w:numFmt w:val="bullet"/>
      <w:lvlText w:val="•"/>
      <w:lvlJc w:val="left"/>
      <w:pPr>
        <w:tabs>
          <w:tab w:val="num" w:pos="5760"/>
        </w:tabs>
        <w:ind w:left="5760" w:hanging="360"/>
      </w:pPr>
      <w:rPr>
        <w:rFonts w:ascii="Arial" w:hAnsi="Arial" w:hint="default"/>
      </w:rPr>
    </w:lvl>
    <w:lvl w:ilvl="8" w:tplc="B1E08E68" w:tentative="1">
      <w:start w:val="1"/>
      <w:numFmt w:val="bullet"/>
      <w:lvlText w:val="•"/>
      <w:lvlJc w:val="left"/>
      <w:pPr>
        <w:tabs>
          <w:tab w:val="num" w:pos="6480"/>
        </w:tabs>
        <w:ind w:left="6480" w:hanging="360"/>
      </w:pPr>
      <w:rPr>
        <w:rFonts w:ascii="Arial" w:hAnsi="Arial" w:hint="default"/>
      </w:rPr>
    </w:lvl>
  </w:abstractNum>
  <w:abstractNum w:abstractNumId="52">
    <w:nsid w:val="7E387271"/>
    <w:multiLevelType w:val="hybridMultilevel"/>
    <w:tmpl w:val="5AC24F96"/>
    <w:lvl w:ilvl="0" w:tplc="BE3A4E84">
      <w:start w:val="1"/>
      <w:numFmt w:val="bullet"/>
      <w:lvlText w:val="•"/>
      <w:lvlJc w:val="left"/>
      <w:pPr>
        <w:tabs>
          <w:tab w:val="num" w:pos="720"/>
        </w:tabs>
        <w:ind w:left="720" w:hanging="360"/>
      </w:pPr>
      <w:rPr>
        <w:rFonts w:ascii="Arial" w:hAnsi="Arial" w:hint="default"/>
      </w:rPr>
    </w:lvl>
    <w:lvl w:ilvl="1" w:tplc="A2CA9D98" w:tentative="1">
      <w:start w:val="1"/>
      <w:numFmt w:val="bullet"/>
      <w:lvlText w:val="•"/>
      <w:lvlJc w:val="left"/>
      <w:pPr>
        <w:tabs>
          <w:tab w:val="num" w:pos="1440"/>
        </w:tabs>
        <w:ind w:left="1440" w:hanging="360"/>
      </w:pPr>
      <w:rPr>
        <w:rFonts w:ascii="Arial" w:hAnsi="Arial" w:hint="default"/>
      </w:rPr>
    </w:lvl>
    <w:lvl w:ilvl="2" w:tplc="55B68E52" w:tentative="1">
      <w:start w:val="1"/>
      <w:numFmt w:val="bullet"/>
      <w:lvlText w:val="•"/>
      <w:lvlJc w:val="left"/>
      <w:pPr>
        <w:tabs>
          <w:tab w:val="num" w:pos="2160"/>
        </w:tabs>
        <w:ind w:left="2160" w:hanging="360"/>
      </w:pPr>
      <w:rPr>
        <w:rFonts w:ascii="Arial" w:hAnsi="Arial" w:hint="default"/>
      </w:rPr>
    </w:lvl>
    <w:lvl w:ilvl="3" w:tplc="7B109446" w:tentative="1">
      <w:start w:val="1"/>
      <w:numFmt w:val="bullet"/>
      <w:lvlText w:val="•"/>
      <w:lvlJc w:val="left"/>
      <w:pPr>
        <w:tabs>
          <w:tab w:val="num" w:pos="2880"/>
        </w:tabs>
        <w:ind w:left="2880" w:hanging="360"/>
      </w:pPr>
      <w:rPr>
        <w:rFonts w:ascii="Arial" w:hAnsi="Arial" w:hint="default"/>
      </w:rPr>
    </w:lvl>
    <w:lvl w:ilvl="4" w:tplc="E6A01F7A" w:tentative="1">
      <w:start w:val="1"/>
      <w:numFmt w:val="bullet"/>
      <w:lvlText w:val="•"/>
      <w:lvlJc w:val="left"/>
      <w:pPr>
        <w:tabs>
          <w:tab w:val="num" w:pos="3600"/>
        </w:tabs>
        <w:ind w:left="3600" w:hanging="360"/>
      </w:pPr>
      <w:rPr>
        <w:rFonts w:ascii="Arial" w:hAnsi="Arial" w:hint="default"/>
      </w:rPr>
    </w:lvl>
    <w:lvl w:ilvl="5" w:tplc="F308144E" w:tentative="1">
      <w:start w:val="1"/>
      <w:numFmt w:val="bullet"/>
      <w:lvlText w:val="•"/>
      <w:lvlJc w:val="left"/>
      <w:pPr>
        <w:tabs>
          <w:tab w:val="num" w:pos="4320"/>
        </w:tabs>
        <w:ind w:left="4320" w:hanging="360"/>
      </w:pPr>
      <w:rPr>
        <w:rFonts w:ascii="Arial" w:hAnsi="Arial" w:hint="default"/>
      </w:rPr>
    </w:lvl>
    <w:lvl w:ilvl="6" w:tplc="66C2A766" w:tentative="1">
      <w:start w:val="1"/>
      <w:numFmt w:val="bullet"/>
      <w:lvlText w:val="•"/>
      <w:lvlJc w:val="left"/>
      <w:pPr>
        <w:tabs>
          <w:tab w:val="num" w:pos="5040"/>
        </w:tabs>
        <w:ind w:left="5040" w:hanging="360"/>
      </w:pPr>
      <w:rPr>
        <w:rFonts w:ascii="Arial" w:hAnsi="Arial" w:hint="default"/>
      </w:rPr>
    </w:lvl>
    <w:lvl w:ilvl="7" w:tplc="946463DC" w:tentative="1">
      <w:start w:val="1"/>
      <w:numFmt w:val="bullet"/>
      <w:lvlText w:val="•"/>
      <w:lvlJc w:val="left"/>
      <w:pPr>
        <w:tabs>
          <w:tab w:val="num" w:pos="5760"/>
        </w:tabs>
        <w:ind w:left="5760" w:hanging="360"/>
      </w:pPr>
      <w:rPr>
        <w:rFonts w:ascii="Arial" w:hAnsi="Arial" w:hint="default"/>
      </w:rPr>
    </w:lvl>
    <w:lvl w:ilvl="8" w:tplc="63B0B822" w:tentative="1">
      <w:start w:val="1"/>
      <w:numFmt w:val="bullet"/>
      <w:lvlText w:val="•"/>
      <w:lvlJc w:val="left"/>
      <w:pPr>
        <w:tabs>
          <w:tab w:val="num" w:pos="6480"/>
        </w:tabs>
        <w:ind w:left="6480" w:hanging="360"/>
      </w:pPr>
      <w:rPr>
        <w:rFonts w:ascii="Arial" w:hAnsi="Arial" w:hint="default"/>
      </w:rPr>
    </w:lvl>
  </w:abstractNum>
  <w:abstractNum w:abstractNumId="53">
    <w:nsid w:val="7EED2BB8"/>
    <w:multiLevelType w:val="hybridMultilevel"/>
    <w:tmpl w:val="E7C4F57C"/>
    <w:lvl w:ilvl="0" w:tplc="579443C4">
      <w:start w:val="1"/>
      <w:numFmt w:val="bullet"/>
      <w:lvlText w:val="•"/>
      <w:lvlJc w:val="left"/>
      <w:pPr>
        <w:tabs>
          <w:tab w:val="num" w:pos="720"/>
        </w:tabs>
        <w:ind w:left="720" w:hanging="360"/>
      </w:pPr>
      <w:rPr>
        <w:rFonts w:ascii="Arial" w:hAnsi="Arial" w:hint="default"/>
      </w:rPr>
    </w:lvl>
    <w:lvl w:ilvl="1" w:tplc="23E8EF76" w:tentative="1">
      <w:start w:val="1"/>
      <w:numFmt w:val="bullet"/>
      <w:lvlText w:val="•"/>
      <w:lvlJc w:val="left"/>
      <w:pPr>
        <w:tabs>
          <w:tab w:val="num" w:pos="1440"/>
        </w:tabs>
        <w:ind w:left="1440" w:hanging="360"/>
      </w:pPr>
      <w:rPr>
        <w:rFonts w:ascii="Arial" w:hAnsi="Arial" w:hint="default"/>
      </w:rPr>
    </w:lvl>
    <w:lvl w:ilvl="2" w:tplc="4C3AE482" w:tentative="1">
      <w:start w:val="1"/>
      <w:numFmt w:val="bullet"/>
      <w:lvlText w:val="•"/>
      <w:lvlJc w:val="left"/>
      <w:pPr>
        <w:tabs>
          <w:tab w:val="num" w:pos="2160"/>
        </w:tabs>
        <w:ind w:left="2160" w:hanging="360"/>
      </w:pPr>
      <w:rPr>
        <w:rFonts w:ascii="Arial" w:hAnsi="Arial" w:hint="default"/>
      </w:rPr>
    </w:lvl>
    <w:lvl w:ilvl="3" w:tplc="FEEC360A" w:tentative="1">
      <w:start w:val="1"/>
      <w:numFmt w:val="bullet"/>
      <w:lvlText w:val="•"/>
      <w:lvlJc w:val="left"/>
      <w:pPr>
        <w:tabs>
          <w:tab w:val="num" w:pos="2880"/>
        </w:tabs>
        <w:ind w:left="2880" w:hanging="360"/>
      </w:pPr>
      <w:rPr>
        <w:rFonts w:ascii="Arial" w:hAnsi="Arial" w:hint="default"/>
      </w:rPr>
    </w:lvl>
    <w:lvl w:ilvl="4" w:tplc="68B0A688" w:tentative="1">
      <w:start w:val="1"/>
      <w:numFmt w:val="bullet"/>
      <w:lvlText w:val="•"/>
      <w:lvlJc w:val="left"/>
      <w:pPr>
        <w:tabs>
          <w:tab w:val="num" w:pos="3600"/>
        </w:tabs>
        <w:ind w:left="3600" w:hanging="360"/>
      </w:pPr>
      <w:rPr>
        <w:rFonts w:ascii="Arial" w:hAnsi="Arial" w:hint="default"/>
      </w:rPr>
    </w:lvl>
    <w:lvl w:ilvl="5" w:tplc="4E0A4EEC" w:tentative="1">
      <w:start w:val="1"/>
      <w:numFmt w:val="bullet"/>
      <w:lvlText w:val="•"/>
      <w:lvlJc w:val="left"/>
      <w:pPr>
        <w:tabs>
          <w:tab w:val="num" w:pos="4320"/>
        </w:tabs>
        <w:ind w:left="4320" w:hanging="360"/>
      </w:pPr>
      <w:rPr>
        <w:rFonts w:ascii="Arial" w:hAnsi="Arial" w:hint="default"/>
      </w:rPr>
    </w:lvl>
    <w:lvl w:ilvl="6" w:tplc="12CEEC24" w:tentative="1">
      <w:start w:val="1"/>
      <w:numFmt w:val="bullet"/>
      <w:lvlText w:val="•"/>
      <w:lvlJc w:val="left"/>
      <w:pPr>
        <w:tabs>
          <w:tab w:val="num" w:pos="5040"/>
        </w:tabs>
        <w:ind w:left="5040" w:hanging="360"/>
      </w:pPr>
      <w:rPr>
        <w:rFonts w:ascii="Arial" w:hAnsi="Arial" w:hint="default"/>
      </w:rPr>
    </w:lvl>
    <w:lvl w:ilvl="7" w:tplc="DDF0BCEA" w:tentative="1">
      <w:start w:val="1"/>
      <w:numFmt w:val="bullet"/>
      <w:lvlText w:val="•"/>
      <w:lvlJc w:val="left"/>
      <w:pPr>
        <w:tabs>
          <w:tab w:val="num" w:pos="5760"/>
        </w:tabs>
        <w:ind w:left="5760" w:hanging="360"/>
      </w:pPr>
      <w:rPr>
        <w:rFonts w:ascii="Arial" w:hAnsi="Arial" w:hint="default"/>
      </w:rPr>
    </w:lvl>
    <w:lvl w:ilvl="8" w:tplc="E60CDD26" w:tentative="1">
      <w:start w:val="1"/>
      <w:numFmt w:val="bullet"/>
      <w:lvlText w:val="•"/>
      <w:lvlJc w:val="left"/>
      <w:pPr>
        <w:tabs>
          <w:tab w:val="num" w:pos="6480"/>
        </w:tabs>
        <w:ind w:left="6480" w:hanging="360"/>
      </w:pPr>
      <w:rPr>
        <w:rFonts w:ascii="Arial" w:hAnsi="Arial" w:hint="default"/>
      </w:rPr>
    </w:lvl>
  </w:abstractNum>
  <w:num w:numId="1">
    <w:abstractNumId w:val="33"/>
  </w:num>
  <w:num w:numId="2">
    <w:abstractNumId w:val="43"/>
  </w:num>
  <w:num w:numId="3">
    <w:abstractNumId w:val="40"/>
  </w:num>
  <w:num w:numId="4">
    <w:abstractNumId w:val="37"/>
  </w:num>
  <w:num w:numId="5">
    <w:abstractNumId w:val="49"/>
  </w:num>
  <w:num w:numId="6">
    <w:abstractNumId w:val="39"/>
  </w:num>
  <w:num w:numId="7">
    <w:abstractNumId w:val="46"/>
  </w:num>
  <w:num w:numId="8">
    <w:abstractNumId w:val="25"/>
  </w:num>
  <w:num w:numId="9">
    <w:abstractNumId w:val="48"/>
  </w:num>
  <w:num w:numId="10">
    <w:abstractNumId w:val="30"/>
  </w:num>
  <w:num w:numId="11">
    <w:abstractNumId w:val="36"/>
  </w:num>
  <w:num w:numId="12">
    <w:abstractNumId w:val="26"/>
  </w:num>
  <w:num w:numId="13">
    <w:abstractNumId w:val="35"/>
  </w:num>
  <w:num w:numId="14">
    <w:abstractNumId w:val="12"/>
  </w:num>
  <w:num w:numId="15">
    <w:abstractNumId w:val="6"/>
  </w:num>
  <w:num w:numId="16">
    <w:abstractNumId w:val="21"/>
  </w:num>
  <w:num w:numId="17">
    <w:abstractNumId w:val="13"/>
  </w:num>
  <w:num w:numId="18">
    <w:abstractNumId w:val="24"/>
  </w:num>
  <w:num w:numId="19">
    <w:abstractNumId w:val="5"/>
  </w:num>
  <w:num w:numId="20">
    <w:abstractNumId w:val="23"/>
  </w:num>
  <w:num w:numId="21">
    <w:abstractNumId w:val="15"/>
  </w:num>
  <w:num w:numId="22">
    <w:abstractNumId w:val="11"/>
  </w:num>
  <w:num w:numId="23">
    <w:abstractNumId w:val="34"/>
  </w:num>
  <w:num w:numId="24">
    <w:abstractNumId w:val="42"/>
  </w:num>
  <w:num w:numId="25">
    <w:abstractNumId w:val="19"/>
  </w:num>
  <w:num w:numId="26">
    <w:abstractNumId w:val="41"/>
  </w:num>
  <w:num w:numId="27">
    <w:abstractNumId w:val="17"/>
  </w:num>
  <w:num w:numId="28">
    <w:abstractNumId w:val="45"/>
  </w:num>
  <w:num w:numId="29">
    <w:abstractNumId w:val="29"/>
  </w:num>
  <w:num w:numId="30">
    <w:abstractNumId w:val="2"/>
  </w:num>
  <w:num w:numId="31">
    <w:abstractNumId w:val="51"/>
  </w:num>
  <w:num w:numId="32">
    <w:abstractNumId w:val="31"/>
  </w:num>
  <w:num w:numId="33">
    <w:abstractNumId w:val="53"/>
  </w:num>
  <w:num w:numId="34">
    <w:abstractNumId w:val="52"/>
  </w:num>
  <w:num w:numId="35">
    <w:abstractNumId w:val="38"/>
  </w:num>
  <w:num w:numId="36">
    <w:abstractNumId w:val="8"/>
  </w:num>
  <w:num w:numId="37">
    <w:abstractNumId w:val="44"/>
  </w:num>
  <w:num w:numId="38">
    <w:abstractNumId w:val="27"/>
  </w:num>
  <w:num w:numId="39">
    <w:abstractNumId w:val="50"/>
  </w:num>
  <w:num w:numId="40">
    <w:abstractNumId w:val="4"/>
  </w:num>
  <w:num w:numId="41">
    <w:abstractNumId w:val="20"/>
  </w:num>
  <w:num w:numId="42">
    <w:abstractNumId w:val="0"/>
  </w:num>
  <w:num w:numId="43">
    <w:abstractNumId w:val="47"/>
  </w:num>
  <w:num w:numId="44">
    <w:abstractNumId w:val="7"/>
  </w:num>
  <w:num w:numId="45">
    <w:abstractNumId w:val="32"/>
  </w:num>
  <w:num w:numId="46">
    <w:abstractNumId w:val="10"/>
  </w:num>
  <w:num w:numId="47">
    <w:abstractNumId w:val="1"/>
  </w:num>
  <w:num w:numId="48">
    <w:abstractNumId w:val="16"/>
  </w:num>
  <w:num w:numId="49">
    <w:abstractNumId w:val="14"/>
  </w:num>
  <w:num w:numId="50">
    <w:abstractNumId w:val="28"/>
  </w:num>
  <w:num w:numId="51">
    <w:abstractNumId w:val="18"/>
  </w:num>
  <w:num w:numId="52">
    <w:abstractNumId w:val="3"/>
  </w:num>
  <w:num w:numId="53">
    <w:abstractNumId w:val="22"/>
  </w:num>
  <w:num w:numId="54">
    <w:abstractNumId w:val="9"/>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A668C"/>
    <w:rsid w:val="00011ADF"/>
    <w:rsid w:val="00086EB8"/>
    <w:rsid w:val="00094644"/>
    <w:rsid w:val="00185292"/>
    <w:rsid w:val="001B057C"/>
    <w:rsid w:val="00303369"/>
    <w:rsid w:val="003100AF"/>
    <w:rsid w:val="00326DF5"/>
    <w:rsid w:val="00327504"/>
    <w:rsid w:val="00400118"/>
    <w:rsid w:val="004967D6"/>
    <w:rsid w:val="00632117"/>
    <w:rsid w:val="00640305"/>
    <w:rsid w:val="006F14F8"/>
    <w:rsid w:val="007275C2"/>
    <w:rsid w:val="00903C07"/>
    <w:rsid w:val="009257D7"/>
    <w:rsid w:val="00AA768F"/>
    <w:rsid w:val="00AD2037"/>
    <w:rsid w:val="00B56D69"/>
    <w:rsid w:val="00C67B08"/>
    <w:rsid w:val="00CC707C"/>
    <w:rsid w:val="00D528C7"/>
    <w:rsid w:val="00F3476C"/>
    <w:rsid w:val="00FA48F4"/>
    <w:rsid w:val="00FA668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A768F"/>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A668C"/>
    <w:pPr>
      <w:ind w:left="720"/>
      <w:contextualSpacing/>
    </w:pPr>
  </w:style>
  <w:style w:type="character" w:styleId="Hypertextovprepojenie">
    <w:name w:val="Hyperlink"/>
    <w:basedOn w:val="Predvolenpsmoodseku"/>
    <w:uiPriority w:val="99"/>
    <w:unhideWhenUsed/>
    <w:rsid w:val="00FA668C"/>
    <w:rPr>
      <w:color w:val="0000FF"/>
      <w:u w:val="single"/>
    </w:rPr>
  </w:style>
  <w:style w:type="paragraph" w:styleId="Textbubliny">
    <w:name w:val="Balloon Text"/>
    <w:basedOn w:val="Normlny"/>
    <w:link w:val="TextbublinyChar"/>
    <w:uiPriority w:val="99"/>
    <w:semiHidden/>
    <w:unhideWhenUsed/>
    <w:rsid w:val="00FA668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A668C"/>
    <w:rPr>
      <w:rFonts w:ascii="Tahoma" w:hAnsi="Tahoma" w:cs="Tahoma"/>
      <w:sz w:val="16"/>
      <w:szCs w:val="16"/>
    </w:rPr>
  </w:style>
  <w:style w:type="paragraph" w:customStyle="1" w:styleId="paragraph">
    <w:name w:val="paragraph"/>
    <w:basedOn w:val="Normlny"/>
    <w:rsid w:val="00B56D6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ormaltextrun">
    <w:name w:val="normaltextrun"/>
    <w:basedOn w:val="Predvolenpsmoodseku"/>
    <w:rsid w:val="00B56D69"/>
  </w:style>
  <w:style w:type="character" w:customStyle="1" w:styleId="eop">
    <w:name w:val="eop"/>
    <w:basedOn w:val="Predvolenpsmoodseku"/>
    <w:rsid w:val="00B56D69"/>
  </w:style>
  <w:style w:type="paragraph" w:styleId="PredformtovanHTML">
    <w:name w:val="HTML Preformatted"/>
    <w:basedOn w:val="Normlny"/>
    <w:link w:val="PredformtovanHTMLChar"/>
    <w:uiPriority w:val="99"/>
    <w:semiHidden/>
    <w:unhideWhenUsed/>
    <w:rsid w:val="0008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086EB8"/>
    <w:rPr>
      <w:rFonts w:ascii="Courier New" w:eastAsia="Times New Roman" w:hAnsi="Courier New" w:cs="Courier New"/>
      <w:sz w:val="20"/>
      <w:szCs w:val="20"/>
      <w:lang w:eastAsia="sk-SK"/>
    </w:rPr>
  </w:style>
  <w:style w:type="character" w:customStyle="1" w:styleId="y2iqfc">
    <w:name w:val="y2iqfc"/>
    <w:basedOn w:val="Predvolenpsmoodseku"/>
    <w:rsid w:val="00086EB8"/>
  </w:style>
</w:styles>
</file>

<file path=word/webSettings.xml><?xml version="1.0" encoding="utf-8"?>
<w:webSettings xmlns:r="http://schemas.openxmlformats.org/officeDocument/2006/relationships" xmlns:w="http://schemas.openxmlformats.org/wordprocessingml/2006/main">
  <w:divs>
    <w:div w:id="29650249">
      <w:bodyDiv w:val="1"/>
      <w:marLeft w:val="0"/>
      <w:marRight w:val="0"/>
      <w:marTop w:val="0"/>
      <w:marBottom w:val="0"/>
      <w:divBdr>
        <w:top w:val="none" w:sz="0" w:space="0" w:color="auto"/>
        <w:left w:val="none" w:sz="0" w:space="0" w:color="auto"/>
        <w:bottom w:val="none" w:sz="0" w:space="0" w:color="auto"/>
        <w:right w:val="none" w:sz="0" w:space="0" w:color="auto"/>
      </w:divBdr>
    </w:div>
    <w:div w:id="60754105">
      <w:bodyDiv w:val="1"/>
      <w:marLeft w:val="0"/>
      <w:marRight w:val="0"/>
      <w:marTop w:val="0"/>
      <w:marBottom w:val="0"/>
      <w:divBdr>
        <w:top w:val="none" w:sz="0" w:space="0" w:color="auto"/>
        <w:left w:val="none" w:sz="0" w:space="0" w:color="auto"/>
        <w:bottom w:val="none" w:sz="0" w:space="0" w:color="auto"/>
        <w:right w:val="none" w:sz="0" w:space="0" w:color="auto"/>
      </w:divBdr>
    </w:div>
    <w:div w:id="105545524">
      <w:bodyDiv w:val="1"/>
      <w:marLeft w:val="0"/>
      <w:marRight w:val="0"/>
      <w:marTop w:val="0"/>
      <w:marBottom w:val="0"/>
      <w:divBdr>
        <w:top w:val="none" w:sz="0" w:space="0" w:color="auto"/>
        <w:left w:val="none" w:sz="0" w:space="0" w:color="auto"/>
        <w:bottom w:val="none" w:sz="0" w:space="0" w:color="auto"/>
        <w:right w:val="none" w:sz="0" w:space="0" w:color="auto"/>
      </w:divBdr>
    </w:div>
    <w:div w:id="168105471">
      <w:bodyDiv w:val="1"/>
      <w:marLeft w:val="0"/>
      <w:marRight w:val="0"/>
      <w:marTop w:val="0"/>
      <w:marBottom w:val="0"/>
      <w:divBdr>
        <w:top w:val="none" w:sz="0" w:space="0" w:color="auto"/>
        <w:left w:val="none" w:sz="0" w:space="0" w:color="auto"/>
        <w:bottom w:val="none" w:sz="0" w:space="0" w:color="auto"/>
        <w:right w:val="none" w:sz="0" w:space="0" w:color="auto"/>
      </w:divBdr>
    </w:div>
    <w:div w:id="337733713">
      <w:bodyDiv w:val="1"/>
      <w:marLeft w:val="0"/>
      <w:marRight w:val="0"/>
      <w:marTop w:val="0"/>
      <w:marBottom w:val="0"/>
      <w:divBdr>
        <w:top w:val="none" w:sz="0" w:space="0" w:color="auto"/>
        <w:left w:val="none" w:sz="0" w:space="0" w:color="auto"/>
        <w:bottom w:val="none" w:sz="0" w:space="0" w:color="auto"/>
        <w:right w:val="none" w:sz="0" w:space="0" w:color="auto"/>
      </w:divBdr>
      <w:divsChild>
        <w:div w:id="28340912">
          <w:marLeft w:val="0"/>
          <w:marRight w:val="0"/>
          <w:marTop w:val="0"/>
          <w:marBottom w:val="0"/>
          <w:divBdr>
            <w:top w:val="none" w:sz="0" w:space="0" w:color="auto"/>
            <w:left w:val="none" w:sz="0" w:space="0" w:color="auto"/>
            <w:bottom w:val="none" w:sz="0" w:space="0" w:color="auto"/>
            <w:right w:val="none" w:sz="0" w:space="0" w:color="auto"/>
          </w:divBdr>
        </w:div>
        <w:div w:id="1657567332">
          <w:marLeft w:val="0"/>
          <w:marRight w:val="0"/>
          <w:marTop w:val="0"/>
          <w:marBottom w:val="0"/>
          <w:divBdr>
            <w:top w:val="none" w:sz="0" w:space="0" w:color="auto"/>
            <w:left w:val="none" w:sz="0" w:space="0" w:color="auto"/>
            <w:bottom w:val="none" w:sz="0" w:space="0" w:color="auto"/>
            <w:right w:val="none" w:sz="0" w:space="0" w:color="auto"/>
          </w:divBdr>
        </w:div>
        <w:div w:id="889146952">
          <w:marLeft w:val="0"/>
          <w:marRight w:val="0"/>
          <w:marTop w:val="0"/>
          <w:marBottom w:val="0"/>
          <w:divBdr>
            <w:top w:val="none" w:sz="0" w:space="0" w:color="auto"/>
            <w:left w:val="none" w:sz="0" w:space="0" w:color="auto"/>
            <w:bottom w:val="none" w:sz="0" w:space="0" w:color="auto"/>
            <w:right w:val="none" w:sz="0" w:space="0" w:color="auto"/>
          </w:divBdr>
        </w:div>
        <w:div w:id="1090274415">
          <w:marLeft w:val="0"/>
          <w:marRight w:val="0"/>
          <w:marTop w:val="0"/>
          <w:marBottom w:val="0"/>
          <w:divBdr>
            <w:top w:val="none" w:sz="0" w:space="0" w:color="auto"/>
            <w:left w:val="none" w:sz="0" w:space="0" w:color="auto"/>
            <w:bottom w:val="none" w:sz="0" w:space="0" w:color="auto"/>
            <w:right w:val="none" w:sz="0" w:space="0" w:color="auto"/>
          </w:divBdr>
        </w:div>
        <w:div w:id="2087724150">
          <w:marLeft w:val="0"/>
          <w:marRight w:val="0"/>
          <w:marTop w:val="0"/>
          <w:marBottom w:val="0"/>
          <w:divBdr>
            <w:top w:val="none" w:sz="0" w:space="0" w:color="auto"/>
            <w:left w:val="none" w:sz="0" w:space="0" w:color="auto"/>
            <w:bottom w:val="none" w:sz="0" w:space="0" w:color="auto"/>
            <w:right w:val="none" w:sz="0" w:space="0" w:color="auto"/>
          </w:divBdr>
        </w:div>
        <w:div w:id="1638073851">
          <w:marLeft w:val="0"/>
          <w:marRight w:val="0"/>
          <w:marTop w:val="0"/>
          <w:marBottom w:val="0"/>
          <w:divBdr>
            <w:top w:val="none" w:sz="0" w:space="0" w:color="auto"/>
            <w:left w:val="none" w:sz="0" w:space="0" w:color="auto"/>
            <w:bottom w:val="none" w:sz="0" w:space="0" w:color="auto"/>
            <w:right w:val="none" w:sz="0" w:space="0" w:color="auto"/>
          </w:divBdr>
        </w:div>
        <w:div w:id="1693451565">
          <w:marLeft w:val="0"/>
          <w:marRight w:val="0"/>
          <w:marTop w:val="0"/>
          <w:marBottom w:val="0"/>
          <w:divBdr>
            <w:top w:val="none" w:sz="0" w:space="0" w:color="auto"/>
            <w:left w:val="none" w:sz="0" w:space="0" w:color="auto"/>
            <w:bottom w:val="none" w:sz="0" w:space="0" w:color="auto"/>
            <w:right w:val="none" w:sz="0" w:space="0" w:color="auto"/>
          </w:divBdr>
        </w:div>
      </w:divsChild>
    </w:div>
    <w:div w:id="395975328">
      <w:bodyDiv w:val="1"/>
      <w:marLeft w:val="0"/>
      <w:marRight w:val="0"/>
      <w:marTop w:val="0"/>
      <w:marBottom w:val="0"/>
      <w:divBdr>
        <w:top w:val="none" w:sz="0" w:space="0" w:color="auto"/>
        <w:left w:val="none" w:sz="0" w:space="0" w:color="auto"/>
        <w:bottom w:val="none" w:sz="0" w:space="0" w:color="auto"/>
        <w:right w:val="none" w:sz="0" w:space="0" w:color="auto"/>
      </w:divBdr>
    </w:div>
    <w:div w:id="419376922">
      <w:bodyDiv w:val="1"/>
      <w:marLeft w:val="0"/>
      <w:marRight w:val="0"/>
      <w:marTop w:val="0"/>
      <w:marBottom w:val="0"/>
      <w:divBdr>
        <w:top w:val="none" w:sz="0" w:space="0" w:color="auto"/>
        <w:left w:val="none" w:sz="0" w:space="0" w:color="auto"/>
        <w:bottom w:val="none" w:sz="0" w:space="0" w:color="auto"/>
        <w:right w:val="none" w:sz="0" w:space="0" w:color="auto"/>
      </w:divBdr>
    </w:div>
    <w:div w:id="429938124">
      <w:bodyDiv w:val="1"/>
      <w:marLeft w:val="0"/>
      <w:marRight w:val="0"/>
      <w:marTop w:val="0"/>
      <w:marBottom w:val="0"/>
      <w:divBdr>
        <w:top w:val="none" w:sz="0" w:space="0" w:color="auto"/>
        <w:left w:val="none" w:sz="0" w:space="0" w:color="auto"/>
        <w:bottom w:val="none" w:sz="0" w:space="0" w:color="auto"/>
        <w:right w:val="none" w:sz="0" w:space="0" w:color="auto"/>
      </w:divBdr>
    </w:div>
    <w:div w:id="450055105">
      <w:bodyDiv w:val="1"/>
      <w:marLeft w:val="0"/>
      <w:marRight w:val="0"/>
      <w:marTop w:val="0"/>
      <w:marBottom w:val="0"/>
      <w:divBdr>
        <w:top w:val="none" w:sz="0" w:space="0" w:color="auto"/>
        <w:left w:val="none" w:sz="0" w:space="0" w:color="auto"/>
        <w:bottom w:val="none" w:sz="0" w:space="0" w:color="auto"/>
        <w:right w:val="none" w:sz="0" w:space="0" w:color="auto"/>
      </w:divBdr>
      <w:divsChild>
        <w:div w:id="36709723">
          <w:marLeft w:val="0"/>
          <w:marRight w:val="0"/>
          <w:marTop w:val="0"/>
          <w:marBottom w:val="0"/>
          <w:divBdr>
            <w:top w:val="none" w:sz="0" w:space="0" w:color="auto"/>
            <w:left w:val="none" w:sz="0" w:space="0" w:color="auto"/>
            <w:bottom w:val="none" w:sz="0" w:space="0" w:color="auto"/>
            <w:right w:val="none" w:sz="0" w:space="0" w:color="auto"/>
          </w:divBdr>
        </w:div>
      </w:divsChild>
    </w:div>
    <w:div w:id="481852996">
      <w:bodyDiv w:val="1"/>
      <w:marLeft w:val="0"/>
      <w:marRight w:val="0"/>
      <w:marTop w:val="0"/>
      <w:marBottom w:val="0"/>
      <w:divBdr>
        <w:top w:val="none" w:sz="0" w:space="0" w:color="auto"/>
        <w:left w:val="none" w:sz="0" w:space="0" w:color="auto"/>
        <w:bottom w:val="none" w:sz="0" w:space="0" w:color="auto"/>
        <w:right w:val="none" w:sz="0" w:space="0" w:color="auto"/>
      </w:divBdr>
    </w:div>
    <w:div w:id="754477416">
      <w:bodyDiv w:val="1"/>
      <w:marLeft w:val="0"/>
      <w:marRight w:val="0"/>
      <w:marTop w:val="0"/>
      <w:marBottom w:val="0"/>
      <w:divBdr>
        <w:top w:val="none" w:sz="0" w:space="0" w:color="auto"/>
        <w:left w:val="none" w:sz="0" w:space="0" w:color="auto"/>
        <w:bottom w:val="none" w:sz="0" w:space="0" w:color="auto"/>
        <w:right w:val="none" w:sz="0" w:space="0" w:color="auto"/>
      </w:divBdr>
    </w:div>
    <w:div w:id="764886220">
      <w:bodyDiv w:val="1"/>
      <w:marLeft w:val="0"/>
      <w:marRight w:val="0"/>
      <w:marTop w:val="0"/>
      <w:marBottom w:val="0"/>
      <w:divBdr>
        <w:top w:val="none" w:sz="0" w:space="0" w:color="auto"/>
        <w:left w:val="none" w:sz="0" w:space="0" w:color="auto"/>
        <w:bottom w:val="none" w:sz="0" w:space="0" w:color="auto"/>
        <w:right w:val="none" w:sz="0" w:space="0" w:color="auto"/>
      </w:divBdr>
    </w:div>
    <w:div w:id="879166470">
      <w:bodyDiv w:val="1"/>
      <w:marLeft w:val="0"/>
      <w:marRight w:val="0"/>
      <w:marTop w:val="0"/>
      <w:marBottom w:val="0"/>
      <w:divBdr>
        <w:top w:val="none" w:sz="0" w:space="0" w:color="auto"/>
        <w:left w:val="none" w:sz="0" w:space="0" w:color="auto"/>
        <w:bottom w:val="none" w:sz="0" w:space="0" w:color="auto"/>
        <w:right w:val="none" w:sz="0" w:space="0" w:color="auto"/>
      </w:divBdr>
    </w:div>
    <w:div w:id="931856815">
      <w:bodyDiv w:val="1"/>
      <w:marLeft w:val="0"/>
      <w:marRight w:val="0"/>
      <w:marTop w:val="0"/>
      <w:marBottom w:val="0"/>
      <w:divBdr>
        <w:top w:val="none" w:sz="0" w:space="0" w:color="auto"/>
        <w:left w:val="none" w:sz="0" w:space="0" w:color="auto"/>
        <w:bottom w:val="none" w:sz="0" w:space="0" w:color="auto"/>
        <w:right w:val="none" w:sz="0" w:space="0" w:color="auto"/>
      </w:divBdr>
    </w:div>
    <w:div w:id="932008178">
      <w:bodyDiv w:val="1"/>
      <w:marLeft w:val="0"/>
      <w:marRight w:val="0"/>
      <w:marTop w:val="0"/>
      <w:marBottom w:val="0"/>
      <w:divBdr>
        <w:top w:val="none" w:sz="0" w:space="0" w:color="auto"/>
        <w:left w:val="none" w:sz="0" w:space="0" w:color="auto"/>
        <w:bottom w:val="none" w:sz="0" w:space="0" w:color="auto"/>
        <w:right w:val="none" w:sz="0" w:space="0" w:color="auto"/>
      </w:divBdr>
    </w:div>
    <w:div w:id="951938640">
      <w:bodyDiv w:val="1"/>
      <w:marLeft w:val="0"/>
      <w:marRight w:val="0"/>
      <w:marTop w:val="0"/>
      <w:marBottom w:val="0"/>
      <w:divBdr>
        <w:top w:val="none" w:sz="0" w:space="0" w:color="auto"/>
        <w:left w:val="none" w:sz="0" w:space="0" w:color="auto"/>
        <w:bottom w:val="none" w:sz="0" w:space="0" w:color="auto"/>
        <w:right w:val="none" w:sz="0" w:space="0" w:color="auto"/>
      </w:divBdr>
    </w:div>
    <w:div w:id="959840898">
      <w:bodyDiv w:val="1"/>
      <w:marLeft w:val="0"/>
      <w:marRight w:val="0"/>
      <w:marTop w:val="0"/>
      <w:marBottom w:val="0"/>
      <w:divBdr>
        <w:top w:val="none" w:sz="0" w:space="0" w:color="auto"/>
        <w:left w:val="none" w:sz="0" w:space="0" w:color="auto"/>
        <w:bottom w:val="none" w:sz="0" w:space="0" w:color="auto"/>
        <w:right w:val="none" w:sz="0" w:space="0" w:color="auto"/>
      </w:divBdr>
      <w:divsChild>
        <w:div w:id="1192651405">
          <w:marLeft w:val="0"/>
          <w:marRight w:val="0"/>
          <w:marTop w:val="0"/>
          <w:marBottom w:val="0"/>
          <w:divBdr>
            <w:top w:val="none" w:sz="0" w:space="0" w:color="auto"/>
            <w:left w:val="none" w:sz="0" w:space="0" w:color="auto"/>
            <w:bottom w:val="none" w:sz="0" w:space="0" w:color="auto"/>
            <w:right w:val="none" w:sz="0" w:space="0" w:color="auto"/>
          </w:divBdr>
        </w:div>
        <w:div w:id="1062093871">
          <w:marLeft w:val="0"/>
          <w:marRight w:val="0"/>
          <w:marTop w:val="0"/>
          <w:marBottom w:val="0"/>
          <w:divBdr>
            <w:top w:val="none" w:sz="0" w:space="0" w:color="auto"/>
            <w:left w:val="none" w:sz="0" w:space="0" w:color="auto"/>
            <w:bottom w:val="none" w:sz="0" w:space="0" w:color="auto"/>
            <w:right w:val="none" w:sz="0" w:space="0" w:color="auto"/>
          </w:divBdr>
        </w:div>
        <w:div w:id="1411923283">
          <w:marLeft w:val="0"/>
          <w:marRight w:val="0"/>
          <w:marTop w:val="0"/>
          <w:marBottom w:val="0"/>
          <w:divBdr>
            <w:top w:val="none" w:sz="0" w:space="0" w:color="auto"/>
            <w:left w:val="none" w:sz="0" w:space="0" w:color="auto"/>
            <w:bottom w:val="none" w:sz="0" w:space="0" w:color="auto"/>
            <w:right w:val="none" w:sz="0" w:space="0" w:color="auto"/>
          </w:divBdr>
        </w:div>
      </w:divsChild>
    </w:div>
    <w:div w:id="962538772">
      <w:bodyDiv w:val="1"/>
      <w:marLeft w:val="0"/>
      <w:marRight w:val="0"/>
      <w:marTop w:val="0"/>
      <w:marBottom w:val="0"/>
      <w:divBdr>
        <w:top w:val="none" w:sz="0" w:space="0" w:color="auto"/>
        <w:left w:val="none" w:sz="0" w:space="0" w:color="auto"/>
        <w:bottom w:val="none" w:sz="0" w:space="0" w:color="auto"/>
        <w:right w:val="none" w:sz="0" w:space="0" w:color="auto"/>
      </w:divBdr>
      <w:divsChild>
        <w:div w:id="141125438">
          <w:marLeft w:val="0"/>
          <w:marRight w:val="0"/>
          <w:marTop w:val="0"/>
          <w:marBottom w:val="0"/>
          <w:divBdr>
            <w:top w:val="none" w:sz="0" w:space="0" w:color="auto"/>
            <w:left w:val="none" w:sz="0" w:space="0" w:color="auto"/>
            <w:bottom w:val="none" w:sz="0" w:space="0" w:color="auto"/>
            <w:right w:val="none" w:sz="0" w:space="0" w:color="auto"/>
          </w:divBdr>
        </w:div>
        <w:div w:id="1500542100">
          <w:marLeft w:val="0"/>
          <w:marRight w:val="0"/>
          <w:marTop w:val="0"/>
          <w:marBottom w:val="0"/>
          <w:divBdr>
            <w:top w:val="none" w:sz="0" w:space="0" w:color="auto"/>
            <w:left w:val="none" w:sz="0" w:space="0" w:color="auto"/>
            <w:bottom w:val="none" w:sz="0" w:space="0" w:color="auto"/>
            <w:right w:val="none" w:sz="0" w:space="0" w:color="auto"/>
          </w:divBdr>
        </w:div>
        <w:div w:id="7829557">
          <w:marLeft w:val="0"/>
          <w:marRight w:val="0"/>
          <w:marTop w:val="0"/>
          <w:marBottom w:val="0"/>
          <w:divBdr>
            <w:top w:val="none" w:sz="0" w:space="0" w:color="auto"/>
            <w:left w:val="none" w:sz="0" w:space="0" w:color="auto"/>
            <w:bottom w:val="none" w:sz="0" w:space="0" w:color="auto"/>
            <w:right w:val="none" w:sz="0" w:space="0" w:color="auto"/>
          </w:divBdr>
        </w:div>
        <w:div w:id="689797444">
          <w:marLeft w:val="0"/>
          <w:marRight w:val="0"/>
          <w:marTop w:val="0"/>
          <w:marBottom w:val="0"/>
          <w:divBdr>
            <w:top w:val="none" w:sz="0" w:space="0" w:color="auto"/>
            <w:left w:val="none" w:sz="0" w:space="0" w:color="auto"/>
            <w:bottom w:val="none" w:sz="0" w:space="0" w:color="auto"/>
            <w:right w:val="none" w:sz="0" w:space="0" w:color="auto"/>
          </w:divBdr>
        </w:div>
        <w:div w:id="1480490829">
          <w:marLeft w:val="0"/>
          <w:marRight w:val="0"/>
          <w:marTop w:val="0"/>
          <w:marBottom w:val="0"/>
          <w:divBdr>
            <w:top w:val="none" w:sz="0" w:space="0" w:color="auto"/>
            <w:left w:val="none" w:sz="0" w:space="0" w:color="auto"/>
            <w:bottom w:val="none" w:sz="0" w:space="0" w:color="auto"/>
            <w:right w:val="none" w:sz="0" w:space="0" w:color="auto"/>
          </w:divBdr>
        </w:div>
        <w:div w:id="1408576554">
          <w:marLeft w:val="0"/>
          <w:marRight w:val="0"/>
          <w:marTop w:val="0"/>
          <w:marBottom w:val="0"/>
          <w:divBdr>
            <w:top w:val="none" w:sz="0" w:space="0" w:color="auto"/>
            <w:left w:val="none" w:sz="0" w:space="0" w:color="auto"/>
            <w:bottom w:val="none" w:sz="0" w:space="0" w:color="auto"/>
            <w:right w:val="none" w:sz="0" w:space="0" w:color="auto"/>
          </w:divBdr>
        </w:div>
        <w:div w:id="1342514407">
          <w:marLeft w:val="0"/>
          <w:marRight w:val="0"/>
          <w:marTop w:val="0"/>
          <w:marBottom w:val="0"/>
          <w:divBdr>
            <w:top w:val="none" w:sz="0" w:space="0" w:color="auto"/>
            <w:left w:val="none" w:sz="0" w:space="0" w:color="auto"/>
            <w:bottom w:val="none" w:sz="0" w:space="0" w:color="auto"/>
            <w:right w:val="none" w:sz="0" w:space="0" w:color="auto"/>
          </w:divBdr>
        </w:div>
        <w:div w:id="1121993076">
          <w:marLeft w:val="0"/>
          <w:marRight w:val="0"/>
          <w:marTop w:val="0"/>
          <w:marBottom w:val="0"/>
          <w:divBdr>
            <w:top w:val="none" w:sz="0" w:space="0" w:color="auto"/>
            <w:left w:val="none" w:sz="0" w:space="0" w:color="auto"/>
            <w:bottom w:val="none" w:sz="0" w:space="0" w:color="auto"/>
            <w:right w:val="none" w:sz="0" w:space="0" w:color="auto"/>
          </w:divBdr>
        </w:div>
        <w:div w:id="274557421">
          <w:marLeft w:val="0"/>
          <w:marRight w:val="0"/>
          <w:marTop w:val="0"/>
          <w:marBottom w:val="0"/>
          <w:divBdr>
            <w:top w:val="none" w:sz="0" w:space="0" w:color="auto"/>
            <w:left w:val="none" w:sz="0" w:space="0" w:color="auto"/>
            <w:bottom w:val="none" w:sz="0" w:space="0" w:color="auto"/>
            <w:right w:val="none" w:sz="0" w:space="0" w:color="auto"/>
          </w:divBdr>
        </w:div>
        <w:div w:id="1570072104">
          <w:marLeft w:val="0"/>
          <w:marRight w:val="0"/>
          <w:marTop w:val="0"/>
          <w:marBottom w:val="0"/>
          <w:divBdr>
            <w:top w:val="none" w:sz="0" w:space="0" w:color="auto"/>
            <w:left w:val="none" w:sz="0" w:space="0" w:color="auto"/>
            <w:bottom w:val="none" w:sz="0" w:space="0" w:color="auto"/>
            <w:right w:val="none" w:sz="0" w:space="0" w:color="auto"/>
          </w:divBdr>
        </w:div>
      </w:divsChild>
    </w:div>
    <w:div w:id="1002857051">
      <w:bodyDiv w:val="1"/>
      <w:marLeft w:val="0"/>
      <w:marRight w:val="0"/>
      <w:marTop w:val="0"/>
      <w:marBottom w:val="0"/>
      <w:divBdr>
        <w:top w:val="none" w:sz="0" w:space="0" w:color="auto"/>
        <w:left w:val="none" w:sz="0" w:space="0" w:color="auto"/>
        <w:bottom w:val="none" w:sz="0" w:space="0" w:color="auto"/>
        <w:right w:val="none" w:sz="0" w:space="0" w:color="auto"/>
      </w:divBdr>
      <w:divsChild>
        <w:div w:id="82075148">
          <w:marLeft w:val="0"/>
          <w:marRight w:val="0"/>
          <w:marTop w:val="0"/>
          <w:marBottom w:val="0"/>
          <w:divBdr>
            <w:top w:val="none" w:sz="0" w:space="0" w:color="auto"/>
            <w:left w:val="none" w:sz="0" w:space="0" w:color="auto"/>
            <w:bottom w:val="none" w:sz="0" w:space="0" w:color="auto"/>
            <w:right w:val="none" w:sz="0" w:space="0" w:color="auto"/>
          </w:divBdr>
        </w:div>
        <w:div w:id="311446818">
          <w:marLeft w:val="0"/>
          <w:marRight w:val="0"/>
          <w:marTop w:val="0"/>
          <w:marBottom w:val="0"/>
          <w:divBdr>
            <w:top w:val="none" w:sz="0" w:space="0" w:color="auto"/>
            <w:left w:val="none" w:sz="0" w:space="0" w:color="auto"/>
            <w:bottom w:val="none" w:sz="0" w:space="0" w:color="auto"/>
            <w:right w:val="none" w:sz="0" w:space="0" w:color="auto"/>
          </w:divBdr>
        </w:div>
        <w:div w:id="993097559">
          <w:marLeft w:val="0"/>
          <w:marRight w:val="0"/>
          <w:marTop w:val="0"/>
          <w:marBottom w:val="0"/>
          <w:divBdr>
            <w:top w:val="none" w:sz="0" w:space="0" w:color="auto"/>
            <w:left w:val="none" w:sz="0" w:space="0" w:color="auto"/>
            <w:bottom w:val="none" w:sz="0" w:space="0" w:color="auto"/>
            <w:right w:val="none" w:sz="0" w:space="0" w:color="auto"/>
          </w:divBdr>
        </w:div>
        <w:div w:id="1622689546">
          <w:marLeft w:val="0"/>
          <w:marRight w:val="0"/>
          <w:marTop w:val="0"/>
          <w:marBottom w:val="0"/>
          <w:divBdr>
            <w:top w:val="none" w:sz="0" w:space="0" w:color="auto"/>
            <w:left w:val="none" w:sz="0" w:space="0" w:color="auto"/>
            <w:bottom w:val="none" w:sz="0" w:space="0" w:color="auto"/>
            <w:right w:val="none" w:sz="0" w:space="0" w:color="auto"/>
          </w:divBdr>
        </w:div>
        <w:div w:id="1912738781">
          <w:marLeft w:val="0"/>
          <w:marRight w:val="0"/>
          <w:marTop w:val="0"/>
          <w:marBottom w:val="0"/>
          <w:divBdr>
            <w:top w:val="none" w:sz="0" w:space="0" w:color="auto"/>
            <w:left w:val="none" w:sz="0" w:space="0" w:color="auto"/>
            <w:bottom w:val="none" w:sz="0" w:space="0" w:color="auto"/>
            <w:right w:val="none" w:sz="0" w:space="0" w:color="auto"/>
          </w:divBdr>
        </w:div>
        <w:div w:id="542064835">
          <w:marLeft w:val="0"/>
          <w:marRight w:val="0"/>
          <w:marTop w:val="0"/>
          <w:marBottom w:val="0"/>
          <w:divBdr>
            <w:top w:val="none" w:sz="0" w:space="0" w:color="auto"/>
            <w:left w:val="none" w:sz="0" w:space="0" w:color="auto"/>
            <w:bottom w:val="none" w:sz="0" w:space="0" w:color="auto"/>
            <w:right w:val="none" w:sz="0" w:space="0" w:color="auto"/>
          </w:divBdr>
        </w:div>
        <w:div w:id="385027274">
          <w:marLeft w:val="0"/>
          <w:marRight w:val="0"/>
          <w:marTop w:val="0"/>
          <w:marBottom w:val="0"/>
          <w:divBdr>
            <w:top w:val="none" w:sz="0" w:space="0" w:color="auto"/>
            <w:left w:val="none" w:sz="0" w:space="0" w:color="auto"/>
            <w:bottom w:val="none" w:sz="0" w:space="0" w:color="auto"/>
            <w:right w:val="none" w:sz="0" w:space="0" w:color="auto"/>
          </w:divBdr>
        </w:div>
      </w:divsChild>
    </w:div>
    <w:div w:id="1136874500">
      <w:bodyDiv w:val="1"/>
      <w:marLeft w:val="0"/>
      <w:marRight w:val="0"/>
      <w:marTop w:val="0"/>
      <w:marBottom w:val="0"/>
      <w:divBdr>
        <w:top w:val="none" w:sz="0" w:space="0" w:color="auto"/>
        <w:left w:val="none" w:sz="0" w:space="0" w:color="auto"/>
        <w:bottom w:val="none" w:sz="0" w:space="0" w:color="auto"/>
        <w:right w:val="none" w:sz="0" w:space="0" w:color="auto"/>
      </w:divBdr>
    </w:div>
    <w:div w:id="1179079185">
      <w:bodyDiv w:val="1"/>
      <w:marLeft w:val="0"/>
      <w:marRight w:val="0"/>
      <w:marTop w:val="0"/>
      <w:marBottom w:val="0"/>
      <w:divBdr>
        <w:top w:val="none" w:sz="0" w:space="0" w:color="auto"/>
        <w:left w:val="none" w:sz="0" w:space="0" w:color="auto"/>
        <w:bottom w:val="none" w:sz="0" w:space="0" w:color="auto"/>
        <w:right w:val="none" w:sz="0" w:space="0" w:color="auto"/>
      </w:divBdr>
    </w:div>
    <w:div w:id="1382485992">
      <w:bodyDiv w:val="1"/>
      <w:marLeft w:val="0"/>
      <w:marRight w:val="0"/>
      <w:marTop w:val="0"/>
      <w:marBottom w:val="0"/>
      <w:divBdr>
        <w:top w:val="none" w:sz="0" w:space="0" w:color="auto"/>
        <w:left w:val="none" w:sz="0" w:space="0" w:color="auto"/>
        <w:bottom w:val="none" w:sz="0" w:space="0" w:color="auto"/>
        <w:right w:val="none" w:sz="0" w:space="0" w:color="auto"/>
      </w:divBdr>
    </w:div>
    <w:div w:id="1406994592">
      <w:bodyDiv w:val="1"/>
      <w:marLeft w:val="0"/>
      <w:marRight w:val="0"/>
      <w:marTop w:val="0"/>
      <w:marBottom w:val="0"/>
      <w:divBdr>
        <w:top w:val="none" w:sz="0" w:space="0" w:color="auto"/>
        <w:left w:val="none" w:sz="0" w:space="0" w:color="auto"/>
        <w:bottom w:val="none" w:sz="0" w:space="0" w:color="auto"/>
        <w:right w:val="none" w:sz="0" w:space="0" w:color="auto"/>
      </w:divBdr>
    </w:div>
    <w:div w:id="1528104967">
      <w:bodyDiv w:val="1"/>
      <w:marLeft w:val="0"/>
      <w:marRight w:val="0"/>
      <w:marTop w:val="0"/>
      <w:marBottom w:val="0"/>
      <w:divBdr>
        <w:top w:val="none" w:sz="0" w:space="0" w:color="auto"/>
        <w:left w:val="none" w:sz="0" w:space="0" w:color="auto"/>
        <w:bottom w:val="none" w:sz="0" w:space="0" w:color="auto"/>
        <w:right w:val="none" w:sz="0" w:space="0" w:color="auto"/>
      </w:divBdr>
    </w:div>
    <w:div w:id="1700812656">
      <w:bodyDiv w:val="1"/>
      <w:marLeft w:val="0"/>
      <w:marRight w:val="0"/>
      <w:marTop w:val="0"/>
      <w:marBottom w:val="0"/>
      <w:divBdr>
        <w:top w:val="none" w:sz="0" w:space="0" w:color="auto"/>
        <w:left w:val="none" w:sz="0" w:space="0" w:color="auto"/>
        <w:bottom w:val="none" w:sz="0" w:space="0" w:color="auto"/>
        <w:right w:val="none" w:sz="0" w:space="0" w:color="auto"/>
      </w:divBdr>
    </w:div>
    <w:div w:id="1798719006">
      <w:bodyDiv w:val="1"/>
      <w:marLeft w:val="0"/>
      <w:marRight w:val="0"/>
      <w:marTop w:val="0"/>
      <w:marBottom w:val="0"/>
      <w:divBdr>
        <w:top w:val="none" w:sz="0" w:space="0" w:color="auto"/>
        <w:left w:val="none" w:sz="0" w:space="0" w:color="auto"/>
        <w:bottom w:val="none" w:sz="0" w:space="0" w:color="auto"/>
        <w:right w:val="none" w:sz="0" w:space="0" w:color="auto"/>
      </w:divBdr>
    </w:div>
    <w:div w:id="1952668368">
      <w:bodyDiv w:val="1"/>
      <w:marLeft w:val="0"/>
      <w:marRight w:val="0"/>
      <w:marTop w:val="0"/>
      <w:marBottom w:val="0"/>
      <w:divBdr>
        <w:top w:val="none" w:sz="0" w:space="0" w:color="auto"/>
        <w:left w:val="none" w:sz="0" w:space="0" w:color="auto"/>
        <w:bottom w:val="none" w:sz="0" w:space="0" w:color="auto"/>
        <w:right w:val="none" w:sz="0" w:space="0" w:color="auto"/>
      </w:divBdr>
    </w:div>
    <w:div w:id="2000695817">
      <w:bodyDiv w:val="1"/>
      <w:marLeft w:val="0"/>
      <w:marRight w:val="0"/>
      <w:marTop w:val="0"/>
      <w:marBottom w:val="0"/>
      <w:divBdr>
        <w:top w:val="none" w:sz="0" w:space="0" w:color="auto"/>
        <w:left w:val="none" w:sz="0" w:space="0" w:color="auto"/>
        <w:bottom w:val="none" w:sz="0" w:space="0" w:color="auto"/>
        <w:right w:val="none" w:sz="0" w:space="0" w:color="auto"/>
      </w:divBdr>
    </w:div>
    <w:div w:id="212645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26</Pages>
  <Words>10660</Words>
  <Characters>60767</Characters>
  <Application>Microsoft Office Word</Application>
  <DocSecurity>0</DocSecurity>
  <Lines>506</Lines>
  <Paragraphs>142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2021-07-01T07:23:00Z</dcterms:created>
  <dcterms:modified xsi:type="dcterms:W3CDTF">2021-07-05T06:19:00Z</dcterms:modified>
</cp:coreProperties>
</file>