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856029" w:rsidRDefault="006208CB">
      <w:pPr>
        <w:rPr>
          <w:b/>
          <w:sz w:val="24"/>
          <w:szCs w:val="24"/>
        </w:rPr>
      </w:pPr>
      <w:proofErr w:type="spellStart"/>
      <w:r w:rsidRPr="00856029">
        <w:rPr>
          <w:b/>
          <w:sz w:val="24"/>
          <w:szCs w:val="24"/>
        </w:rPr>
        <w:t>Medzipredmetové</w:t>
      </w:r>
      <w:proofErr w:type="spellEnd"/>
      <w:r w:rsidRPr="00856029">
        <w:rPr>
          <w:b/>
          <w:sz w:val="24"/>
          <w:szCs w:val="24"/>
        </w:rPr>
        <w:t xml:space="preserve"> vzťahy  - príprava</w:t>
      </w:r>
    </w:p>
    <w:p w:rsidR="006208CB" w:rsidRPr="00856029" w:rsidRDefault="006208CB">
      <w:pPr>
        <w:rPr>
          <w:b/>
        </w:rPr>
      </w:pPr>
      <w:r w:rsidRPr="00856029">
        <w:rPr>
          <w:b/>
        </w:rPr>
        <w:t>Pripraviť zoznam základných zákonitostí a javov pre vybrané ročníky v humanitných predmetoch</w:t>
      </w:r>
    </w:p>
    <w:p w:rsidR="001F14B1" w:rsidRDefault="00453427">
      <w:r>
        <w:t xml:space="preserve">Na  hodinách dejepisu je otázka </w:t>
      </w:r>
      <w:proofErr w:type="spellStart"/>
      <w:r>
        <w:t>medzipredmetových</w:t>
      </w:r>
      <w:proofErr w:type="spellEnd"/>
      <w:r>
        <w:t xml:space="preserve"> vzťahov vo väčšine prípadov už implicitne zahrnutá v konkrétnych tematických celkoch. Ako príklad uvediem tematický celok imperializmus a</w:t>
      </w:r>
      <w:r w:rsidR="00C8597C">
        <w:t> </w:t>
      </w:r>
      <w:r>
        <w:t>kolonializmus</w:t>
      </w:r>
      <w:r w:rsidR="00C8597C">
        <w:t>, ktorý vyučuje</w:t>
      </w:r>
      <w:r w:rsidR="00C1352C">
        <w:t>m</w:t>
      </w:r>
      <w:r w:rsidR="00C8597C">
        <w:t xml:space="preserve"> v druhom ročníku štvorročného štúdia a v druhom ročníku osemročného štúdia. Samotný tematický celok pozostáva z 3. vyučovacích hodín. Jedna vyučovacia hodina je venovaná historickým súvislostiam a predpokladom, ktoré viedli koloniálne veľmoci k mocenskej a expanzívnej politike.  Druhá vyučovacia hodina pojednáva o konkrétnych veľmociach, kto</w:t>
      </w:r>
      <w:r w:rsidR="004A1C6F">
        <w:t xml:space="preserve">ré sa podieľali na kolonizácii, určuje sa podiel tej ktorej krajiny na územných ziskoch, príčinách ich expanzie, dôvodoch ich geografického zamerania a o spôsobe a miere v akej pristupovali k tej či onej </w:t>
      </w:r>
      <w:r w:rsidR="00856029">
        <w:t xml:space="preserve">kolonizovanej </w:t>
      </w:r>
      <w:r w:rsidR="004A1C6F">
        <w:t>krajine. Tretia  hodina je venovaná dôsledkom, ktoré imperializmus a vznik nových kolónii prinies</w:t>
      </w:r>
      <w:r w:rsidR="00C1352C">
        <w:t>li dnešnému svetu. Ich negatívnym</w:t>
      </w:r>
      <w:r w:rsidR="004A1C6F">
        <w:t xml:space="preserve"> a</w:t>
      </w:r>
      <w:r w:rsidR="00C1352C">
        <w:t> pozitívnym</w:t>
      </w:r>
      <w:r w:rsidR="004A1C6F">
        <w:t xml:space="preserve"> </w:t>
      </w:r>
      <w:r w:rsidR="00C1352C">
        <w:t>faktorom</w:t>
      </w:r>
      <w:r w:rsidR="00856029">
        <w:t>,</w:t>
      </w:r>
      <w:r w:rsidR="004A1C6F">
        <w:t xml:space="preserve"> s ktorými sa môžeme stretávať i v súčasnosti. </w:t>
      </w:r>
      <w:r w:rsidR="00C1352C">
        <w:br/>
        <w:t>V tomto tematickom celku sa okrem historických faktov a javov, ktoré sprevádzali danú udalosť, môžeme stretnúť i s geografiou, fyzikou, biológiou (medicínou) či cudzími jazykmi. Najviditeľnejšie a najhmatateľnejšie je táto téma spätá s geografiou. Žiaci prechádzajú mapu sveta, oboznamujú sa krajinami, ktoré sa stali korisťou siných hráčov na medzinárodnej scéne. Pripomíname si mestá, moria, zálivy, pohoria, kde prebiehali konflikty a boje.</w:t>
      </w:r>
      <w:r w:rsidR="008D4E38">
        <w:t xml:space="preserve"> Prirodzene reflektujúc danú situáciu sa historické javy a súvislosti prelínajú až do súčasnosti, kde sa zase môže preukázať kauzálny vzťah medzi minulými a súčasnými udalosťami. </w:t>
      </w:r>
      <w:r w:rsidR="008D4E38">
        <w:br/>
        <w:t xml:space="preserve">V danom tematickom celku nie je sporadické využiť i poznatky z biológie a medicíny. Pobyt Európanov  v ázijskom, africkom alebo juhoamerickom prostredí prináša i mnoho anomálii v ich zdravotnom stave, výskyt nových chorôb, nedostatok potrebných látok v organizme, klimatické zmeny či nevhodná strava, to všetko </w:t>
      </w:r>
      <w:r w:rsidR="001F14B1">
        <w:t xml:space="preserve">sa môže prejaviť na zdraví človeka, v našom prípade kolonistov a ich rodín. </w:t>
      </w:r>
      <w:r w:rsidR="001F14B1">
        <w:br/>
        <w:t xml:space="preserve">Rovnako je možné  využiť i poznatky z matematiky a fyziky, objav  nových kovov, výroba nových zariadení, zavádzanie nových technológii atď. </w:t>
      </w:r>
      <w:r w:rsidR="001F14B1">
        <w:br/>
        <w:t xml:space="preserve">Pochopiteľne téma imperializmu a kolonizácie má dopad i na dnešok. Je </w:t>
      </w:r>
      <w:r w:rsidR="00550DC8">
        <w:t>tu preto</w:t>
      </w:r>
      <w:r w:rsidR="001F14B1">
        <w:t xml:space="preserve"> vhodná príležitosť prepojiť </w:t>
      </w:r>
      <w:r w:rsidR="00403E9F">
        <w:t xml:space="preserve">minulosť so súčasnosťou, prejsť od  histórie do </w:t>
      </w:r>
      <w:r w:rsidR="00550DC8">
        <w:t xml:space="preserve">súčasnej </w:t>
      </w:r>
      <w:r w:rsidR="00403E9F">
        <w:t xml:space="preserve">politiky, resp. geopolitiky. Pripomenúť  si dnešných štátnikov, mocenské záujmy súčasných veľmocí a v neposlednej miere i postavenie Slovenska v tomto </w:t>
      </w:r>
      <w:proofErr w:type="spellStart"/>
      <w:r w:rsidR="00403E9F">
        <w:t>multipolarizovanom</w:t>
      </w:r>
      <w:proofErr w:type="spellEnd"/>
      <w:r w:rsidR="00403E9F">
        <w:t xml:space="preserve"> svete. </w:t>
      </w:r>
    </w:p>
    <w:p w:rsidR="00550DC8" w:rsidRDefault="00550DC8"/>
    <w:p w:rsidR="00550DC8" w:rsidRDefault="00550DC8"/>
    <w:p w:rsidR="00550DC8" w:rsidRDefault="00550DC8"/>
    <w:p w:rsidR="00550DC8" w:rsidRDefault="00550DC8"/>
    <w:p w:rsidR="00550DC8" w:rsidRDefault="00550DC8"/>
    <w:p w:rsidR="00550DC8" w:rsidRDefault="00550DC8"/>
    <w:p w:rsidR="00550DC8" w:rsidRDefault="00550DC8"/>
    <w:p w:rsidR="00550DC8" w:rsidRPr="00550DC8" w:rsidRDefault="00550DC8">
      <w:pPr>
        <w:rPr>
          <w:b/>
          <w:sz w:val="24"/>
          <w:szCs w:val="24"/>
        </w:rPr>
      </w:pPr>
      <w:proofErr w:type="spellStart"/>
      <w:r w:rsidRPr="00550DC8">
        <w:rPr>
          <w:b/>
          <w:sz w:val="24"/>
          <w:szCs w:val="24"/>
        </w:rPr>
        <w:lastRenderedPageBreak/>
        <w:t>Medzipredmetové</w:t>
      </w:r>
      <w:proofErr w:type="spellEnd"/>
      <w:r w:rsidRPr="00550DC8">
        <w:rPr>
          <w:b/>
          <w:sz w:val="24"/>
          <w:szCs w:val="24"/>
        </w:rPr>
        <w:t xml:space="preserve"> vzťahy – príprava</w:t>
      </w:r>
    </w:p>
    <w:p w:rsidR="00550DC8" w:rsidRDefault="00550DC8">
      <w:pPr>
        <w:rPr>
          <w:b/>
        </w:rPr>
      </w:pPr>
      <w:r w:rsidRPr="00550DC8">
        <w:rPr>
          <w:b/>
        </w:rPr>
        <w:t>Vytvoriť pavučinu (pojmovú mapu) predmetov so vzájomnými súvislosťami</w:t>
      </w:r>
    </w:p>
    <w:p w:rsidR="00550DC8" w:rsidRPr="00092048" w:rsidRDefault="00092048">
      <w:r w:rsidRPr="00092048">
        <w:t xml:space="preserve">Vytváranie pojmov, ktoré súvisia  s historickými udalosťami sú bežnou súčasťou mojich vyučovacích hodín, niektoré pojmové mapy mám uložené a používam ich pravidelne, iné sú súčasťou bezprostredne  danej situácii, kedy sa  snažím reflektovať prebiehajúci stav udalostí, ktoré nastali v istom časovom momente. </w:t>
      </w:r>
      <w:r>
        <w:br/>
        <w:t>Ako príklad môžem uviesť pojmovú mapu k prvej svetovej vojne, kde na časovej priamke sú graficky  vyznačené časové pásma do  ktorých majú žiaci zaradiť príslušnú udalosť. Udalosti sú k dispozícii, tak aby úloha nebola príliš náročná a žiak si tak mohol dopomôcť náhľadom. Žiakovi takáto orientácia v čase  a v našom prípade na časovej priamke dopomôže k rýchlejšiemu si zapamätaniu učiva a ucelenejšiemu usporiadaniu udalostí, ktoré sa odohrali v pomerne krátkom časovom období. Inou  formou je</w:t>
      </w:r>
      <w:r w:rsidR="00010552">
        <w:t>,</w:t>
      </w:r>
      <w:r>
        <w:t xml:space="preserve"> ak má žiak sám doplniť </w:t>
      </w:r>
      <w:r w:rsidR="00010552">
        <w:t xml:space="preserve">do grafu udalosti, ktoré sú mu k dispozícii, tak aby na seba </w:t>
      </w:r>
      <w:proofErr w:type="spellStart"/>
      <w:r w:rsidR="00010552">
        <w:t>nadvädzovali</w:t>
      </w:r>
      <w:proofErr w:type="spellEnd"/>
      <w:r w:rsidR="00010552">
        <w:t xml:space="preserve">. Ďalšou  formou môže byť, ak sa  žiakovi dajú k dispozícii niektoré pojmy, ktoré udávajú nejakú udalosť a žiak má nájsť medzi nimi súvislosť formou podriadenosti, nadradenosti, </w:t>
      </w:r>
      <w:proofErr w:type="spellStart"/>
      <w:r w:rsidR="00010552">
        <w:t>zlúčiteľnosti</w:t>
      </w:r>
      <w:proofErr w:type="spellEnd"/>
      <w:r w:rsidR="00010552">
        <w:t xml:space="preserve">, kontradikcie alebo podobnosti. </w:t>
      </w:r>
      <w:bookmarkStart w:id="0" w:name="_GoBack"/>
      <w:bookmarkEnd w:id="0"/>
    </w:p>
    <w:p w:rsidR="00550DC8" w:rsidRDefault="00550DC8"/>
    <w:p w:rsidR="006208CB" w:rsidRDefault="006208CB"/>
    <w:sectPr w:rsidR="00620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8CB"/>
    <w:rsid w:val="00010552"/>
    <w:rsid w:val="00016281"/>
    <w:rsid w:val="00092048"/>
    <w:rsid w:val="00150A38"/>
    <w:rsid w:val="001913A5"/>
    <w:rsid w:val="001F14B1"/>
    <w:rsid w:val="00403E9F"/>
    <w:rsid w:val="00453427"/>
    <w:rsid w:val="004A1C6F"/>
    <w:rsid w:val="00550DC8"/>
    <w:rsid w:val="006208CB"/>
    <w:rsid w:val="00757BB5"/>
    <w:rsid w:val="00856029"/>
    <w:rsid w:val="008D4E38"/>
    <w:rsid w:val="0096293D"/>
    <w:rsid w:val="00C1352C"/>
    <w:rsid w:val="00C75E53"/>
    <w:rsid w:val="00C8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2022-05-09T21:19:00Z</dcterms:created>
  <dcterms:modified xsi:type="dcterms:W3CDTF">2022-05-09T21:19:00Z</dcterms:modified>
</cp:coreProperties>
</file>