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3D" w:rsidRDefault="0005693D" w:rsidP="0005693D">
      <w:pPr>
        <w:jc w:val="both"/>
        <w:rPr>
          <w:sz w:val="96"/>
          <w:szCs w:val="96"/>
          <w:lang w:val="sk-SK"/>
        </w:rPr>
      </w:pPr>
      <w:r w:rsidRPr="0005693D">
        <w:rPr>
          <w:sz w:val="96"/>
          <w:szCs w:val="96"/>
          <w:lang w:val="sk-SK"/>
        </w:rPr>
        <w:t>Milí študenti,</w:t>
      </w:r>
    </w:p>
    <w:p w:rsidR="0005693D" w:rsidRPr="0005693D" w:rsidRDefault="0005693D" w:rsidP="0005693D">
      <w:pPr>
        <w:jc w:val="both"/>
        <w:rPr>
          <w:sz w:val="96"/>
          <w:szCs w:val="96"/>
          <w:lang w:val="sk-SK"/>
        </w:rPr>
      </w:pPr>
      <w:r w:rsidRPr="0005693D">
        <w:rPr>
          <w:sz w:val="96"/>
          <w:szCs w:val="96"/>
          <w:lang w:val="sk-SK"/>
        </w:rPr>
        <w:t>žiadame Vás, aby ste nápoje kon</w:t>
      </w:r>
      <w:r>
        <w:rPr>
          <w:sz w:val="96"/>
          <w:szCs w:val="96"/>
          <w:lang w:val="sk-SK"/>
        </w:rPr>
        <w:t>zumovali pri automate, pretože pri ich prenášaní sú rozlievané po schodisku a po chodbách.                  Ďakujeme</w:t>
      </w:r>
    </w:p>
    <w:sectPr w:rsidR="0005693D" w:rsidRPr="0005693D" w:rsidSect="0005693D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693D"/>
    <w:rsid w:val="0005693D"/>
    <w:rsid w:val="00280F1D"/>
    <w:rsid w:val="00594248"/>
    <w:rsid w:val="00685B4B"/>
    <w:rsid w:val="009E55A9"/>
    <w:rsid w:val="00AD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Gymnázium Gelnica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2</cp:revision>
  <cp:lastPrinted>2013-10-07T09:12:00Z</cp:lastPrinted>
  <dcterms:created xsi:type="dcterms:W3CDTF">2013-10-07T09:13:00Z</dcterms:created>
  <dcterms:modified xsi:type="dcterms:W3CDTF">2013-10-07T09:13:00Z</dcterms:modified>
</cp:coreProperties>
</file>