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E6C2F" w14:textId="583EB2F4" w:rsidR="008529B5" w:rsidRDefault="008529B5" w:rsidP="008529B5">
      <w:pPr>
        <w:pStyle w:val="Odsekzoznamu"/>
        <w:numPr>
          <w:ilvl w:val="0"/>
          <w:numId w:val="1"/>
        </w:numPr>
        <w:ind w:left="-284"/>
        <w:rPr>
          <w:b/>
          <w:i/>
          <w:color w:val="FF0000"/>
          <w:sz w:val="28"/>
          <w:szCs w:val="28"/>
        </w:rPr>
      </w:pPr>
      <w:r>
        <w:rPr>
          <w:b/>
          <w:i/>
          <w:sz w:val="28"/>
          <w:szCs w:val="28"/>
        </w:rPr>
        <w:t>modelové organizmy</w:t>
      </w:r>
      <w:r>
        <w:rPr>
          <w:i/>
          <w:sz w:val="28"/>
          <w:szCs w:val="28"/>
        </w:rPr>
        <w:t xml:space="preserve"> – </w:t>
      </w:r>
      <w:r>
        <w:rPr>
          <w:b/>
          <w:i/>
          <w:color w:val="FF0000"/>
          <w:sz w:val="28"/>
          <w:szCs w:val="28"/>
        </w:rPr>
        <w:t>baktérie /EC</w:t>
      </w:r>
      <w:r w:rsidR="00A12339">
        <w:rPr>
          <w:b/>
          <w:i/>
          <w:color w:val="FF0000"/>
          <w:sz w:val="28"/>
          <w:szCs w:val="28"/>
        </w:rPr>
        <w:t xml:space="preserve"> - </w:t>
      </w:r>
      <w:r w:rsidR="00A12339">
        <w:rPr>
          <w:rFonts w:ascii="Roboto" w:hAnsi="Roboto"/>
          <w:color w:val="111111"/>
          <w:shd w:val="clear" w:color="auto" w:fill="FFFFFF"/>
        </w:rPr>
        <w:t>Escherichia coli </w:t>
      </w:r>
      <w:r>
        <w:rPr>
          <w:b/>
          <w:i/>
          <w:color w:val="FF0000"/>
          <w:sz w:val="28"/>
          <w:szCs w:val="28"/>
        </w:rPr>
        <w:t>/, arabovka, vinná muška – Drosophila, hlodavce</w:t>
      </w:r>
    </w:p>
    <w:p w14:paraId="78642629" w14:textId="3C5874C8" w:rsidR="00E01066" w:rsidRDefault="00E01066" w:rsidP="008529B5">
      <w:pPr>
        <w:pStyle w:val="Odsekzoznamu"/>
        <w:numPr>
          <w:ilvl w:val="0"/>
          <w:numId w:val="1"/>
        </w:numPr>
        <w:ind w:left="-284"/>
        <w:rPr>
          <w:b/>
          <w:i/>
          <w:color w:val="FF0000"/>
          <w:sz w:val="28"/>
          <w:szCs w:val="28"/>
        </w:rPr>
      </w:pPr>
      <w:r>
        <w:rPr>
          <w:b/>
          <w:i/>
          <w:sz w:val="28"/>
          <w:szCs w:val="28"/>
        </w:rPr>
        <w:t>Využívajú sa ako modelové organizmy preto, lebo majú:</w:t>
      </w:r>
    </w:p>
    <w:p w14:paraId="03B8FEC0" w14:textId="3C148274" w:rsidR="008529B5" w:rsidRDefault="008529B5" w:rsidP="008529B5">
      <w:pPr>
        <w:pStyle w:val="Odsekzoznamu"/>
        <w:numPr>
          <w:ilvl w:val="0"/>
          <w:numId w:val="2"/>
        </w:numPr>
        <w:rPr>
          <w:i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0963C6D" wp14:editId="0764AB83">
            <wp:simplePos x="0" y="0"/>
            <wp:positionH relativeFrom="column">
              <wp:posOffset>4243705</wp:posOffset>
            </wp:positionH>
            <wp:positionV relativeFrom="paragraph">
              <wp:posOffset>60325</wp:posOffset>
            </wp:positionV>
            <wp:extent cx="1466850" cy="962025"/>
            <wp:effectExtent l="0" t="0" r="0" b="9525"/>
            <wp:wrapNone/>
            <wp:docPr id="2" name="Obrázok 2" descr="priečne nálevník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3" descr="priečne nálevník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96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sz w:val="28"/>
          <w:szCs w:val="28"/>
        </w:rPr>
        <w:t>krátky životný cyklus,</w:t>
      </w:r>
    </w:p>
    <w:p w14:paraId="6B11BDA6" w14:textId="77777777" w:rsidR="008529B5" w:rsidRDefault="008529B5" w:rsidP="008529B5">
      <w:pPr>
        <w:pStyle w:val="Odsekzoznamu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mnoho potomkov, </w:t>
      </w:r>
    </w:p>
    <w:p w14:paraId="22A58876" w14:textId="77777777" w:rsidR="008529B5" w:rsidRDefault="008529B5" w:rsidP="008529B5">
      <w:pPr>
        <w:pStyle w:val="Odsekzoznamu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jednoduchosť pestovania, chovania, kríženia</w:t>
      </w:r>
    </w:p>
    <w:p w14:paraId="4370D3C9" w14:textId="77777777" w:rsidR="008529B5" w:rsidRDefault="008529B5" w:rsidP="008529B5">
      <w:pPr>
        <w:pStyle w:val="Odsekzoznamu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malý počet chromozómov,</w:t>
      </w:r>
    </w:p>
    <w:p w14:paraId="5A799358" w14:textId="66590AEF" w:rsidR="008529B5" w:rsidRDefault="008529B5" w:rsidP="008529B5">
      <w:pPr>
        <w:pStyle w:val="Odsekzoznamu"/>
        <w:numPr>
          <w:ilvl w:val="0"/>
          <w:numId w:val="2"/>
        </w:numPr>
        <w:rPr>
          <w:i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98D048" wp14:editId="03F7D88D">
                <wp:simplePos x="0" y="0"/>
                <wp:positionH relativeFrom="column">
                  <wp:posOffset>3985895</wp:posOffset>
                </wp:positionH>
                <wp:positionV relativeFrom="paragraph">
                  <wp:posOffset>60325</wp:posOffset>
                </wp:positionV>
                <wp:extent cx="2258060" cy="370205"/>
                <wp:effectExtent l="0" t="0" r="27940" b="10795"/>
                <wp:wrapNone/>
                <wp:docPr id="1" name="Obdĺžnik: zaoblené rohy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8060" cy="3702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77B13DA" w14:textId="5BDCF2DA" w:rsidR="008529B5" w:rsidRDefault="008529B5" w:rsidP="008529B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  <w:r w:rsidR="007842B7">
                              <w:rPr>
                                <w:b/>
                                <w:sz w:val="24"/>
                                <w:szCs w:val="24"/>
                              </w:rPr>
                              <w:t>ROSOPHILA – vinná muška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E98D048" id="Obdĺžnik: zaoblené rohy 1" o:spid="_x0000_s1026" style="position:absolute;left:0;text-align:left;margin-left:313.85pt;margin-top:4.75pt;width:177.8pt;height:29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dS3eAIAABUFAAAOAAAAZHJzL2Uyb0RvYy54bWysVM1uEzEQviPxDpbvdH9okrLqpqpaipAK&#10;rSg8gNf2Zk29nsV2sknfiFfgwAV4L8Z2EgIckFD3YM2Md775+WZ8erbuNVlJ6xSYmhZHOSXScBDK&#10;LGr64f3VsxNKnGdGMA1G1nQjHT2bP31yOg6VLKEDLaQlCGJcNQ417bwfqixzvJM9c0cwSIOXLdie&#10;eVTtIhOWjYje66zM82k2ghWDBS6dQ+tluqTziN+2kvubtnXSE11TzM3H08azCWc2P2XVwrKhU3yb&#10;BvuPLHqmDAbdQ10yz8jSqr+gesUtOGj9EYc+g7ZVXMYasJoi/6Oau44NMtaCzXHDvk3u8WD529Wt&#10;JUogd5QY1iNFN434/uXHV6PuK/LAoNHSfPtMLHQbUoR+jYOr0O1uuLWhYjdcA793xMBFx8xCnlsL&#10;YyeZwCzj/9lvDkFx6Eqa8Q0IDMeWHmLr1q3tAyA2hawjQ5s9Q3LtCUdjWU5O8ikSyfHu+Swv80lI&#10;KWPVznuwzr+S0JMg1NTC0oh3OAYxBFtdOx9pEttimfhISdtrJH3FNCmm0+lsi7j9GbF3mLFc0Epc&#10;Ka2jEsZUXmhL0Lmm2hcxjF72WFuyFXn40pyhHacx2aMJseOkB4hYhTtE14aM2MNyhv7/Cs04l8ZP&#10;HjN8qPqSuS7lK1BKVcSWxr0JLL80IsqeKZ1kLEqbkK+M+4cdDwzteE/z49fNGq3B2IDY4DhYSLuJ&#10;bwkKHdgHSkbcy5q6T0tmJSX6tcGRelEcH4dFjsrxZFaiYg9vmsMbZjhC1dRTksQLn5Z/OVi16DBS&#10;YszAOY5hq/appqy2eePuRXa270RY7kM9/vXrNZv/BAAA//8DAFBLAwQUAAYACAAAACEAUaqWet8A&#10;AAAIAQAADwAAAGRycy9kb3ducmV2LnhtbEyPy07DMBBF90j8gzVI7KiTVDRpiFPxrGAFbRESOzce&#10;koh4HMVuE/h6hhUsR+fq3jPFarKdOOLgW0cK4lkEAqlypqVawevu4SID4YMmoztHqOALPazK05NC&#10;58aNtMHjNtSCS8jnWkETQp9L6asGrfYz1yMx+3CD1YHPoZZm0COX204mUbSQVrfEC43u8bbB6nN7&#10;sArWz3f0Fo+YrMd78x3fvDw9ju5dqfOz6foKRMAp/IXhV5/VoWSnvTuQ8aJTsEjSlKMKlpcgmC+z&#10;+RzEnkGagSwL+f+B8gcAAP//AwBQSwECLQAUAAYACAAAACEAtoM4kv4AAADhAQAAEwAAAAAAAAAA&#10;AAAAAAAAAAAAW0NvbnRlbnRfVHlwZXNdLnhtbFBLAQItABQABgAIAAAAIQA4/SH/1gAAAJQBAAAL&#10;AAAAAAAAAAAAAAAAAC8BAABfcmVscy8ucmVsc1BLAQItABQABgAIAAAAIQBr+dS3eAIAABUFAAAO&#10;AAAAAAAAAAAAAAAAAC4CAABkcnMvZTJvRG9jLnhtbFBLAQItABQABgAIAAAAIQBRqpZ63wAAAAgB&#10;AAAPAAAAAAAAAAAAAAAAANIEAABkcnMvZG93bnJldi54bWxQSwUGAAAAAAQABADzAAAA3gUAAAAA&#10;" fillcolor="white [3201]" strokecolor="#5b9bd5 [3208]" strokeweight="1pt">
                <v:stroke dashstyle="dash"/>
                <v:shadow color="#868686"/>
                <v:textbox>
                  <w:txbxContent>
                    <w:p w14:paraId="677B13DA" w14:textId="5BDCF2DA" w:rsidR="008529B5" w:rsidRDefault="008529B5" w:rsidP="008529B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D</w:t>
                      </w:r>
                      <w:r w:rsidR="007842B7">
                        <w:rPr>
                          <w:b/>
                          <w:sz w:val="24"/>
                          <w:szCs w:val="24"/>
                        </w:rPr>
                        <w:t>ROSOPHILA – vinná muška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sz w:val="28"/>
          <w:szCs w:val="28"/>
        </w:rPr>
        <w:t>genetická variabilita populácií v druhu</w:t>
      </w:r>
    </w:p>
    <w:p w14:paraId="5F2B5CB7" w14:textId="2737880C" w:rsidR="00B33BEA" w:rsidRDefault="00B33BEA"/>
    <w:p w14:paraId="186B02BD" w14:textId="5C54BFFC" w:rsidR="0035609C" w:rsidRDefault="0035609C"/>
    <w:p w14:paraId="59E936B6" w14:textId="77777777" w:rsidR="0035609C" w:rsidRDefault="0035609C" w:rsidP="0035609C">
      <w:pPr>
        <w:rPr>
          <w:i/>
          <w:noProof/>
          <w:sz w:val="28"/>
          <w:szCs w:val="28"/>
          <w:lang w:eastAsia="sk-SK"/>
        </w:rPr>
      </w:pPr>
      <w:r>
        <w:rPr>
          <w:b/>
          <w:i/>
          <w:noProof/>
          <w:sz w:val="28"/>
          <w:szCs w:val="28"/>
          <w:lang w:eastAsia="sk-SK"/>
        </w:rPr>
        <w:t xml:space="preserve">genomika – </w:t>
      </w:r>
      <w:r>
        <w:rPr>
          <w:i/>
          <w:noProof/>
          <w:sz w:val="28"/>
          <w:szCs w:val="28"/>
          <w:lang w:eastAsia="sk-SK"/>
        </w:rPr>
        <w:t>veda o sekvencii nukleotidov v DNA jednotlivých organizmov</w:t>
      </w:r>
    </w:p>
    <w:p w14:paraId="3A5610A5" w14:textId="77777777" w:rsidR="0035609C" w:rsidRDefault="0035609C"/>
    <w:sectPr w:rsidR="003560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601D5"/>
    <w:multiLevelType w:val="hybridMultilevel"/>
    <w:tmpl w:val="1D745DBC"/>
    <w:lvl w:ilvl="0" w:tplc="55809E8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8"/>
        <w:szCs w:val="28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0E213A"/>
    <w:multiLevelType w:val="hybridMultilevel"/>
    <w:tmpl w:val="944EF950"/>
    <w:lvl w:ilvl="0" w:tplc="B6CC64AC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03"/>
    <w:rsid w:val="0035609C"/>
    <w:rsid w:val="007842B7"/>
    <w:rsid w:val="008529B5"/>
    <w:rsid w:val="00905503"/>
    <w:rsid w:val="00A12339"/>
    <w:rsid w:val="00B33BEA"/>
    <w:rsid w:val="00E0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DECDF"/>
  <w15:chartTrackingRefBased/>
  <w15:docId w15:val="{E1201A5A-B40A-4B92-B563-A00BAE6E8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8529B5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52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6</cp:revision>
  <dcterms:created xsi:type="dcterms:W3CDTF">2021-11-28T10:43:00Z</dcterms:created>
  <dcterms:modified xsi:type="dcterms:W3CDTF">2021-11-30T10:53:00Z</dcterms:modified>
</cp:coreProperties>
</file>