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A3" w:rsidRDefault="00875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5CA3" w:rsidRPr="00875CA3" w:rsidRDefault="00875CA3" w:rsidP="00875CA3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5CA3">
        <w:rPr>
          <w:rFonts w:ascii="Times New Roman" w:hAnsi="Times New Roman" w:cs="Times New Roman"/>
          <w:b/>
          <w:sz w:val="24"/>
          <w:szCs w:val="24"/>
        </w:rPr>
        <w:t xml:space="preserve">         ÁNO    NIE</w:t>
      </w:r>
    </w:p>
    <w:p w:rsidR="00000000" w:rsidRDefault="00875CA3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Karpaty sa začali vrásniť v 2-horách.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</w:t>
      </w:r>
      <w:r>
        <w:rPr>
          <w:rFonts w:ascii="Times New Roman" w:hAnsi="Times New Roman" w:cs="Times New Roman"/>
          <w:sz w:val="24"/>
          <w:szCs w:val="24"/>
        </w:rPr>
        <w:tab/>
        <w:t xml:space="preserve">L      </w:t>
      </w:r>
    </w:p>
    <w:p w:rsidR="00875CA3" w:rsidRDefault="00875CA3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Žitný ostrov je príkladom riečnej nivy.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C4C79">
        <w:rPr>
          <w:rFonts w:ascii="Times New Roman" w:hAnsi="Times New Roman" w:cs="Times New Roman"/>
          <w:sz w:val="24"/>
          <w:szCs w:val="24"/>
        </w:rPr>
        <w:t>I           R</w:t>
      </w:r>
    </w:p>
    <w:p w:rsidR="003C4C79" w:rsidRDefault="00D97D4F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tatrách majú všetky plesá fluviálny pôvod.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         A</w:t>
      </w:r>
    </w:p>
    <w:p w:rsidR="00D97D4F" w:rsidRDefault="002A49FA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Rozloha SR je 49 035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           K</w:t>
      </w:r>
    </w:p>
    <w:p w:rsidR="002A49FA" w:rsidRDefault="002B7FC9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Chvojnícka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pahorkatina je súčasťou Záhorskej nížiny.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N</w:t>
      </w:r>
    </w:p>
    <w:p w:rsidR="002B7FC9" w:rsidRDefault="00B914A3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Rieka Váh vzniká sútokom.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ab/>
        <w:t xml:space="preserve">J </w:t>
      </w:r>
    </w:p>
    <w:p w:rsidR="00B914A3" w:rsidRDefault="00C07077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západným Karpatom patrí pohorie Vihorlat.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07077" w:rsidRDefault="001260D1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Podzolové pôdy sa vyskytujú pod ihličnatým lesom.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Á</w:t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1260D1" w:rsidRDefault="00D473E0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Tajchy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umelé vodné nádrže typické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B.Štiavnicu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  <w:t>G</w:t>
      </w:r>
    </w:p>
    <w:p w:rsidR="00D473E0" w:rsidRDefault="00A20B05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Tatry sú z hľadiska stavby jadrové pohorie.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A20B05" w:rsidRDefault="00A20B05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textilný závod je typický pre Púchov.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ab/>
        <w:t>É</w:t>
      </w:r>
    </w:p>
    <w:p w:rsidR="00A20B05" w:rsidRDefault="00B65FE7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patrí k terciárnemu sektoru hospodárstva.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B65FE7" w:rsidRDefault="00284FDB" w:rsidP="00875CA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Lužné lesy sa vyskytujú výhradne vo vysokých nadmorských v.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</w:t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</w:p>
    <w:p w:rsidR="00284FDB" w:rsidRPr="00875CA3" w:rsidRDefault="00284FDB" w:rsidP="00284FD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875CA3" w:rsidRDefault="00875CA3">
      <w:pPr>
        <w:rPr>
          <w:rFonts w:ascii="Times New Roman" w:hAnsi="Times New Roman" w:cs="Times New Roman"/>
          <w:sz w:val="24"/>
          <w:szCs w:val="24"/>
        </w:rPr>
      </w:pPr>
    </w:p>
    <w:p w:rsidR="00284FDB" w:rsidRDefault="00284FDB" w:rsidP="0028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4FDB" w:rsidRPr="00875CA3" w:rsidRDefault="00284FDB" w:rsidP="00284FD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5CA3">
        <w:rPr>
          <w:rFonts w:ascii="Times New Roman" w:hAnsi="Times New Roman" w:cs="Times New Roman"/>
          <w:b/>
          <w:sz w:val="24"/>
          <w:szCs w:val="24"/>
        </w:rPr>
        <w:t xml:space="preserve">         ÁNO    NIE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Karpaty sa začali vrásniť v 2-horách.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</w:t>
      </w:r>
      <w:r>
        <w:rPr>
          <w:rFonts w:ascii="Times New Roman" w:hAnsi="Times New Roman" w:cs="Times New Roman"/>
          <w:sz w:val="24"/>
          <w:szCs w:val="24"/>
        </w:rPr>
        <w:tab/>
        <w:t xml:space="preserve">L      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Žitný ostrov je príkladom riečnej nivy.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          R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tatrách majú všetky plesá fluviálny pôvod.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         A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Rozloha SR je 49 035 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           K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Chvojnícka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pahorkatina je súčasťou Záhorskej nížiny.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ab/>
        <w:t>N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Rieka Váh vzniká sútokom.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ab/>
        <w:t xml:space="preserve">J 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západným Karpatom patrí pohorie Vihorlat.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Podzolové pôdy sa vyskytujú pod ihličnatým lesom.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Á</w:t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Tajchy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umelé vodné nádrže typické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B.Štiavnicu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ab/>
        <w:t>G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Tatry sú z hľadiska stavby jadrové pohorie.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textilný závod je typický pre Púchov.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ab/>
        <w:t>É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Doprava patrí k terciárnemu sektoru hospodárstva.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284FDB" w:rsidRDefault="00284FDB" w:rsidP="00284FD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Lužné lesy sa vyskytujú výhradne vo vysokých nadmorských v.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</w:t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</w:p>
    <w:p w:rsidR="00284FDB" w:rsidRPr="00875CA3" w:rsidRDefault="00284FDB" w:rsidP="00284FDB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284FDB" w:rsidRDefault="00284FDB">
      <w:pPr>
        <w:rPr>
          <w:rFonts w:ascii="Times New Roman" w:hAnsi="Times New Roman" w:cs="Times New Roman"/>
          <w:sz w:val="24"/>
          <w:szCs w:val="24"/>
        </w:rPr>
      </w:pPr>
    </w:p>
    <w:p w:rsidR="00284FDB" w:rsidRPr="00875CA3" w:rsidRDefault="00284FDB">
      <w:pPr>
        <w:rPr>
          <w:rFonts w:ascii="Times New Roman" w:hAnsi="Times New Roman" w:cs="Times New Roman"/>
          <w:sz w:val="24"/>
          <w:szCs w:val="24"/>
        </w:rPr>
      </w:pPr>
    </w:p>
    <w:sectPr w:rsidR="00284FDB" w:rsidRPr="00875CA3" w:rsidSect="00443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61711"/>
    <w:multiLevelType w:val="hybridMultilevel"/>
    <w:tmpl w:val="62A60F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438A8"/>
    <w:rsid w:val="001260D1"/>
    <w:rsid w:val="00284FDB"/>
    <w:rsid w:val="002A49FA"/>
    <w:rsid w:val="002B7FC9"/>
    <w:rsid w:val="003C4C79"/>
    <w:rsid w:val="004438A8"/>
    <w:rsid w:val="00875CA3"/>
    <w:rsid w:val="00912310"/>
    <w:rsid w:val="00A20B05"/>
    <w:rsid w:val="00B65FE7"/>
    <w:rsid w:val="00B914A3"/>
    <w:rsid w:val="00C07077"/>
    <w:rsid w:val="00D473E0"/>
    <w:rsid w:val="00D9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5C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875C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1397</Characters>
  <Application>Microsoft Office Word</Application>
  <DocSecurity>0</DocSecurity>
  <Lines>11</Lines>
  <Paragraphs>3</Paragraphs>
  <ScaleCrop>false</ScaleCrop>
  <Company>Hewlett-Packard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2016-09-11T10:31:00Z</dcterms:created>
  <dcterms:modified xsi:type="dcterms:W3CDTF">2016-09-11T10:46:00Z</dcterms:modified>
</cp:coreProperties>
</file>